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tabs>
          <w:tab w:val="left" w:pos="341"/>
          <w:tab w:val="left" w:pos="5235"/>
        </w:tabs>
        <w:spacing w:line="280" w:lineRule="exact"/>
        <w:rPr>
          <w:b/>
          <w:bCs/>
          <w:color w:val="000000"/>
          <w:szCs w:val="21"/>
        </w:rPr>
      </w:pPr>
      <w:r>
        <w:rPr>
          <w:rFonts w:hint="eastAsia"/>
          <w:b/>
          <w:bCs/>
          <w:sz w:val="36"/>
          <w:shd w:val="pct10" w:color="auto" w:fill="FFFFFF"/>
        </w:rPr>
        <w:drawing>
          <wp:anchor distT="0" distB="0" distL="114300" distR="114300" simplePos="0" relativeHeight="251660288" behindDoc="0" locked="0" layoutInCell="1" allowOverlap="1">
            <wp:simplePos x="0" y="0"/>
            <wp:positionH relativeFrom="column">
              <wp:posOffset>4361180</wp:posOffset>
            </wp:positionH>
            <wp:positionV relativeFrom="paragraph">
              <wp:posOffset>137795</wp:posOffset>
            </wp:positionV>
            <wp:extent cx="1158875" cy="1727835"/>
            <wp:effectExtent l="0" t="0" r="3175" b="5715"/>
            <wp:wrapSquare wrapText="bothSides"/>
            <wp:docPr id="1127294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9413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58875" cy="1727835"/>
                    </a:xfrm>
                    <a:prstGeom prst="rect">
                      <a:avLst/>
                    </a:prstGeom>
                    <a:noFill/>
                    <a:ln>
                      <a:noFill/>
                    </a:ln>
                  </pic:spPr>
                </pic:pic>
              </a:graphicData>
            </a:graphic>
          </wp:anchor>
        </w:drawing>
      </w:r>
    </w:p>
    <w:p>
      <w:pPr>
        <w:tabs>
          <w:tab w:val="left" w:pos="341"/>
          <w:tab w:val="left" w:pos="5235"/>
        </w:tabs>
        <w:spacing w:line="280" w:lineRule="exact"/>
        <w:jc w:val="left"/>
        <w:rPr>
          <w:b/>
          <w:bCs/>
          <w:color w:val="000000"/>
          <w:szCs w:val="21"/>
        </w:rPr>
      </w:pPr>
      <w:r>
        <w:rPr>
          <w:b/>
          <w:bCs/>
          <w:color w:val="000000"/>
          <w:szCs w:val="21"/>
        </w:rPr>
        <w:t>中文书名：</w:t>
      </w:r>
      <w:bookmarkStart w:id="0" w:name="_Hlt89834866"/>
      <w:bookmarkEnd w:id="0"/>
      <w:bookmarkStart w:id="1" w:name="_Hlk148048450"/>
      <w:r>
        <w:rPr>
          <w:rFonts w:hint="eastAsia"/>
          <w:b/>
          <w:bCs/>
          <w:color w:val="000000"/>
          <w:szCs w:val="21"/>
        </w:rPr>
        <w:t>《歌手访谈录</w:t>
      </w:r>
      <w:r>
        <w:rPr>
          <w:rFonts w:hint="eastAsia"/>
          <w:b/>
          <w:bCs/>
          <w:color w:val="000000"/>
          <w:szCs w:val="21"/>
          <w:lang w:eastAsia="zh-CN"/>
        </w:rPr>
        <w:t>：</w:t>
      </w:r>
      <w:r>
        <w:rPr>
          <w:rFonts w:hint="eastAsia"/>
          <w:b/>
          <w:bCs/>
          <w:color w:val="000000"/>
          <w:szCs w:val="21"/>
          <w:lang w:val="en-US" w:eastAsia="zh-CN"/>
        </w:rPr>
        <w:t>当代最优秀的歌手从未被问过的问题：声音</w:t>
      </w:r>
      <w:r>
        <w:rPr>
          <w:rFonts w:hint="eastAsia"/>
          <w:b/>
          <w:bCs/>
          <w:color w:val="000000"/>
          <w:szCs w:val="21"/>
        </w:rPr>
        <w:t>》</w:t>
      </w:r>
      <w:bookmarkEnd w:id="1"/>
    </w:p>
    <w:p>
      <w:pPr>
        <w:tabs>
          <w:tab w:val="left" w:pos="341"/>
          <w:tab w:val="left" w:pos="5235"/>
        </w:tabs>
        <w:spacing w:line="280" w:lineRule="exact"/>
        <w:jc w:val="left"/>
        <w:rPr>
          <w:b/>
          <w:i/>
          <w:color w:val="000000"/>
          <w:szCs w:val="21"/>
        </w:rPr>
      </w:pPr>
      <w:r>
        <w:rPr>
          <w:b/>
          <w:bCs/>
          <w:color w:val="000000"/>
          <w:szCs w:val="21"/>
        </w:rPr>
        <w:t>英文书名：</w:t>
      </w:r>
      <w:r>
        <w:rPr>
          <w:b/>
          <w:i/>
          <w:iCs/>
          <w:color w:val="000000"/>
          <w:szCs w:val="21"/>
        </w:rPr>
        <w:t>The Singers Talk: The Greatest Singers of Our Time Discuss the One Thing They're Never Asked About: Their Voices</w:t>
      </w:r>
    </w:p>
    <w:p>
      <w:pPr>
        <w:tabs>
          <w:tab w:val="left" w:pos="341"/>
          <w:tab w:val="left" w:pos="5235"/>
        </w:tabs>
        <w:spacing w:line="280" w:lineRule="exact"/>
        <w:jc w:val="left"/>
        <w:rPr>
          <w:b/>
          <w:bCs/>
          <w:color w:val="000000"/>
          <w:szCs w:val="21"/>
        </w:rPr>
      </w:pPr>
      <w:r>
        <w:rPr>
          <w:b/>
          <w:bCs/>
          <w:color w:val="000000"/>
          <w:szCs w:val="21"/>
        </w:rPr>
        <w:t xml:space="preserve">作    者：Jason Thomas Gordon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spacing w:line="280" w:lineRule="exact"/>
        <w:jc w:val="left"/>
        <w:rPr>
          <w:b/>
          <w:bCs/>
          <w:color w:val="000000"/>
          <w:szCs w:val="21"/>
        </w:rPr>
      </w:pPr>
      <w:r>
        <w:rPr>
          <w:b/>
          <w:bCs/>
          <w:color w:val="000000"/>
          <w:szCs w:val="21"/>
        </w:rPr>
        <w:t>出 版 社：Permuted Press</w:t>
      </w:r>
    </w:p>
    <w:p>
      <w:pPr>
        <w:tabs>
          <w:tab w:val="left" w:pos="341"/>
          <w:tab w:val="left" w:pos="5235"/>
        </w:tabs>
        <w:spacing w:line="280" w:lineRule="exact"/>
        <w:jc w:val="left"/>
        <w:rPr>
          <w:b/>
          <w:bCs/>
          <w:color w:val="000000"/>
          <w:szCs w:val="21"/>
        </w:rPr>
      </w:pPr>
      <w:r>
        <w:rPr>
          <w:b/>
          <w:bCs/>
          <w:color w:val="000000"/>
          <w:szCs w:val="21"/>
        </w:rPr>
        <w:t>代理公司：</w:t>
      </w:r>
      <w:r>
        <w:rPr>
          <w:rFonts w:hint="eastAsia"/>
          <w:b/>
          <w:bCs/>
          <w:color w:val="000000"/>
          <w:szCs w:val="21"/>
        </w:rPr>
        <w:t>Defiore</w:t>
      </w:r>
      <w:r>
        <w:rPr>
          <w:rFonts w:hint="eastAsia"/>
          <w:b/>
          <w:bCs/>
          <w:color w:val="000000"/>
          <w:szCs w:val="21"/>
          <w:lang w:val="en-US" w:eastAsia="zh-CN"/>
        </w:rPr>
        <w:t>/</w:t>
      </w:r>
      <w:r>
        <w:rPr>
          <w:b/>
          <w:bCs/>
          <w:color w:val="000000"/>
          <w:szCs w:val="21"/>
        </w:rPr>
        <w:t>ANA</w:t>
      </w:r>
      <w:r>
        <w:rPr>
          <w:rFonts w:hint="eastAsia"/>
          <w:b/>
          <w:bCs/>
          <w:color w:val="000000"/>
          <w:szCs w:val="21"/>
        </w:rPr>
        <w:t>/</w:t>
      </w:r>
      <w:r>
        <w:rPr>
          <w:b/>
          <w:bCs/>
          <w:color w:val="000000"/>
          <w:szCs w:val="21"/>
        </w:rPr>
        <w:t>L</w:t>
      </w:r>
      <w:r>
        <w:rPr>
          <w:rFonts w:hint="eastAsia"/>
          <w:b/>
          <w:bCs/>
          <w:color w:val="000000"/>
          <w:szCs w:val="21"/>
        </w:rPr>
        <w:t>auren</w:t>
      </w:r>
    </w:p>
    <w:p>
      <w:pPr>
        <w:tabs>
          <w:tab w:val="left" w:pos="341"/>
          <w:tab w:val="left" w:pos="5235"/>
        </w:tabs>
        <w:spacing w:line="280" w:lineRule="exact"/>
        <w:jc w:val="left"/>
        <w:rPr>
          <w:b/>
          <w:bCs/>
          <w:color w:val="000000"/>
          <w:szCs w:val="21"/>
        </w:rPr>
      </w:pPr>
      <w:r>
        <w:rPr>
          <w:b/>
          <w:bCs/>
          <w:color w:val="000000"/>
          <w:szCs w:val="21"/>
        </w:rPr>
        <w:t>页    数</w:t>
      </w:r>
      <w:r>
        <w:rPr>
          <w:rFonts w:hint="eastAsia"/>
          <w:b/>
          <w:bCs/>
          <w:color w:val="000000"/>
          <w:szCs w:val="21"/>
        </w:rPr>
        <w:t>：5</w:t>
      </w:r>
      <w:r>
        <w:rPr>
          <w:b/>
          <w:bCs/>
          <w:color w:val="000000"/>
          <w:szCs w:val="21"/>
        </w:rPr>
        <w:t>28</w:t>
      </w:r>
      <w:r>
        <w:rPr>
          <w:rFonts w:hint="eastAsia"/>
          <w:b/>
          <w:bCs/>
          <w:color w:val="000000"/>
          <w:szCs w:val="21"/>
        </w:rPr>
        <w:t>页</w:t>
      </w:r>
    </w:p>
    <w:p>
      <w:pPr>
        <w:tabs>
          <w:tab w:val="left" w:pos="341"/>
          <w:tab w:val="left" w:pos="5235"/>
        </w:tabs>
        <w:spacing w:line="280" w:lineRule="exact"/>
        <w:jc w:val="left"/>
        <w:rPr>
          <w:b/>
          <w:bCs/>
          <w:color w:val="000000"/>
          <w:szCs w:val="21"/>
        </w:rPr>
      </w:pPr>
      <w:r>
        <w:rPr>
          <w:b/>
          <w:bCs/>
          <w:color w:val="000000"/>
          <w:szCs w:val="21"/>
        </w:rPr>
        <w:t>出版时间：</w:t>
      </w:r>
      <w:r>
        <w:rPr>
          <w:rFonts w:hint="eastAsia"/>
          <w:b/>
          <w:bCs/>
          <w:color w:val="000000"/>
          <w:szCs w:val="21"/>
        </w:rPr>
        <w:t>2023</w:t>
      </w:r>
      <w:r>
        <w:rPr>
          <w:b/>
          <w:bCs/>
          <w:color w:val="000000"/>
          <w:szCs w:val="21"/>
        </w:rPr>
        <w:t>年</w:t>
      </w:r>
      <w:r>
        <w:rPr>
          <w:rFonts w:hint="eastAsia"/>
          <w:b/>
          <w:bCs/>
          <w:color w:val="000000"/>
          <w:szCs w:val="21"/>
        </w:rPr>
        <w:t>9月</w:t>
      </w:r>
    </w:p>
    <w:p>
      <w:pPr>
        <w:spacing w:line="280" w:lineRule="exact"/>
        <w:jc w:val="left"/>
        <w:rPr>
          <w:b/>
          <w:bCs/>
          <w:color w:val="000000"/>
        </w:rPr>
      </w:pPr>
      <w:r>
        <w:rPr>
          <w:b/>
          <w:bCs/>
          <w:color w:val="000000"/>
        </w:rPr>
        <w:t>代理地区：中国大陆、台湾</w:t>
      </w:r>
    </w:p>
    <w:p>
      <w:pPr>
        <w:tabs>
          <w:tab w:val="left" w:pos="341"/>
          <w:tab w:val="left" w:pos="5235"/>
        </w:tabs>
        <w:spacing w:line="280" w:lineRule="exact"/>
        <w:jc w:val="left"/>
        <w:rPr>
          <w:b/>
          <w:bCs/>
          <w:color w:val="000000"/>
          <w:szCs w:val="21"/>
        </w:rPr>
      </w:pPr>
      <w:r>
        <w:rPr>
          <w:b/>
          <w:bCs/>
          <w:color w:val="000000"/>
          <w:szCs w:val="21"/>
        </w:rPr>
        <w:t>审读资料：电子稿</w:t>
      </w:r>
    </w:p>
    <w:p>
      <w:pPr>
        <w:tabs>
          <w:tab w:val="left" w:pos="341"/>
          <w:tab w:val="left" w:pos="5235"/>
        </w:tabs>
        <w:spacing w:line="280" w:lineRule="exact"/>
        <w:jc w:val="left"/>
        <w:rPr>
          <w:rFonts w:hint="eastAsia" w:eastAsia="宋体"/>
          <w:b/>
          <w:bCs/>
          <w:szCs w:val="21"/>
          <w:lang w:val="en-US" w:eastAsia="zh-CN"/>
        </w:rPr>
      </w:pPr>
      <w:r>
        <w:rPr>
          <w:b/>
          <w:bCs/>
          <w:szCs w:val="21"/>
        </w:rPr>
        <w:t>类    型：</w:t>
      </w:r>
      <w:r>
        <w:rPr>
          <w:rFonts w:hint="eastAsia"/>
          <w:b/>
          <w:bCs/>
          <w:szCs w:val="21"/>
          <w:lang w:val="en-US" w:eastAsia="zh-CN"/>
        </w:rPr>
        <w:t>非小说</w:t>
      </w:r>
      <w:bookmarkStart w:id="2" w:name="_GoBack"/>
      <w:bookmarkEnd w:id="2"/>
    </w:p>
    <w:p>
      <w:pPr>
        <w:tabs>
          <w:tab w:val="left" w:pos="341"/>
          <w:tab w:val="left" w:pos="5235"/>
        </w:tabs>
        <w:spacing w:line="280" w:lineRule="exact"/>
        <w:rPr>
          <w:b/>
          <w:bCs/>
          <w:szCs w:val="21"/>
        </w:rPr>
      </w:pPr>
    </w:p>
    <w:p>
      <w:pPr>
        <w:spacing w:line="280" w:lineRule="exact"/>
        <w:ind w:firstLine="422" w:firstLineChars="200"/>
        <w:jc w:val="center"/>
        <w:rPr>
          <w:b/>
          <w:bCs/>
          <w:color w:val="BF9000" w:themeColor="accent4" w:themeShade="BF"/>
        </w:rPr>
      </w:pPr>
      <w:r>
        <w:rPr>
          <w:rFonts w:hint="eastAsia"/>
          <w:b/>
          <w:bCs/>
          <w:color w:val="BF9000" w:themeColor="accent4" w:themeShade="BF"/>
        </w:rPr>
        <w:t>一本开创性的作品集，收录了关于成功歌手的美、残酷现实、纪律和技巧的启发性和指导性访谈。</w:t>
      </w:r>
    </w:p>
    <w:p>
      <w:pPr>
        <w:spacing w:line="280" w:lineRule="exact"/>
        <w:ind w:firstLine="422" w:firstLineChars="200"/>
        <w:jc w:val="center"/>
        <w:rPr>
          <w:rFonts w:hint="eastAsia"/>
          <w:b/>
          <w:bCs/>
          <w:color w:val="BF9000" w:themeColor="accent4" w:themeShade="BF"/>
        </w:rPr>
      </w:pPr>
    </w:p>
    <w:p>
      <w:pPr>
        <w:spacing w:line="280" w:lineRule="exact"/>
        <w:ind w:firstLine="422" w:firstLineChars="200"/>
        <w:jc w:val="center"/>
        <w:rPr>
          <w:b/>
          <w:bCs/>
          <w:color w:val="BF9000" w:themeColor="accent4" w:themeShade="BF"/>
        </w:rPr>
      </w:pPr>
      <w:r>
        <w:rPr>
          <w:rFonts w:hint="eastAsia"/>
          <w:b/>
          <w:bCs/>
          <w:color w:val="BF9000" w:themeColor="accent4" w:themeShade="BF"/>
        </w:rPr>
        <w:t>“本书提供了一个吸引人的视角，呈现了演出准备细节和艺术家们站在麦克风前，深入内心，为了歌曲倾尽全力所要积聚的情感能量……，它的明星效应和近距离、启示性的细节将让读者从头至尾全神贯注。——《出版人周刊》，星级评论</w:t>
      </w:r>
    </w:p>
    <w:p>
      <w:pPr>
        <w:spacing w:line="280" w:lineRule="exact"/>
        <w:ind w:firstLine="422" w:firstLineChars="200"/>
        <w:jc w:val="center"/>
        <w:rPr>
          <w:b/>
          <w:bCs/>
          <w:color w:val="BF9000" w:themeColor="accent4" w:themeShade="BF"/>
        </w:rPr>
      </w:pPr>
    </w:p>
    <w:p>
      <w:pPr>
        <w:spacing w:line="280" w:lineRule="exact"/>
        <w:ind w:firstLine="422" w:firstLineChars="200"/>
        <w:jc w:val="center"/>
        <w:rPr>
          <w:rFonts w:hint="eastAsia"/>
          <w:b/>
          <w:bCs/>
          <w:color w:val="BF9000" w:themeColor="accent4" w:themeShade="BF"/>
        </w:rPr>
      </w:pPr>
      <w:r>
        <w:rPr>
          <w:rFonts w:hint="eastAsia"/>
          <w:b/>
          <w:bCs/>
          <w:color w:val="BF9000" w:themeColor="accent4" w:themeShade="BF"/>
        </w:rPr>
        <w:t>这是我谈论自己嗓音最多的一次！——托姆·约克（Thom Yorke）Radiohead 乐队主唱</w:t>
      </w:r>
    </w:p>
    <w:p>
      <w:pPr>
        <w:spacing w:line="280" w:lineRule="exact"/>
        <w:ind w:firstLine="422" w:firstLineChars="200"/>
        <w:jc w:val="center"/>
        <w:rPr>
          <w:b/>
          <w:bCs/>
          <w:color w:val="BF9000" w:themeColor="accent4" w:themeShade="BF"/>
        </w:rPr>
      </w:pPr>
    </w:p>
    <w:p>
      <w:pPr>
        <w:spacing w:line="280" w:lineRule="exact"/>
        <w:ind w:firstLine="422" w:firstLineChars="200"/>
        <w:jc w:val="center"/>
        <w:rPr>
          <w:rFonts w:hint="eastAsia"/>
          <w:b/>
          <w:bCs/>
          <w:color w:val="BF9000" w:themeColor="accent4" w:themeShade="BF"/>
        </w:rPr>
      </w:pPr>
      <w:r>
        <w:rPr>
          <w:rFonts w:hint="eastAsia"/>
          <w:b/>
          <w:bCs/>
          <w:color w:val="BF9000" w:themeColor="accent4" w:themeShade="BF"/>
        </w:rPr>
        <w:t>唱歌不仅仅是唱出正确的音符。某种程度上，是与观众的沟通，与神圣的东西的沟通。这是与最原始、最深刻的直觉相联系，也是与作为地球人类本性相联系。——Karen O. Yeah Yeah Yeahs乐队主唱</w:t>
      </w:r>
    </w:p>
    <w:p>
      <w:pPr>
        <w:spacing w:line="280" w:lineRule="exact"/>
        <w:rPr>
          <w:b/>
          <w:bCs/>
          <w:color w:val="000000"/>
        </w:rPr>
      </w:pPr>
    </w:p>
    <w:p>
      <w:pPr>
        <w:spacing w:line="280" w:lineRule="exact"/>
        <w:rPr>
          <w:b/>
          <w:bCs/>
          <w:color w:val="000000"/>
        </w:rPr>
      </w:pPr>
      <w:r>
        <w:rPr>
          <w:b/>
          <w:bCs/>
          <w:color w:val="000000"/>
        </w:rPr>
        <w:t>内容简介：</w:t>
      </w:r>
    </w:p>
    <w:p>
      <w:pPr>
        <w:spacing w:line="280" w:lineRule="exact"/>
        <w:rPr>
          <w:color w:val="000000"/>
        </w:rPr>
      </w:pPr>
    </w:p>
    <w:p>
      <w:pPr>
        <w:spacing w:line="280" w:lineRule="exact"/>
        <w:ind w:firstLine="420" w:firstLineChars="200"/>
        <w:rPr>
          <w:color w:val="000000"/>
        </w:rPr>
      </w:pPr>
      <w:r>
        <w:rPr>
          <w:rFonts w:hint="eastAsia"/>
          <w:color w:val="000000"/>
        </w:rPr>
        <w:t>这些深入浅出的访谈充满启示，时而幽默风趣，时而引人入胜，为歌迷和有抱负的歌手呈现了幕后故事，让他们了解每一位歌唱家在舞台上和录音室里所面临的挑战。《歌手访谈录》收录了大量前所未闻的故事，揭示了这些标志性人物真正亲切的一面，同时还提供了一堂大师级的课程，让读者了解该领域的佼佼者是如何保持声带状态并在途中保护自己的——以及其他无数的技巧、技术、策略和哲学，帮助各个级别的歌唱家完善歌唱技艺。</w:t>
      </w:r>
    </w:p>
    <w:p>
      <w:pPr>
        <w:tabs>
          <w:tab w:val="left" w:pos="2643"/>
        </w:tabs>
        <w:spacing w:line="280" w:lineRule="exact"/>
        <w:rPr>
          <w:color w:val="000000"/>
        </w:rPr>
      </w:pPr>
    </w:p>
    <w:p>
      <w:pPr>
        <w:tabs>
          <w:tab w:val="left" w:pos="2643"/>
        </w:tabs>
        <w:spacing w:line="280" w:lineRule="exact"/>
        <w:ind w:firstLine="420" w:firstLineChars="200"/>
        <w:rPr>
          <w:color w:val="000000"/>
        </w:rPr>
      </w:pPr>
      <w:r>
        <w:rPr>
          <w:rFonts w:hint="eastAsia"/>
          <w:color w:val="000000"/>
        </w:rPr>
        <w:t>这些历史性的艺术家包括  Lionel Richie、LeAnn Rimes、Smokey Robinson、Robert Smith、Bruce Springsteen、Mavis Staples、Rod Stewart、Paul Stanley、Michael Stipe、Jeff Tweedy、Roger Waters、Dionne Warwick、Ann Wilson、Thom Yorke 等。</w:t>
      </w:r>
    </w:p>
    <w:p>
      <w:pPr>
        <w:tabs>
          <w:tab w:val="left" w:pos="2643"/>
        </w:tabs>
        <w:spacing w:line="280" w:lineRule="exact"/>
        <w:ind w:firstLine="420" w:firstLineChars="200"/>
        <w:rPr>
          <w:rFonts w:hint="eastAsia"/>
          <w:color w:val="000000"/>
        </w:rPr>
      </w:pPr>
    </w:p>
    <w:p>
      <w:pPr>
        <w:spacing w:line="280" w:lineRule="exact"/>
        <w:ind w:firstLine="420" w:firstLineChars="200"/>
        <w:rPr>
          <w:rFonts w:hint="eastAsia"/>
          <w:color w:val="000000"/>
        </w:rPr>
      </w:pPr>
      <w:r>
        <w:rPr>
          <w:rFonts w:hint="eastAsia"/>
          <w:color w:val="000000"/>
        </w:rPr>
        <w:t>此外，书中还收录了与已离我们远去的传奇人物的对话，如：</w:t>
      </w:r>
    </w:p>
    <w:p>
      <w:pPr>
        <w:spacing w:line="280" w:lineRule="exact"/>
        <w:ind w:firstLine="420" w:firstLineChars="200"/>
        <w:rPr>
          <w:rFonts w:hint="eastAsia"/>
          <w:color w:val="000000"/>
        </w:rPr>
      </w:pPr>
    </w:p>
    <w:p>
      <w:pPr>
        <w:pStyle w:val="19"/>
        <w:numPr>
          <w:ilvl w:val="0"/>
          <w:numId w:val="1"/>
        </w:numPr>
        <w:spacing w:line="280" w:lineRule="exact"/>
        <w:ind w:firstLineChars="0"/>
        <w:rPr>
          <w:color w:val="000000"/>
        </w:rPr>
      </w:pPr>
      <w:r>
        <w:rPr>
          <w:rFonts w:hint="eastAsia"/>
          <w:color w:val="000000"/>
        </w:rPr>
        <w:t>布奇·维格（Butch Vig）谈库尔特·科特（Kurt Curt）：</w:t>
      </w:r>
    </w:p>
    <w:p>
      <w:pPr>
        <w:pStyle w:val="19"/>
        <w:numPr>
          <w:ilvl w:val="0"/>
          <w:numId w:val="1"/>
        </w:numPr>
        <w:spacing w:line="280" w:lineRule="exact"/>
        <w:ind w:firstLineChars="0"/>
        <w:rPr>
          <w:color w:val="000000"/>
        </w:rPr>
      </w:pPr>
      <w:r>
        <w:rPr>
          <w:rFonts w:hint="eastAsia"/>
          <w:color w:val="000000"/>
        </w:rPr>
        <w:t>克莱夫·戴维斯（</w:t>
      </w:r>
      <w:r>
        <w:rPr>
          <w:color w:val="000000"/>
        </w:rPr>
        <w:t>Clive Davis</w:t>
      </w:r>
      <w:r>
        <w:rPr>
          <w:rFonts w:hint="eastAsia"/>
          <w:color w:val="000000"/>
        </w:rPr>
        <w:t>）谈惠特尼·休斯顿（</w:t>
      </w:r>
      <w:r>
        <w:rPr>
          <w:color w:val="000000"/>
        </w:rPr>
        <w:t>Whitney Houston</w:t>
      </w:r>
      <w:r>
        <w:rPr>
          <w:rFonts w:hint="eastAsia"/>
          <w:color w:val="000000"/>
        </w:rPr>
        <w:t>）</w:t>
      </w:r>
    </w:p>
    <w:p>
      <w:pPr>
        <w:pStyle w:val="19"/>
        <w:numPr>
          <w:ilvl w:val="0"/>
          <w:numId w:val="1"/>
        </w:numPr>
        <w:spacing w:line="280" w:lineRule="exact"/>
        <w:ind w:firstLineChars="0"/>
        <w:rPr>
          <w:color w:val="000000"/>
        </w:rPr>
      </w:pPr>
      <w:r>
        <w:rPr>
          <w:rFonts w:hint="eastAsia"/>
          <w:color w:val="000000"/>
        </w:rPr>
        <w:t>尼罗·罗杰斯（</w:t>
      </w:r>
      <w:r>
        <w:rPr>
          <w:color w:val="000000"/>
        </w:rPr>
        <w:t>N</w:t>
      </w:r>
      <w:r>
        <w:rPr>
          <w:rFonts w:hint="eastAsia"/>
          <w:color w:val="000000"/>
        </w:rPr>
        <w:t>ile</w:t>
      </w:r>
      <w:r>
        <w:rPr>
          <w:color w:val="000000"/>
        </w:rPr>
        <w:t xml:space="preserve"> R</w:t>
      </w:r>
      <w:r>
        <w:rPr>
          <w:rFonts w:hint="eastAsia"/>
          <w:color w:val="000000"/>
        </w:rPr>
        <w:t>odgers）谈大卫·鲍伊（</w:t>
      </w:r>
      <w:r>
        <w:rPr>
          <w:color w:val="000000"/>
        </w:rPr>
        <w:t>David Bowie</w:t>
      </w:r>
      <w:r>
        <w:rPr>
          <w:rFonts w:hint="eastAsia"/>
          <w:color w:val="000000"/>
        </w:rPr>
        <w:t>）</w:t>
      </w:r>
    </w:p>
    <w:p>
      <w:pPr>
        <w:pStyle w:val="19"/>
        <w:numPr>
          <w:ilvl w:val="0"/>
          <w:numId w:val="1"/>
        </w:numPr>
        <w:spacing w:line="280" w:lineRule="exact"/>
        <w:ind w:firstLineChars="0"/>
        <w:rPr>
          <w:rFonts w:hint="eastAsia"/>
          <w:color w:val="000000"/>
        </w:rPr>
      </w:pPr>
      <w:r>
        <w:rPr>
          <w:rFonts w:hint="eastAsia"/>
          <w:color w:val="000000"/>
        </w:rPr>
        <w:t>吉米·艾欧文（Jimmy Iovine）谈汤姆·佩蒂（Tom Petty）。</w:t>
      </w:r>
    </w:p>
    <w:p>
      <w:pPr>
        <w:spacing w:line="280" w:lineRule="exact"/>
        <w:ind w:firstLine="420" w:firstLineChars="200"/>
        <w:rPr>
          <w:color w:val="000000"/>
        </w:rPr>
      </w:pPr>
    </w:p>
    <w:p>
      <w:pPr>
        <w:spacing w:line="280" w:lineRule="exact"/>
        <w:ind w:firstLine="420" w:firstLineChars="200"/>
        <w:rPr>
          <w:rFonts w:hint="eastAsia"/>
          <w:color w:val="000000"/>
        </w:rPr>
      </w:pPr>
      <w:r>
        <w:rPr>
          <w:rFonts w:hint="eastAsia"/>
          <w:color w:val="000000"/>
        </w:rPr>
        <w:t>对于任何水平的歌手来说，本书都不仅仅是一本不可或缺的指南，更是一本让世界各地乐迷难以忘怀的读物。</w:t>
      </w:r>
    </w:p>
    <w:p>
      <w:pPr>
        <w:spacing w:line="280" w:lineRule="exact"/>
        <w:ind w:firstLine="422" w:firstLineChars="200"/>
        <w:rPr>
          <w:b/>
          <w:bCs/>
          <w:color w:val="000000"/>
        </w:rPr>
      </w:pPr>
    </w:p>
    <w:p>
      <w:pPr>
        <w:spacing w:line="280" w:lineRule="exact"/>
        <w:rPr>
          <w:color w:val="000000"/>
        </w:rPr>
      </w:pPr>
    </w:p>
    <w:p>
      <w:pPr>
        <w:spacing w:line="280" w:lineRule="exact"/>
        <w:rPr>
          <w:b/>
          <w:bCs/>
          <w:color w:val="000000"/>
        </w:rPr>
      </w:pPr>
      <w:r>
        <w:rPr>
          <w:rFonts w:hint="eastAsia"/>
          <w:b/>
          <w:bCs/>
          <w:color w:val="000000"/>
        </w:rPr>
        <w:t>作者简介：</w:t>
      </w:r>
    </w:p>
    <w:p>
      <w:pPr>
        <w:spacing w:line="280" w:lineRule="exact"/>
        <w:rPr>
          <w:b/>
          <w:bCs/>
          <w:color w:val="000000"/>
        </w:rPr>
      </w:pPr>
    </w:p>
    <w:p>
      <w:pPr>
        <w:ind w:firstLine="422" w:firstLineChars="200"/>
        <w:rPr>
          <w:b/>
          <w:bCs/>
          <w:color w:val="000000"/>
          <w:kern w:val="0"/>
          <w:szCs w:val="21"/>
        </w:rPr>
      </w:pPr>
      <w:r>
        <w:rPr>
          <w:b/>
          <w:bCs/>
          <w:color w:val="000000"/>
        </w:rPr>
        <w:drawing>
          <wp:anchor distT="0" distB="0" distL="114300" distR="114300" simplePos="0" relativeHeight="251661312" behindDoc="0" locked="0" layoutInCell="1" allowOverlap="1">
            <wp:simplePos x="0" y="0"/>
            <wp:positionH relativeFrom="column">
              <wp:posOffset>27940</wp:posOffset>
            </wp:positionH>
            <wp:positionV relativeFrom="paragraph">
              <wp:posOffset>62230</wp:posOffset>
            </wp:positionV>
            <wp:extent cx="850900" cy="850900"/>
            <wp:effectExtent l="0" t="0" r="6350" b="6350"/>
            <wp:wrapSquare wrapText="bothSides"/>
            <wp:docPr id="10507726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72634"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50900" cy="850900"/>
                    </a:xfrm>
                    <a:prstGeom prst="rect">
                      <a:avLst/>
                    </a:prstGeom>
                    <a:noFill/>
                    <a:ln>
                      <a:noFill/>
                    </a:ln>
                  </pic:spPr>
                </pic:pic>
              </a:graphicData>
            </a:graphic>
          </wp:anchor>
        </w:drawing>
      </w:r>
      <w:r>
        <w:rPr>
          <w:rFonts w:hint="eastAsia"/>
          <w:b/>
          <w:bCs/>
          <w:color w:val="000000"/>
        </w:rPr>
        <w:t>杰森·托马斯·戈登（Jason Thomas Gordon）</w:t>
      </w:r>
      <w:r>
        <w:rPr>
          <w:rFonts w:hint="eastAsia"/>
          <w:color w:val="000000"/>
        </w:rPr>
        <w:t>是洛杉矶摇滚乐队Kingsize的主唱兼鼓手，他还从事编剧，也是“音乐献给圣·裘德儿童”的创始人（为圣·裘德儿童研究医院（St. Jude Children's Research Hospital）筹集资金并提高人们对该医院的认识的活动。圣·裘德医院由杰森的祖父、艺人丹尼·托马斯（</w:t>
      </w:r>
      <w:r>
        <w:rPr>
          <w:color w:val="000000"/>
        </w:rPr>
        <w:t>Danny Thomas</w:t>
      </w:r>
      <w:r>
        <w:rPr>
          <w:rFonts w:hint="eastAsia"/>
          <w:color w:val="000000"/>
        </w:rPr>
        <w:t>）于1962年在田纳西州孟菲斯市创立。杰森还是该医院董事会的全国委员会成员。</w:t>
      </w:r>
    </w:p>
    <w:p>
      <w:pPr>
        <w:spacing w:line="280" w:lineRule="exact"/>
        <w:ind w:firstLine="422" w:firstLineChars="200"/>
        <w:rPr>
          <w:b/>
          <w:bCs/>
          <w:color w:val="000000"/>
        </w:rPr>
      </w:pPr>
    </w:p>
    <w:p>
      <w:pPr>
        <w:spacing w:line="280" w:lineRule="exact"/>
        <w:ind w:firstLine="422" w:firstLineChars="200"/>
        <w:rPr>
          <w:b/>
          <w:bCs/>
          <w:color w:val="000000"/>
        </w:rPr>
      </w:pPr>
    </w:p>
    <w:p>
      <w:pPr>
        <w:spacing w:line="280" w:lineRule="exact"/>
        <w:rPr>
          <w:rFonts w:hint="eastAsia"/>
          <w:b/>
          <w:bCs/>
          <w:color w:val="000000"/>
        </w:rPr>
      </w:pPr>
      <w:r>
        <w:rPr>
          <w:rFonts w:hint="eastAsia"/>
          <w:b/>
          <w:bCs/>
          <w:color w:val="000000"/>
        </w:rPr>
        <w:t>媒体评价：</w:t>
      </w:r>
    </w:p>
    <w:p>
      <w:pPr>
        <w:spacing w:line="280" w:lineRule="exact"/>
        <w:rPr>
          <w:color w:val="000000"/>
        </w:rPr>
      </w:pPr>
    </w:p>
    <w:p>
      <w:pPr>
        <w:spacing w:line="280" w:lineRule="exact"/>
        <w:ind w:firstLine="420" w:firstLineChars="200"/>
        <w:rPr>
          <w:rFonts w:hint="eastAsia"/>
          <w:color w:val="000000"/>
        </w:rPr>
      </w:pPr>
      <w:r>
        <w:rPr>
          <w:rFonts w:hint="eastAsia"/>
          <w:color w:val="000000"/>
          <w:lang w:eastAsia="zh-CN"/>
        </w:rPr>
        <w:t>“</w:t>
      </w:r>
      <w:r>
        <w:rPr>
          <w:rFonts w:hint="eastAsia"/>
          <w:color w:val="000000"/>
        </w:rPr>
        <w:t>对歌唱艺术引人入胜且常常发人深省的视角，这些对话或雄辩、或风趣、或反思、或技术性，启迪和照亮了作为歌唱家的艺术。</w:t>
      </w:r>
      <w:r>
        <w:rPr>
          <w:rFonts w:hint="eastAsia"/>
          <w:color w:val="000000"/>
          <w:lang w:eastAsia="zh-CN"/>
        </w:rPr>
        <w:t>”</w:t>
      </w:r>
    </w:p>
    <w:p>
      <w:pPr>
        <w:spacing w:line="280" w:lineRule="exact"/>
        <w:ind w:firstLine="422" w:firstLineChars="200"/>
        <w:jc w:val="right"/>
        <w:rPr>
          <w:b/>
          <w:bCs/>
          <w:color w:val="000000"/>
        </w:rPr>
      </w:pPr>
      <w:r>
        <w:rPr>
          <w:rFonts w:hint="eastAsia"/>
          <w:b/>
          <w:bCs/>
          <w:color w:val="000000"/>
        </w:rPr>
        <w:t>——《图书馆杂志》</w:t>
      </w:r>
    </w:p>
    <w:p>
      <w:pPr>
        <w:spacing w:line="280" w:lineRule="exact"/>
        <w:ind w:firstLine="420" w:firstLineChars="200"/>
        <w:rPr>
          <w:rFonts w:hint="eastAsia"/>
          <w:color w:val="000000"/>
        </w:rPr>
      </w:pPr>
    </w:p>
    <w:p>
      <w:pPr>
        <w:spacing w:line="280" w:lineRule="exact"/>
        <w:ind w:firstLine="420" w:firstLineChars="200"/>
        <w:rPr>
          <w:rFonts w:hint="eastAsia"/>
          <w:color w:val="000000"/>
          <w:lang w:eastAsia="zh-CN"/>
        </w:rPr>
      </w:pPr>
      <w:r>
        <w:rPr>
          <w:rFonts w:hint="eastAsia"/>
          <w:color w:val="000000"/>
          <w:lang w:eastAsia="zh-CN"/>
        </w:rPr>
        <w:t>“</w:t>
      </w:r>
      <w:r>
        <w:rPr>
          <w:rFonts w:hint="eastAsia"/>
          <w:color w:val="000000"/>
        </w:rPr>
        <w:t>在所有关于音乐的对话中，很少有人谈论通过人声传达情感和意义的艺术。《歌手访谈录》通过广泛接触不同的歌手，深入浅出地讲述了改变思想和打动人心所需的技巧和魔力，从而弥补了这一缺憾。</w:t>
      </w:r>
      <w:r>
        <w:rPr>
          <w:rFonts w:hint="eastAsia"/>
          <w:color w:val="000000"/>
          <w:lang w:eastAsia="zh-CN"/>
        </w:rPr>
        <w:t>”</w:t>
      </w:r>
    </w:p>
    <w:p>
      <w:pPr>
        <w:spacing w:line="280" w:lineRule="exact"/>
        <w:ind w:firstLine="422" w:firstLineChars="200"/>
        <w:jc w:val="right"/>
        <w:rPr>
          <w:b/>
          <w:bCs/>
          <w:color w:val="000000"/>
          <w:kern w:val="0"/>
          <w:szCs w:val="21"/>
        </w:rPr>
      </w:pPr>
      <w:r>
        <w:rPr>
          <w:rFonts w:hint="eastAsia"/>
          <w:b/>
          <w:bCs/>
          <w:color w:val="000000"/>
        </w:rPr>
        <w:t>——</w:t>
      </w:r>
      <w:r>
        <w:rPr>
          <w:b/>
          <w:bCs/>
          <w:i/>
          <w:iCs/>
          <w:color w:val="000000"/>
        </w:rPr>
        <w:t>Twilight of the Gods</w:t>
      </w:r>
      <w:r>
        <w:rPr>
          <w:rFonts w:hint="eastAsia"/>
          <w:b/>
          <w:bCs/>
          <w:color w:val="000000"/>
        </w:rPr>
        <w:t>的作者史蒂文·海登</w:t>
      </w:r>
    </w:p>
    <w:p>
      <w:pPr>
        <w:ind w:right="420"/>
        <w:rPr>
          <w:rFonts w:hint="eastAsia"/>
          <w:b/>
          <w:bCs/>
          <w:color w:val="000000"/>
          <w:kern w:val="0"/>
          <w:szCs w:val="21"/>
        </w:rPr>
      </w:pPr>
    </w:p>
    <w:p>
      <w:pPr>
        <w:widowControl/>
        <w:shd w:val="clear" w:color="auto" w:fill="FFFFFF"/>
        <w:spacing w:line="357" w:lineRule="atLeast"/>
        <w:rPr>
          <w:color w:val="000000"/>
          <w:kern w:val="0"/>
          <w:szCs w:val="21"/>
        </w:rPr>
      </w:pPr>
      <w:r>
        <w:rPr>
          <w:b/>
          <w:bCs/>
          <w:color w:val="000000"/>
          <w:kern w:val="0"/>
          <w:szCs w:val="21"/>
        </w:rPr>
        <w:t>感谢您的阅读！</w:t>
      </w:r>
    </w:p>
    <w:p>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pPr>
        <w:widowControl/>
        <w:shd w:val="clear" w:color="auto" w:fill="FFFFFF"/>
        <w:spacing w:line="357" w:lineRule="atLeast"/>
        <w:rPr>
          <w:color w:val="000000"/>
          <w:kern w:val="0"/>
          <w:szCs w:val="21"/>
        </w:rPr>
      </w:pPr>
      <w:r>
        <w:rPr>
          <w:color w:val="000000"/>
          <w:kern w:val="0"/>
          <w:szCs w:val="21"/>
        </w:rPr>
        <w:t>电话：010-82504106,   传真：010-82504200</w:t>
      </w:r>
    </w:p>
    <w:p>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537B3C"/>
    <w:multiLevelType w:val="multilevel"/>
    <w:tmpl w:val="52537B3C"/>
    <w:lvl w:ilvl="0" w:tentative="0">
      <w:start w:val="58"/>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74879"/>
    <w:rsid w:val="000911ED"/>
    <w:rsid w:val="000B760E"/>
    <w:rsid w:val="000C4196"/>
    <w:rsid w:val="000E2488"/>
    <w:rsid w:val="000E6D3C"/>
    <w:rsid w:val="000F2E47"/>
    <w:rsid w:val="00123785"/>
    <w:rsid w:val="001616BB"/>
    <w:rsid w:val="00167885"/>
    <w:rsid w:val="00190562"/>
    <w:rsid w:val="001909FF"/>
    <w:rsid w:val="001A3521"/>
    <w:rsid w:val="001B762E"/>
    <w:rsid w:val="001D6464"/>
    <w:rsid w:val="001E3247"/>
    <w:rsid w:val="001E6178"/>
    <w:rsid w:val="001F0645"/>
    <w:rsid w:val="001F0ED8"/>
    <w:rsid w:val="0020762B"/>
    <w:rsid w:val="00220DBA"/>
    <w:rsid w:val="00233B68"/>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F39BB"/>
    <w:rsid w:val="00403389"/>
    <w:rsid w:val="004119B3"/>
    <w:rsid w:val="00415E36"/>
    <w:rsid w:val="004359CC"/>
    <w:rsid w:val="004465F5"/>
    <w:rsid w:val="00482BBA"/>
    <w:rsid w:val="004841A4"/>
    <w:rsid w:val="004E42FC"/>
    <w:rsid w:val="004E4E4E"/>
    <w:rsid w:val="00501905"/>
    <w:rsid w:val="00507823"/>
    <w:rsid w:val="00530C04"/>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73219"/>
    <w:rsid w:val="006B5B9D"/>
    <w:rsid w:val="00702E0E"/>
    <w:rsid w:val="00757985"/>
    <w:rsid w:val="00790D80"/>
    <w:rsid w:val="007B3AEA"/>
    <w:rsid w:val="007B3FCA"/>
    <w:rsid w:val="007C4665"/>
    <w:rsid w:val="007D2630"/>
    <w:rsid w:val="007E53AE"/>
    <w:rsid w:val="00812F33"/>
    <w:rsid w:val="00814906"/>
    <w:rsid w:val="008216B5"/>
    <w:rsid w:val="00821AA7"/>
    <w:rsid w:val="008249F3"/>
    <w:rsid w:val="00846588"/>
    <w:rsid w:val="00850886"/>
    <w:rsid w:val="00862462"/>
    <w:rsid w:val="00874391"/>
    <w:rsid w:val="008758C7"/>
    <w:rsid w:val="008A509B"/>
    <w:rsid w:val="008C3906"/>
    <w:rsid w:val="008D05C1"/>
    <w:rsid w:val="008D3CCB"/>
    <w:rsid w:val="008D45CB"/>
    <w:rsid w:val="008E241D"/>
    <w:rsid w:val="008F7EC6"/>
    <w:rsid w:val="00936274"/>
    <w:rsid w:val="00947857"/>
    <w:rsid w:val="00981F16"/>
    <w:rsid w:val="0098379A"/>
    <w:rsid w:val="00987D5D"/>
    <w:rsid w:val="009B7E61"/>
    <w:rsid w:val="009C4803"/>
    <w:rsid w:val="009D73C2"/>
    <w:rsid w:val="009F48CF"/>
    <w:rsid w:val="009F58F6"/>
    <w:rsid w:val="009F5FC6"/>
    <w:rsid w:val="00A124C8"/>
    <w:rsid w:val="00A3305D"/>
    <w:rsid w:val="00A85B48"/>
    <w:rsid w:val="00AB14EF"/>
    <w:rsid w:val="00AD4B06"/>
    <w:rsid w:val="00AD7A7C"/>
    <w:rsid w:val="00AD7F6A"/>
    <w:rsid w:val="00AE243E"/>
    <w:rsid w:val="00AE77B9"/>
    <w:rsid w:val="00B221F2"/>
    <w:rsid w:val="00B30FF6"/>
    <w:rsid w:val="00B608A0"/>
    <w:rsid w:val="00B61301"/>
    <w:rsid w:val="00B80578"/>
    <w:rsid w:val="00B958DD"/>
    <w:rsid w:val="00B95C08"/>
    <w:rsid w:val="00BB6FD7"/>
    <w:rsid w:val="00BC6E4F"/>
    <w:rsid w:val="00BD0E22"/>
    <w:rsid w:val="00BF6298"/>
    <w:rsid w:val="00C01D29"/>
    <w:rsid w:val="00C3231B"/>
    <w:rsid w:val="00C362D3"/>
    <w:rsid w:val="00C45B93"/>
    <w:rsid w:val="00C611D8"/>
    <w:rsid w:val="00C73FEF"/>
    <w:rsid w:val="00C75CDC"/>
    <w:rsid w:val="00C81EE0"/>
    <w:rsid w:val="00C862C2"/>
    <w:rsid w:val="00C86C59"/>
    <w:rsid w:val="00CB4CF3"/>
    <w:rsid w:val="00CC0E69"/>
    <w:rsid w:val="00CD6C41"/>
    <w:rsid w:val="00CF616F"/>
    <w:rsid w:val="00D04F34"/>
    <w:rsid w:val="00D24C38"/>
    <w:rsid w:val="00D406D5"/>
    <w:rsid w:val="00D4287E"/>
    <w:rsid w:val="00D52BFD"/>
    <w:rsid w:val="00D76D0B"/>
    <w:rsid w:val="00D81694"/>
    <w:rsid w:val="00D95763"/>
    <w:rsid w:val="00DA0AD1"/>
    <w:rsid w:val="00DB6F7F"/>
    <w:rsid w:val="00DD21C2"/>
    <w:rsid w:val="00DD30D6"/>
    <w:rsid w:val="00DE631F"/>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11306E3F"/>
    <w:rsid w:val="3A7D2AF7"/>
    <w:rsid w:val="42965CD5"/>
    <w:rsid w:val="49EC197E"/>
    <w:rsid w:val="4AB32BA7"/>
    <w:rsid w:val="4E113159"/>
    <w:rsid w:val="542C640C"/>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character" w:customStyle="1" w:styleId="15">
    <w:name w:val="apple-converted-space"/>
    <w:qFormat/>
    <w:uiPriority w:val="0"/>
  </w:style>
  <w:style w:type="character" w:customStyle="1" w:styleId="16">
    <w:name w:val="bookcopy1"/>
    <w:uiPriority w:val="0"/>
    <w:rPr>
      <w:rFonts w:hint="default" w:ascii="Verdana" w:hAnsi="Verdana"/>
      <w:color w:val="000000"/>
      <w:sz w:val="17"/>
      <w:szCs w:val="17"/>
      <w:u w:val="none"/>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未处理的提及1"/>
    <w:basedOn w:val="10"/>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标题 2 字符"/>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396</Words>
  <Characters>2260</Characters>
  <Lines>18</Lines>
  <Paragraphs>5</Paragraphs>
  <TotalTime>5</TotalTime>
  <ScaleCrop>false</ScaleCrop>
  <LinksUpToDate>false</LinksUpToDate>
  <CharactersWithSpaces>2651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2023-10-17T08:18:00Z</dcterms:created>
  <dc:creator>Image</dc:creator>
  <cp:lastModifiedBy>堀  达</cp:lastModifiedBy>
  <cp:lastPrinted>2004-04-23T07:06:00Z</cp:lastPrinted>
  <dcterms:modified xsi:type="dcterms:W3CDTF">2023-10-17T10:03:11Z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A9083EB7BCE54188A513A3BC8AFF2977_13</vt:lpwstr>
  </property>
</Properties>
</file>