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0E" w:rsidRDefault="002E3B4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D3C0E" w:rsidRDefault="002D3C0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2D3C0E" w:rsidRDefault="002D3C0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bookmarkStart w:id="4" w:name="_GoBack"/>
    </w:p>
    <w:p w:rsidR="002D3C0E" w:rsidRPr="00367DF8" w:rsidRDefault="00367DF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367DF8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386D812">
            <wp:simplePos x="0" y="0"/>
            <wp:positionH relativeFrom="column">
              <wp:posOffset>4594860</wp:posOffset>
            </wp:positionH>
            <wp:positionV relativeFrom="paragraph">
              <wp:posOffset>71120</wp:posOffset>
            </wp:positionV>
            <wp:extent cx="1089660" cy="1737995"/>
            <wp:effectExtent l="0" t="0" r="254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43">
        <w:rPr>
          <w:b/>
          <w:bCs/>
          <w:szCs w:val="21"/>
        </w:rPr>
        <w:t>中文书名</w:t>
      </w:r>
      <w:r w:rsidR="002E3B43">
        <w:rPr>
          <w:rFonts w:hint="eastAsia"/>
          <w:b/>
          <w:bCs/>
          <w:szCs w:val="21"/>
        </w:rPr>
        <w:t>：《</w:t>
      </w:r>
      <w:r w:rsidRPr="00367DF8">
        <w:rPr>
          <w:rFonts w:hint="eastAsia"/>
          <w:b/>
          <w:bCs/>
          <w:szCs w:val="21"/>
        </w:rPr>
        <w:t>狗是人类的一面镜子</w:t>
      </w:r>
      <w:r>
        <w:rPr>
          <w:rFonts w:hint="eastAsia"/>
          <w:b/>
          <w:bCs/>
          <w:szCs w:val="21"/>
        </w:rPr>
        <w:t>：用平和的方法</w:t>
      </w:r>
      <w:r w:rsidRPr="00367DF8">
        <w:rPr>
          <w:rFonts w:hint="eastAsia"/>
          <w:b/>
          <w:bCs/>
          <w:szCs w:val="21"/>
        </w:rPr>
        <w:t>治愈创伤</w:t>
      </w:r>
      <w:r w:rsidR="002E3B43">
        <w:rPr>
          <w:rFonts w:hint="eastAsia"/>
          <w:b/>
          <w:bCs/>
          <w:szCs w:val="21"/>
        </w:rPr>
        <w:t>》</w:t>
      </w:r>
    </w:p>
    <w:p w:rsidR="002E3D0A" w:rsidRPr="000E36E6" w:rsidRDefault="002E3B43" w:rsidP="00954647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D83798" w:rsidRPr="00D83798">
        <w:rPr>
          <w:b/>
          <w:bCs/>
          <w:i/>
          <w:iCs/>
          <w:szCs w:val="21"/>
        </w:rPr>
        <w:t>The Dog as a Mirror of the Human</w:t>
      </w:r>
      <w:r w:rsidR="00954647">
        <w:rPr>
          <w:rFonts w:hint="eastAsia"/>
          <w:b/>
          <w:bCs/>
          <w:i/>
          <w:iCs/>
          <w:szCs w:val="21"/>
        </w:rPr>
        <w:t>:</w:t>
      </w:r>
      <w:r w:rsidR="00954647">
        <w:rPr>
          <w:b/>
          <w:bCs/>
          <w:i/>
          <w:iCs/>
          <w:szCs w:val="21"/>
        </w:rPr>
        <w:t xml:space="preserve"> </w:t>
      </w:r>
      <w:r w:rsidR="00D83798" w:rsidRPr="00D83798">
        <w:rPr>
          <w:b/>
          <w:bCs/>
          <w:i/>
          <w:iCs/>
          <w:szCs w:val="21"/>
        </w:rPr>
        <w:t>Gentle Ways To Heal Trauma</w:t>
      </w:r>
    </w:p>
    <w:p w:rsidR="006741E1" w:rsidRPr="00D83798" w:rsidRDefault="00663CB5" w:rsidP="00D83798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 w:rsidR="00D83798" w:rsidRPr="00D83798">
        <w:rPr>
          <w:b/>
          <w:bCs/>
          <w:i/>
          <w:iCs/>
          <w:szCs w:val="21"/>
        </w:rPr>
        <w:t>Der Hund als</w:t>
      </w:r>
      <w:r w:rsidR="00D83798">
        <w:rPr>
          <w:rFonts w:hint="eastAsia"/>
          <w:b/>
          <w:bCs/>
          <w:i/>
          <w:iCs/>
          <w:szCs w:val="21"/>
        </w:rPr>
        <w:t xml:space="preserve"> </w:t>
      </w:r>
      <w:r w:rsidR="00D83798" w:rsidRPr="00D83798">
        <w:rPr>
          <w:b/>
          <w:bCs/>
          <w:i/>
          <w:iCs/>
          <w:szCs w:val="21"/>
        </w:rPr>
        <w:t>Spiegel des Menschen</w:t>
      </w:r>
      <w:r w:rsidR="00954647">
        <w:rPr>
          <w:b/>
          <w:bCs/>
          <w:i/>
          <w:iCs/>
          <w:szCs w:val="21"/>
        </w:rPr>
        <w:t xml:space="preserve">: </w:t>
      </w:r>
      <w:r w:rsidR="00D83798" w:rsidRPr="00D83798">
        <w:rPr>
          <w:b/>
          <w:bCs/>
          <w:i/>
          <w:iCs/>
          <w:szCs w:val="21"/>
        </w:rPr>
        <w:t>Behutsame Wege zur Traumaheilung</w:t>
      </w:r>
    </w:p>
    <w:p w:rsidR="002D3C0E" w:rsidRPr="00954647" w:rsidRDefault="002E3B43" w:rsidP="006741E1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作</w:t>
      </w:r>
      <w:r w:rsidRPr="00954647"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</w:t>
      </w:r>
      <w:r w:rsidRPr="00954647">
        <w:rPr>
          <w:b/>
          <w:bCs/>
          <w:szCs w:val="21"/>
        </w:rPr>
        <w:t>：</w:t>
      </w:r>
      <w:r w:rsidR="00D83798" w:rsidRPr="00D83798">
        <w:rPr>
          <w:b/>
          <w:bCs/>
          <w:szCs w:val="21"/>
        </w:rPr>
        <w:t>Maike Maja Nowak</w:t>
      </w:r>
    </w:p>
    <w:p w:rsidR="00C76A20" w:rsidRPr="00D83798" w:rsidRDefault="002E3B43" w:rsidP="00F71A9B">
      <w:pPr>
        <w:widowControl/>
        <w:jc w:val="left"/>
        <w:rPr>
          <w:rFonts w:ascii="宋体" w:hAnsi="宋体" w:cs="宋体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 w:rsidRPr="00D83798"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 w:rsidRPr="00D83798"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 w:rsidR="000E564F" w:rsidRPr="00D83798">
        <w:rPr>
          <w:rFonts w:hint="eastAsia"/>
          <w:b/>
          <w:bCs/>
          <w:szCs w:val="21"/>
          <w:lang w:val="de-DE"/>
        </w:rPr>
        <w:t>：</w:t>
      </w:r>
      <w:r w:rsidR="00F71A9B" w:rsidRPr="00D83798">
        <w:rPr>
          <w:b/>
          <w:bCs/>
          <w:color w:val="333333"/>
          <w:kern w:val="0"/>
          <w:szCs w:val="21"/>
          <w:shd w:val="clear" w:color="auto" w:fill="FFFFFF"/>
          <w:lang w:val="de-DE"/>
        </w:rPr>
        <w:t>Penguin Random House Verlagsgruppe GmbH</w:t>
      </w:r>
    </w:p>
    <w:p w:rsidR="002D3C0E" w:rsidRPr="00F71A9B" w:rsidRDefault="002E3B43" w:rsidP="00F71A9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</w:t>
      </w:r>
      <w:r w:rsidRPr="006741E1">
        <w:rPr>
          <w:b/>
          <w:bCs/>
          <w:szCs w:val="21"/>
        </w:rPr>
        <w:t>：</w:t>
      </w:r>
      <w:r w:rsidR="00F71A9B" w:rsidRPr="00F71A9B"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5E07B0">
        <w:rPr>
          <w:rFonts w:hint="eastAsia"/>
          <w:b/>
          <w:bCs/>
          <w:szCs w:val="21"/>
        </w:rPr>
        <w:t>2</w:t>
      </w:r>
      <w:r w:rsidR="005E07B0">
        <w:rPr>
          <w:b/>
          <w:bCs/>
          <w:szCs w:val="21"/>
        </w:rPr>
        <w:t>02</w:t>
      </w:r>
      <w:r w:rsidR="004016DC">
        <w:rPr>
          <w:b/>
          <w:bCs/>
          <w:szCs w:val="21"/>
        </w:rPr>
        <w:t>3</w:t>
      </w:r>
      <w:r w:rsidR="00916E5E">
        <w:rPr>
          <w:rFonts w:hint="eastAsia"/>
          <w:b/>
          <w:bCs/>
          <w:szCs w:val="21"/>
        </w:rPr>
        <w:t>年</w:t>
      </w:r>
      <w:r w:rsidR="00D83798">
        <w:rPr>
          <w:b/>
          <w:bCs/>
          <w:szCs w:val="21"/>
        </w:rPr>
        <w:t>9</w:t>
      </w:r>
      <w:r w:rsidR="005E07B0">
        <w:rPr>
          <w:rFonts w:hint="eastAsia"/>
          <w:b/>
          <w:bCs/>
          <w:szCs w:val="21"/>
        </w:rPr>
        <w:t>月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D83798">
        <w:rPr>
          <w:b/>
          <w:bCs/>
          <w:szCs w:val="21"/>
        </w:rPr>
        <w:t>416</w:t>
      </w:r>
      <w:r w:rsidR="004016DC">
        <w:rPr>
          <w:rFonts w:hint="eastAsia"/>
          <w:b/>
          <w:bCs/>
          <w:szCs w:val="21"/>
        </w:rPr>
        <w:t>页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2D3C0E" w:rsidRDefault="002E3B43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679F1">
        <w:rPr>
          <w:rFonts w:hint="eastAsia"/>
          <w:b/>
          <w:bCs/>
          <w:szCs w:val="21"/>
        </w:rPr>
        <w:t>动物与人</w:t>
      </w:r>
    </w:p>
    <w:p w:rsidR="002D3C0E" w:rsidRDefault="002D3C0E">
      <w:pPr>
        <w:rPr>
          <w:bCs/>
          <w:color w:val="FF0000"/>
          <w:szCs w:val="21"/>
        </w:rPr>
      </w:pPr>
    </w:p>
    <w:p w:rsidR="002D3C0E" w:rsidRDefault="002E3B4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7B27BD" w:rsidRDefault="007B27B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D2DC5" w:rsidRDefault="003D2DC5" w:rsidP="005331A6">
      <w:pPr>
        <w:autoSpaceDE w:val="0"/>
        <w:autoSpaceDN w:val="0"/>
        <w:adjustRightInd w:val="0"/>
        <w:ind w:firstLineChars="200" w:firstLine="422"/>
        <w:rPr>
          <w:rFonts w:ascii="0ˇy¬˛" w:hAnsi="0ˇy¬˛" w:cs="0ˇy¬˛"/>
          <w:b/>
          <w:bCs/>
          <w:kern w:val="0"/>
          <w:szCs w:val="21"/>
        </w:rPr>
      </w:pPr>
      <w:r w:rsidRPr="003D2DC5">
        <w:rPr>
          <w:rFonts w:ascii="0ˇy¬˛" w:hAnsi="0ˇy¬˛" w:cs="0ˇy¬˛" w:hint="eastAsia"/>
          <w:b/>
          <w:bCs/>
          <w:kern w:val="0"/>
          <w:szCs w:val="21"/>
        </w:rPr>
        <w:t>处理创伤和化解情感障碍的关键</w:t>
      </w:r>
      <w:r>
        <w:rPr>
          <w:rFonts w:ascii="0ˇy¬˛" w:hAnsi="0ˇy¬˛" w:cs="0ˇy¬˛" w:hint="eastAsia"/>
          <w:b/>
          <w:bCs/>
          <w:kern w:val="0"/>
          <w:szCs w:val="21"/>
        </w:rPr>
        <w:t>所在。</w:t>
      </w:r>
    </w:p>
    <w:p w:rsidR="00E957CF" w:rsidRPr="00E957CF" w:rsidRDefault="00E957CF" w:rsidP="005331A6">
      <w:pPr>
        <w:autoSpaceDE w:val="0"/>
        <w:autoSpaceDN w:val="0"/>
        <w:adjustRightInd w:val="0"/>
        <w:ind w:firstLineChars="200" w:firstLine="422"/>
        <w:rPr>
          <w:rFonts w:ascii="0ˇy¬˛" w:hAnsi="0ˇy¬˛" w:cs="0ˇy¬˛"/>
          <w:b/>
          <w:bCs/>
          <w:kern w:val="0"/>
          <w:szCs w:val="21"/>
        </w:rPr>
      </w:pPr>
    </w:p>
    <w:p w:rsidR="009D363E" w:rsidRDefault="003D2DC5" w:rsidP="00B90EB6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  <w:r>
        <w:rPr>
          <w:rFonts w:ascii="0ˇy¬˛" w:hAnsi="0ˇy¬˛" w:cs="0ˇy¬˛" w:hint="eastAsia"/>
          <w:kern w:val="0"/>
          <w:szCs w:val="21"/>
        </w:rPr>
        <w:t>“</w:t>
      </w:r>
      <w:r w:rsidRPr="003D2DC5">
        <w:rPr>
          <w:rFonts w:ascii="0ˇy¬˛" w:hAnsi="0ˇy¬˛" w:cs="0ˇy¬˛" w:hint="eastAsia"/>
          <w:kern w:val="0"/>
          <w:szCs w:val="21"/>
        </w:rPr>
        <w:t>对我来说，狗之所以是如此出色的老师，是因为当它们遇到受到创伤的同类时，它们会利用进化过程中</w:t>
      </w:r>
      <w:r w:rsidR="00E957CF">
        <w:rPr>
          <w:rFonts w:ascii="0ˇy¬˛" w:hAnsi="0ˇy¬˛" w:cs="0ˇy¬˛" w:hint="eastAsia"/>
          <w:kern w:val="0"/>
          <w:szCs w:val="21"/>
        </w:rPr>
        <w:t>独有</w:t>
      </w:r>
      <w:r w:rsidRPr="003D2DC5">
        <w:rPr>
          <w:rFonts w:ascii="0ˇy¬˛" w:hAnsi="0ˇy¬˛" w:cs="0ˇy¬˛" w:hint="eastAsia"/>
          <w:kern w:val="0"/>
          <w:szCs w:val="21"/>
        </w:rPr>
        <w:t>的</w:t>
      </w:r>
      <w:r w:rsidR="00E957CF">
        <w:rPr>
          <w:rFonts w:ascii="0ˇy¬˛" w:hAnsi="0ˇy¬˛" w:cs="0ˇy¬˛" w:hint="eastAsia"/>
          <w:kern w:val="0"/>
          <w:szCs w:val="21"/>
        </w:rPr>
        <w:t>方式</w:t>
      </w:r>
      <w:r w:rsidRPr="003D2DC5">
        <w:rPr>
          <w:rFonts w:ascii="0ˇy¬˛" w:hAnsi="0ˇy¬˛" w:cs="0ˇy¬˛" w:hint="eastAsia"/>
          <w:kern w:val="0"/>
          <w:szCs w:val="21"/>
        </w:rPr>
        <w:t>来帮助它们克服创伤。很多人都不知道，他们的内心深处也蕴藏着这种尚未</w:t>
      </w:r>
      <w:r w:rsidR="00B90EB6">
        <w:rPr>
          <w:rFonts w:ascii="0ˇy¬˛" w:hAnsi="0ˇy¬˛" w:cs="0ˇy¬˛" w:hint="eastAsia"/>
          <w:kern w:val="0"/>
          <w:szCs w:val="21"/>
        </w:rPr>
        <w:t>开发</w:t>
      </w:r>
      <w:r w:rsidRPr="003D2DC5">
        <w:rPr>
          <w:rFonts w:ascii="0ˇy¬˛" w:hAnsi="0ˇy¬˛" w:cs="0ˇy¬˛" w:hint="eastAsia"/>
          <w:kern w:val="0"/>
          <w:szCs w:val="21"/>
        </w:rPr>
        <w:t>的力量</w:t>
      </w:r>
      <w:r w:rsidR="003B6FD9">
        <w:rPr>
          <w:rFonts w:ascii="0ˇy¬˛" w:hAnsi="0ˇy¬˛" w:cs="0ˇy¬˛" w:hint="eastAsia"/>
          <w:kern w:val="0"/>
          <w:szCs w:val="21"/>
        </w:rPr>
        <w:t>。唤醒这种力量</w:t>
      </w:r>
      <w:r w:rsidRPr="003D2DC5">
        <w:rPr>
          <w:rFonts w:ascii="0ˇy¬˛" w:hAnsi="0ˇy¬˛" w:cs="0ˇy¬˛" w:hint="eastAsia"/>
          <w:kern w:val="0"/>
          <w:szCs w:val="21"/>
        </w:rPr>
        <w:t>，让它重新发挥作用，这就是我的治疗之路。</w:t>
      </w:r>
      <w:r>
        <w:rPr>
          <w:rFonts w:ascii="0ˇy¬˛" w:hAnsi="0ˇy¬˛" w:cs="0ˇy¬˛" w:hint="eastAsia"/>
          <w:kern w:val="0"/>
          <w:szCs w:val="21"/>
        </w:rPr>
        <w:t>”</w:t>
      </w:r>
    </w:p>
    <w:p w:rsidR="007B27BD" w:rsidRPr="003D2DC5" w:rsidRDefault="00E179DE" w:rsidP="009D363E">
      <w:pPr>
        <w:autoSpaceDE w:val="0"/>
        <w:autoSpaceDN w:val="0"/>
        <w:adjustRightInd w:val="0"/>
        <w:ind w:firstLineChars="200" w:firstLine="420"/>
        <w:jc w:val="right"/>
        <w:rPr>
          <w:rFonts w:ascii="0ˇy¬˛" w:hAnsi="0ˇy¬˛" w:cs="0ˇy¬˛"/>
          <w:kern w:val="0"/>
          <w:szCs w:val="21"/>
        </w:rPr>
      </w:pPr>
      <w:r>
        <w:rPr>
          <w:rFonts w:ascii="0ˇy¬˛" w:hAnsi="0ˇy¬˛" w:cs="0ˇy¬˛" w:hint="eastAsia"/>
          <w:kern w:val="0"/>
          <w:szCs w:val="21"/>
        </w:rPr>
        <w:t>——</w:t>
      </w:r>
      <w:r w:rsidR="003D2DC5" w:rsidRPr="003D2DC5">
        <w:rPr>
          <w:rFonts w:ascii="0ˇy¬˛" w:hAnsi="0ˇy¬˛" w:cs="0ˇy¬˛" w:hint="eastAsia"/>
          <w:kern w:val="0"/>
          <w:szCs w:val="21"/>
        </w:rPr>
        <w:t>迈科</w:t>
      </w:r>
      <w:r w:rsidR="003D2DC5">
        <w:rPr>
          <w:rFonts w:ascii="0ˇy¬˛" w:hAnsi="0ˇy¬˛" w:cs="0ˇy¬˛" w:hint="eastAsia"/>
          <w:kern w:val="0"/>
          <w:szCs w:val="21"/>
        </w:rPr>
        <w:t>·</w:t>
      </w:r>
      <w:r w:rsidR="003D2DC5" w:rsidRPr="003D2DC5">
        <w:rPr>
          <w:rFonts w:ascii="0ˇy¬˛" w:hAnsi="0ˇy¬˛" w:cs="0ˇy¬˛" w:hint="eastAsia"/>
          <w:kern w:val="0"/>
          <w:szCs w:val="21"/>
        </w:rPr>
        <w:t>玛雅</w:t>
      </w:r>
      <w:r w:rsidR="003D2DC5">
        <w:rPr>
          <w:rFonts w:ascii="0ˇy¬˛" w:hAnsi="0ˇy¬˛" w:cs="0ˇy¬˛" w:hint="eastAsia"/>
          <w:kern w:val="0"/>
          <w:szCs w:val="21"/>
        </w:rPr>
        <w:t>·</w:t>
      </w:r>
      <w:r w:rsidR="003D2DC5" w:rsidRPr="003D2DC5">
        <w:rPr>
          <w:rFonts w:ascii="0ˇy¬˛" w:hAnsi="0ˇy¬˛" w:cs="0ˇy¬˛" w:hint="eastAsia"/>
          <w:kern w:val="0"/>
          <w:szCs w:val="21"/>
        </w:rPr>
        <w:t>诺瓦克</w:t>
      </w:r>
      <w:r>
        <w:rPr>
          <w:rFonts w:ascii="0ˇy¬˛" w:hAnsi="0ˇy¬˛" w:cs="0ˇy¬˛" w:hint="eastAsia"/>
          <w:kern w:val="0"/>
          <w:szCs w:val="21"/>
        </w:rPr>
        <w:t>（</w:t>
      </w:r>
      <w:r w:rsidRPr="00E179DE">
        <w:rPr>
          <w:kern w:val="0"/>
          <w:szCs w:val="21"/>
        </w:rPr>
        <w:t>Maike Maja Nowak</w:t>
      </w:r>
      <w:r>
        <w:rPr>
          <w:rFonts w:ascii="0ˇy¬˛" w:hAnsi="0ˇy¬˛" w:cs="0ˇy¬˛" w:hint="eastAsia"/>
          <w:kern w:val="0"/>
          <w:szCs w:val="21"/>
        </w:rPr>
        <w:t>）</w:t>
      </w:r>
    </w:p>
    <w:p w:rsidR="00D74520" w:rsidRDefault="00D74520" w:rsidP="00D74520">
      <w:pPr>
        <w:autoSpaceDE w:val="0"/>
        <w:autoSpaceDN w:val="0"/>
        <w:adjustRightInd w:val="0"/>
        <w:ind w:firstLineChars="200" w:firstLine="340"/>
        <w:jc w:val="left"/>
        <w:rPr>
          <w:rFonts w:ascii="0ˇy¬˛" w:hAnsi="0ˇy¬˛" w:cs="0ˇy¬˛"/>
          <w:kern w:val="0"/>
          <w:sz w:val="17"/>
          <w:szCs w:val="17"/>
        </w:rPr>
      </w:pPr>
    </w:p>
    <w:p w:rsidR="007B27BD" w:rsidRPr="00D74520" w:rsidRDefault="00D74520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  <w:r w:rsidRPr="00D74520">
        <w:rPr>
          <w:rFonts w:ascii="0ˇy¬˛" w:hAnsi="0ˇy¬˛" w:cs="0ˇy¬˛" w:hint="eastAsia"/>
          <w:kern w:val="0"/>
          <w:szCs w:val="21"/>
        </w:rPr>
        <w:t>在这本书中，畅销书作家</w:t>
      </w:r>
      <w:r>
        <w:rPr>
          <w:rFonts w:ascii="0ˇy¬˛" w:hAnsi="0ˇy¬˛" w:cs="0ˇy¬˛" w:hint="eastAsia"/>
          <w:kern w:val="0"/>
          <w:szCs w:val="21"/>
        </w:rPr>
        <w:t>迈科·</w:t>
      </w:r>
      <w:r w:rsidRPr="00D74520">
        <w:rPr>
          <w:rFonts w:ascii="0ˇy¬˛" w:hAnsi="0ˇy¬˛" w:cs="0ˇy¬˛" w:hint="eastAsia"/>
          <w:kern w:val="0"/>
          <w:szCs w:val="21"/>
        </w:rPr>
        <w:t>玛雅</w:t>
      </w:r>
      <w:r>
        <w:rPr>
          <w:rFonts w:ascii="0ˇy¬˛" w:hAnsi="0ˇy¬˛" w:cs="0ˇy¬˛" w:hint="eastAsia"/>
          <w:kern w:val="0"/>
          <w:szCs w:val="21"/>
        </w:rPr>
        <w:t>·</w:t>
      </w:r>
      <w:r w:rsidRPr="00D74520">
        <w:rPr>
          <w:rFonts w:ascii="0ˇy¬˛" w:hAnsi="0ˇy¬˛" w:cs="0ˇy¬˛" w:hint="eastAsia"/>
          <w:kern w:val="0"/>
          <w:szCs w:val="21"/>
        </w:rPr>
        <w:t>诺瓦克以一种全新的方式打开了人与狗的内心世界。她以引人入胜的方式讲述了自己</w:t>
      </w:r>
      <w:r w:rsidRPr="00D74520">
        <w:rPr>
          <w:kern w:val="0"/>
          <w:szCs w:val="21"/>
        </w:rPr>
        <w:t>30</w:t>
      </w:r>
      <w:r w:rsidRPr="00D74520">
        <w:rPr>
          <w:rFonts w:ascii="0ˇy¬˛" w:hAnsi="0ˇy¬˛" w:cs="0ˇy¬˛" w:hint="eastAsia"/>
          <w:kern w:val="0"/>
          <w:szCs w:val="21"/>
        </w:rPr>
        <w:t>年前开始的创伤治愈之路，以及她与狗狗之间的深厚感情是如何建立起来的。</w:t>
      </w:r>
    </w:p>
    <w:p w:rsidR="00367DF8" w:rsidRDefault="00367DF8" w:rsidP="00367DF8">
      <w:pPr>
        <w:autoSpaceDE w:val="0"/>
        <w:autoSpaceDN w:val="0"/>
        <w:adjustRightInd w:val="0"/>
        <w:rPr>
          <w:rFonts w:ascii="0ˇy¬˛" w:hAnsi="0ˇy¬˛" w:cs="0ˇy¬˛"/>
          <w:kern w:val="0"/>
          <w:sz w:val="17"/>
          <w:szCs w:val="17"/>
        </w:rPr>
      </w:pPr>
    </w:p>
    <w:p w:rsidR="007B27BD" w:rsidRDefault="00D74520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  <w:r w:rsidRPr="00D74520">
        <w:rPr>
          <w:rFonts w:ascii="0ˇy¬˛" w:hAnsi="0ˇy¬˛" w:cs="0ˇy¬˛" w:hint="eastAsia"/>
          <w:kern w:val="0"/>
          <w:szCs w:val="21"/>
        </w:rPr>
        <w:t>在她</w:t>
      </w:r>
      <w:r w:rsidRPr="00D74520">
        <w:rPr>
          <w:kern w:val="0"/>
          <w:szCs w:val="21"/>
        </w:rPr>
        <w:t>20</w:t>
      </w:r>
      <w:r w:rsidRPr="00D74520">
        <w:rPr>
          <w:rFonts w:ascii="0ˇy¬˛" w:hAnsi="0ˇy¬˛" w:cs="0ˇy¬˛" w:hint="eastAsia"/>
          <w:kern w:val="0"/>
          <w:szCs w:val="21"/>
        </w:rPr>
        <w:t>年的</w:t>
      </w:r>
      <w:r w:rsidR="00F73D8A">
        <w:rPr>
          <w:rFonts w:ascii="0ˇy¬˛" w:hAnsi="0ˇy¬˛" w:cs="0ˇy¬˛" w:hint="eastAsia"/>
          <w:kern w:val="0"/>
          <w:szCs w:val="21"/>
        </w:rPr>
        <w:t>研讨</w:t>
      </w:r>
      <w:r w:rsidRPr="00D74520">
        <w:rPr>
          <w:rFonts w:ascii="0ˇy¬˛" w:hAnsi="0ˇy¬˛" w:cs="0ˇy¬˛" w:hint="eastAsia"/>
          <w:kern w:val="0"/>
          <w:szCs w:val="21"/>
        </w:rPr>
        <w:t>工作中，她向我们讲述了迄今为止中断过所有治疗的卡拉</w:t>
      </w:r>
      <w:r w:rsidR="00367DF8">
        <w:rPr>
          <w:rFonts w:ascii="0ˇy¬˛" w:hAnsi="0ˇy¬˛" w:cs="0ˇy¬˛" w:hint="eastAsia"/>
          <w:kern w:val="0"/>
          <w:szCs w:val="21"/>
        </w:rPr>
        <w:t>（</w:t>
      </w:r>
      <w:r w:rsidR="00367DF8" w:rsidRPr="00367DF8">
        <w:rPr>
          <w:kern w:val="0"/>
          <w:szCs w:val="21"/>
        </w:rPr>
        <w:t>Carla</w:t>
      </w:r>
      <w:r w:rsidR="00367DF8">
        <w:rPr>
          <w:rFonts w:ascii="0ˇy¬˛" w:hAnsi="0ˇy¬˛" w:cs="0ˇy¬˛" w:hint="eastAsia"/>
          <w:kern w:val="0"/>
          <w:szCs w:val="21"/>
        </w:rPr>
        <w:t>）</w:t>
      </w:r>
      <w:r w:rsidRPr="00D74520">
        <w:rPr>
          <w:rFonts w:ascii="0ˇy¬˛" w:hAnsi="0ˇy¬˛" w:cs="0ˇy¬˛" w:hint="eastAsia"/>
          <w:kern w:val="0"/>
          <w:szCs w:val="21"/>
        </w:rPr>
        <w:t>、似乎被困在精神泡沫中的卡门</w:t>
      </w:r>
      <w:r w:rsidR="00367DF8">
        <w:rPr>
          <w:rFonts w:ascii="0ˇy¬˛" w:hAnsi="0ˇy¬˛" w:cs="0ˇy¬˛" w:hint="eastAsia"/>
          <w:kern w:val="0"/>
          <w:szCs w:val="21"/>
        </w:rPr>
        <w:t>（</w:t>
      </w:r>
      <w:r w:rsidR="00367DF8" w:rsidRPr="00367DF8">
        <w:rPr>
          <w:kern w:val="0"/>
          <w:szCs w:val="21"/>
        </w:rPr>
        <w:t>Carmen</w:t>
      </w:r>
      <w:r w:rsidR="00367DF8">
        <w:rPr>
          <w:rFonts w:ascii="0ˇy¬˛" w:hAnsi="0ˇy¬˛" w:cs="0ˇy¬˛" w:hint="eastAsia"/>
          <w:kern w:val="0"/>
          <w:szCs w:val="21"/>
        </w:rPr>
        <w:t>）</w:t>
      </w:r>
      <w:r w:rsidRPr="00D74520">
        <w:rPr>
          <w:rFonts w:ascii="0ˇy¬˛" w:hAnsi="0ˇy¬˛" w:cs="0ˇy¬˛" w:hint="eastAsia"/>
          <w:kern w:val="0"/>
          <w:szCs w:val="21"/>
        </w:rPr>
        <w:t>、</w:t>
      </w:r>
      <w:r w:rsidR="00367DF8">
        <w:rPr>
          <w:rFonts w:ascii="0ˇy¬˛" w:hAnsi="0ˇy¬˛" w:cs="0ˇy¬˛" w:hint="eastAsia"/>
          <w:kern w:val="0"/>
          <w:szCs w:val="21"/>
        </w:rPr>
        <w:t>内心充满各种</w:t>
      </w:r>
      <w:r w:rsidRPr="00D74520">
        <w:rPr>
          <w:rFonts w:ascii="0ˇy¬˛" w:hAnsi="0ˇy¬˛" w:cs="0ˇy¬˛" w:hint="eastAsia"/>
          <w:kern w:val="0"/>
          <w:szCs w:val="21"/>
        </w:rPr>
        <w:t>情绪的海伦</w:t>
      </w:r>
      <w:r w:rsidR="00367DF8">
        <w:rPr>
          <w:rFonts w:ascii="0ˇy¬˛" w:hAnsi="0ˇy¬˛" w:cs="0ˇy¬˛" w:hint="eastAsia"/>
          <w:kern w:val="0"/>
          <w:szCs w:val="21"/>
        </w:rPr>
        <w:t>（</w:t>
      </w:r>
      <w:r w:rsidR="00367DF8" w:rsidRPr="00367DF8">
        <w:rPr>
          <w:rFonts w:eastAsiaTheme="minorEastAsia"/>
          <w:kern w:val="0"/>
          <w:szCs w:val="21"/>
        </w:rPr>
        <w:t>Helen</w:t>
      </w:r>
      <w:r w:rsidR="00367DF8">
        <w:rPr>
          <w:rFonts w:ascii="0ˇy¬˛" w:hAnsi="0ˇy¬˛" w:cs="0ˇy¬˛" w:hint="eastAsia"/>
          <w:kern w:val="0"/>
          <w:szCs w:val="21"/>
        </w:rPr>
        <w:t>）</w:t>
      </w:r>
      <w:r w:rsidRPr="00D74520">
        <w:rPr>
          <w:rFonts w:ascii="0ˇy¬˛" w:hAnsi="0ˇy¬˛" w:cs="0ˇy¬˛" w:hint="eastAsia"/>
          <w:kern w:val="0"/>
          <w:szCs w:val="21"/>
        </w:rPr>
        <w:t>，以及其他许多为了治愈而寻求支持的人。她用</w:t>
      </w:r>
      <w:r w:rsidR="00216895">
        <w:rPr>
          <w:rFonts w:ascii="0ˇy¬˛" w:hAnsi="0ˇy¬˛" w:cs="0ˇy¬˛" w:hint="eastAsia"/>
          <w:kern w:val="0"/>
          <w:szCs w:val="21"/>
        </w:rPr>
        <w:t>非常</w:t>
      </w:r>
      <w:r w:rsidRPr="00D74520">
        <w:rPr>
          <w:rFonts w:ascii="0ˇy¬˛" w:hAnsi="0ˇy¬˛" w:cs="0ˇy¬˛" w:hint="eastAsia"/>
          <w:kern w:val="0"/>
          <w:szCs w:val="21"/>
        </w:rPr>
        <w:t>简单的方式解释人类的内心世界，人</w:t>
      </w:r>
      <w:r w:rsidR="00367DF8">
        <w:rPr>
          <w:rFonts w:ascii="0ˇy¬˛" w:hAnsi="0ˇy¬˛" w:cs="0ˇy¬˛" w:hint="eastAsia"/>
          <w:kern w:val="0"/>
          <w:szCs w:val="21"/>
        </w:rPr>
        <w:t>们</w:t>
      </w:r>
      <w:r w:rsidR="00216895">
        <w:rPr>
          <w:rFonts w:ascii="0ˇy¬˛" w:hAnsi="0ˇy¬˛" w:cs="0ˇy¬˛" w:hint="eastAsia"/>
          <w:kern w:val="0"/>
          <w:szCs w:val="21"/>
        </w:rPr>
        <w:t>能</w:t>
      </w:r>
      <w:r w:rsidR="00367DF8">
        <w:rPr>
          <w:rFonts w:ascii="0ˇy¬˛" w:hAnsi="0ˇy¬˛" w:cs="0ˇy¬˛" w:hint="eastAsia"/>
          <w:kern w:val="0"/>
          <w:szCs w:val="21"/>
        </w:rPr>
        <w:t>明显</w:t>
      </w:r>
      <w:r w:rsidRPr="00D74520">
        <w:rPr>
          <w:rFonts w:ascii="0ˇy¬˛" w:hAnsi="0ˇy¬˛" w:cs="0ˇy¬˛" w:hint="eastAsia"/>
          <w:kern w:val="0"/>
          <w:szCs w:val="21"/>
        </w:rPr>
        <w:t>感受到她</w:t>
      </w:r>
      <w:r w:rsidR="00367DF8">
        <w:rPr>
          <w:rFonts w:ascii="0ˇy¬˛" w:hAnsi="0ˇy¬˛" w:cs="0ˇy¬˛" w:hint="eastAsia"/>
          <w:kern w:val="0"/>
          <w:szCs w:val="21"/>
        </w:rPr>
        <w:t>对人类内心世界</w:t>
      </w:r>
      <w:r w:rsidR="00216895">
        <w:rPr>
          <w:rFonts w:ascii="0ˇy¬˛" w:hAnsi="0ˇy¬˛" w:cs="0ˇy¬˛" w:hint="eastAsia"/>
          <w:kern w:val="0"/>
          <w:szCs w:val="21"/>
        </w:rPr>
        <w:t>非常</w:t>
      </w:r>
      <w:r w:rsidR="00367DF8">
        <w:rPr>
          <w:rFonts w:ascii="0ˇy¬˛" w:hAnsi="0ˇy¬˛" w:cs="0ˇy¬˛" w:hint="eastAsia"/>
          <w:kern w:val="0"/>
          <w:szCs w:val="21"/>
        </w:rPr>
        <w:t>了解</w:t>
      </w:r>
      <w:r w:rsidRPr="00D74520">
        <w:rPr>
          <w:rFonts w:ascii="0ˇy¬˛" w:hAnsi="0ˇy¬˛" w:cs="0ˇy¬˛" w:hint="eastAsia"/>
          <w:kern w:val="0"/>
          <w:szCs w:val="21"/>
        </w:rPr>
        <w:t>。</w:t>
      </w:r>
    </w:p>
    <w:p w:rsidR="00367DF8" w:rsidRDefault="00367DF8" w:rsidP="00367DF8">
      <w:pPr>
        <w:autoSpaceDE w:val="0"/>
        <w:autoSpaceDN w:val="0"/>
        <w:adjustRightInd w:val="0"/>
        <w:rPr>
          <w:rFonts w:ascii="0ˇy¬˛" w:hAnsi="0ˇy¬˛" w:cs="0ˇy¬˛"/>
          <w:kern w:val="0"/>
          <w:sz w:val="17"/>
          <w:szCs w:val="17"/>
        </w:rPr>
      </w:pPr>
    </w:p>
    <w:p w:rsidR="007B27BD" w:rsidRDefault="005331A6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  <w:r w:rsidRPr="00F73D8A">
        <w:rPr>
          <w:rFonts w:ascii="0ˇy¬˛" w:hAnsi="0ˇy¬˛" w:cs="0ˇy¬˛" w:hint="eastAsia"/>
          <w:kern w:val="0"/>
          <w:szCs w:val="21"/>
        </w:rPr>
        <w:t>诺瓦克在此提供了她的探索</w:t>
      </w:r>
      <w:r>
        <w:rPr>
          <w:rFonts w:ascii="0ˇy¬˛" w:hAnsi="0ˇy¬˛" w:cs="0ˇy¬˛" w:hint="eastAsia"/>
          <w:kern w:val="0"/>
          <w:szCs w:val="21"/>
        </w:rPr>
        <w:t>和</w:t>
      </w:r>
      <w:r w:rsidRPr="00F73D8A">
        <w:rPr>
          <w:rFonts w:ascii="0ˇy¬˛" w:hAnsi="0ˇy¬˛" w:cs="0ˇy¬˛" w:hint="eastAsia"/>
          <w:kern w:val="0"/>
          <w:szCs w:val="21"/>
        </w:rPr>
        <w:t>疗愈</w:t>
      </w:r>
      <w:r>
        <w:rPr>
          <w:rFonts w:ascii="0ˇy¬˛" w:hAnsi="0ˇy¬˛" w:cs="0ˇy¬˛" w:hint="eastAsia"/>
          <w:kern w:val="0"/>
          <w:szCs w:val="21"/>
        </w:rPr>
        <w:t>创伤的方法</w:t>
      </w:r>
      <w:r w:rsidRPr="00F73D8A">
        <w:rPr>
          <w:rFonts w:ascii="0ˇy¬˛" w:hAnsi="0ˇy¬˛" w:cs="0ˇy¬˛" w:hint="eastAsia"/>
          <w:kern w:val="0"/>
          <w:szCs w:val="21"/>
        </w:rPr>
        <w:t>，这些</w:t>
      </w:r>
      <w:r>
        <w:rPr>
          <w:rFonts w:ascii="0ˇy¬˛" w:hAnsi="0ˇy¬˛" w:cs="0ˇy¬˛" w:hint="eastAsia"/>
          <w:kern w:val="0"/>
          <w:szCs w:val="21"/>
        </w:rPr>
        <w:t>方法</w:t>
      </w:r>
      <w:r w:rsidRPr="00F73D8A">
        <w:rPr>
          <w:rFonts w:ascii="0ˇy¬˛" w:hAnsi="0ˇy¬˛" w:cs="0ˇy¬˛" w:hint="eastAsia"/>
          <w:kern w:val="0"/>
          <w:szCs w:val="21"/>
        </w:rPr>
        <w:t>既适用于个人自我</w:t>
      </w:r>
      <w:r w:rsidR="00414360">
        <w:rPr>
          <w:rFonts w:ascii="0ˇy¬˛" w:hAnsi="0ˇy¬˛" w:cs="0ˇy¬˛" w:hint="eastAsia"/>
          <w:kern w:val="0"/>
          <w:szCs w:val="21"/>
        </w:rPr>
        <w:t>疗愈</w:t>
      </w:r>
      <w:r w:rsidRPr="00F73D8A">
        <w:rPr>
          <w:rFonts w:ascii="0ˇy¬˛" w:hAnsi="0ˇy¬˛" w:cs="0ˇy¬˛" w:hint="eastAsia"/>
          <w:kern w:val="0"/>
          <w:szCs w:val="21"/>
        </w:rPr>
        <w:t>，也适用于治疗工作者。</w:t>
      </w:r>
    </w:p>
    <w:p w:rsidR="005331A6" w:rsidRDefault="005331A6" w:rsidP="00367DF8">
      <w:pPr>
        <w:autoSpaceDE w:val="0"/>
        <w:autoSpaceDN w:val="0"/>
        <w:adjustRightInd w:val="0"/>
        <w:ind w:firstLineChars="200" w:firstLine="340"/>
        <w:rPr>
          <w:rFonts w:ascii="0ˇy¬˛" w:hAnsi="0ˇy¬˛" w:cs="0ˇy¬˛"/>
          <w:kern w:val="0"/>
          <w:sz w:val="17"/>
          <w:szCs w:val="17"/>
        </w:rPr>
      </w:pPr>
    </w:p>
    <w:p w:rsidR="007B27BD" w:rsidRPr="005331A6" w:rsidRDefault="00F73D8A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  <w:r w:rsidRPr="005331A6">
        <w:rPr>
          <w:rFonts w:ascii="宋体" w:hAnsi="宋体" w:cs="0ˇy¬˛" w:hint="eastAsia"/>
          <w:kern w:val="0"/>
          <w:szCs w:val="21"/>
        </w:rPr>
        <w:t>-</w:t>
      </w:r>
      <w:r w:rsidRPr="005331A6">
        <w:rPr>
          <w:rFonts w:ascii="0ˇy¬˛" w:hAnsi="0ˇy¬˛" w:cs="0ˇy¬˛" w:hint="eastAsia"/>
          <w:kern w:val="0"/>
          <w:szCs w:val="21"/>
        </w:rPr>
        <w:t xml:space="preserve"> </w:t>
      </w:r>
      <w:r w:rsidRPr="005331A6">
        <w:rPr>
          <w:rFonts w:ascii="0ˇy¬˛" w:hAnsi="0ˇy¬˛" w:cs="0ˇy¬˛" w:hint="eastAsia"/>
          <w:kern w:val="0"/>
          <w:szCs w:val="21"/>
        </w:rPr>
        <w:t>深受读者欢迎的《明镜》</w:t>
      </w:r>
      <w:r w:rsidR="005331A6" w:rsidRPr="005331A6">
        <w:rPr>
          <w:rFonts w:ascii="0ˇy¬˛" w:hAnsi="0ˇy¬˛" w:cs="0ˇy¬˛" w:hint="eastAsia"/>
          <w:kern w:val="0"/>
          <w:szCs w:val="21"/>
        </w:rPr>
        <w:t>（</w:t>
      </w:r>
      <w:r w:rsidR="005331A6" w:rsidRPr="005331A6">
        <w:rPr>
          <w:rFonts w:eastAsiaTheme="minorEastAsia"/>
          <w:i/>
          <w:iCs/>
          <w:kern w:val="0"/>
          <w:szCs w:val="21"/>
        </w:rPr>
        <w:t>Spiegel</w:t>
      </w:r>
      <w:r w:rsidR="005331A6" w:rsidRPr="005331A6">
        <w:rPr>
          <w:rFonts w:ascii="0ˇy¬˛" w:hAnsi="0ˇy¬˛" w:cs="0ˇy¬˛" w:hint="eastAsia"/>
          <w:kern w:val="0"/>
          <w:szCs w:val="21"/>
        </w:rPr>
        <w:t>）</w:t>
      </w:r>
      <w:r w:rsidRPr="005331A6">
        <w:rPr>
          <w:rFonts w:ascii="0ˇy¬˛" w:hAnsi="0ˇy¬˛" w:cs="0ˇy¬˛" w:hint="eastAsia"/>
          <w:kern w:val="0"/>
          <w:szCs w:val="21"/>
        </w:rPr>
        <w:t>畅销书作者和心理治疗师的新作</w:t>
      </w:r>
    </w:p>
    <w:p w:rsidR="00F73D8A" w:rsidRPr="005331A6" w:rsidRDefault="00F73D8A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  <w:r w:rsidRPr="005331A6">
        <w:rPr>
          <w:rFonts w:ascii="宋体" w:hAnsi="宋体" w:cs="0ˇy¬˛" w:hint="eastAsia"/>
          <w:kern w:val="0"/>
          <w:szCs w:val="21"/>
        </w:rPr>
        <w:t>-</w:t>
      </w:r>
      <w:r w:rsidRPr="005331A6">
        <w:rPr>
          <w:rFonts w:ascii="0ˇy¬˛" w:hAnsi="0ˇy¬˛" w:cs="0ˇy¬˛" w:hint="eastAsia"/>
          <w:kern w:val="0"/>
          <w:szCs w:val="21"/>
        </w:rPr>
        <w:t xml:space="preserve"> </w:t>
      </w:r>
      <w:r w:rsidRPr="005331A6">
        <w:rPr>
          <w:rFonts w:ascii="0ˇy¬˛" w:hAnsi="0ˇy¬˛" w:cs="0ˇy¬˛" w:hint="eastAsia"/>
          <w:kern w:val="0"/>
          <w:szCs w:val="21"/>
        </w:rPr>
        <w:t>从人与狗的交流开始，诺瓦克现在将重点扩展到人类受伤的灵魂。</w:t>
      </w:r>
    </w:p>
    <w:p w:rsidR="007B27BD" w:rsidRDefault="00F73D8A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  <w:r w:rsidRPr="005331A6">
        <w:rPr>
          <w:rFonts w:ascii="宋体" w:hAnsi="宋体" w:cs="0ˇy¬˛" w:hint="eastAsia"/>
          <w:kern w:val="0"/>
          <w:szCs w:val="21"/>
        </w:rPr>
        <w:t>-</w:t>
      </w:r>
      <w:r w:rsidRPr="005331A6">
        <w:rPr>
          <w:rFonts w:ascii="0ˇy¬˛" w:hAnsi="0ˇy¬˛" w:cs="0ˇy¬˛" w:hint="eastAsia"/>
          <w:kern w:val="0"/>
          <w:szCs w:val="21"/>
        </w:rPr>
        <w:t xml:space="preserve"> </w:t>
      </w:r>
      <w:r w:rsidRPr="005331A6">
        <w:rPr>
          <w:rFonts w:ascii="0ˇy¬˛" w:hAnsi="0ˇy¬˛" w:cs="0ˇy¬˛" w:hint="eastAsia"/>
          <w:kern w:val="0"/>
          <w:szCs w:val="21"/>
        </w:rPr>
        <w:t>为什么我们童年早期的烙印是根深蒂固的行为和</w:t>
      </w:r>
      <w:r w:rsidR="00414360">
        <w:rPr>
          <w:rFonts w:ascii="0ˇy¬˛" w:hAnsi="0ˇy¬˛" w:cs="0ˇy¬˛" w:hint="eastAsia"/>
          <w:kern w:val="0"/>
          <w:szCs w:val="21"/>
        </w:rPr>
        <w:t>人际</w:t>
      </w:r>
      <w:r w:rsidRPr="005331A6">
        <w:rPr>
          <w:rFonts w:ascii="0ˇy¬˛" w:hAnsi="0ˇy¬˛" w:cs="0ˇy¬˛" w:hint="eastAsia"/>
          <w:kern w:val="0"/>
          <w:szCs w:val="21"/>
        </w:rPr>
        <w:t>关系模式的关键？</w:t>
      </w:r>
    </w:p>
    <w:p w:rsidR="00367DF8" w:rsidRDefault="00367DF8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</w:p>
    <w:p w:rsidR="00367DF8" w:rsidRDefault="00367DF8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</w:p>
    <w:p w:rsidR="00367DF8" w:rsidRDefault="00367DF8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</w:p>
    <w:p w:rsidR="00367DF8" w:rsidRPr="005331A6" w:rsidRDefault="00367DF8" w:rsidP="00367DF8">
      <w:pPr>
        <w:autoSpaceDE w:val="0"/>
        <w:autoSpaceDN w:val="0"/>
        <w:adjustRightInd w:val="0"/>
        <w:ind w:firstLineChars="200" w:firstLine="420"/>
        <w:rPr>
          <w:rFonts w:ascii="0ˇy¬˛" w:hAnsi="0ˇy¬˛" w:cs="0ˇy¬˛"/>
          <w:kern w:val="0"/>
          <w:szCs w:val="21"/>
        </w:rPr>
      </w:pPr>
    </w:p>
    <w:p w:rsidR="009C3F75" w:rsidRDefault="009C3F75" w:rsidP="009C3F75"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 w:rsidRPr="009C3F75">
        <w:rPr>
          <w:rFonts w:ascii="0ˇy¬˛" w:hAnsi="0ˇy¬˛" w:cs="0ˇy¬˛" w:hint="eastAsia"/>
          <w:b/>
          <w:bCs/>
          <w:kern w:val="0"/>
          <w:szCs w:val="21"/>
        </w:rPr>
        <w:lastRenderedPageBreak/>
        <w:t>作者简介：</w:t>
      </w:r>
    </w:p>
    <w:p w:rsidR="00FD7C15" w:rsidRPr="00FD7C15" w:rsidRDefault="00FD7C15" w:rsidP="00FD7C15">
      <w:pPr>
        <w:autoSpaceDE w:val="0"/>
        <w:autoSpaceDN w:val="0"/>
        <w:adjustRightInd w:val="0"/>
        <w:ind w:firstLineChars="200" w:firstLine="422"/>
        <w:jc w:val="left"/>
        <w:rPr>
          <w:rFonts w:asciiTheme="minorEastAsia" w:eastAsiaTheme="minorEastAsia" w:hAnsiTheme="minorEastAsia" w:cs="0ˇy¬˛"/>
          <w:kern w:val="0"/>
          <w:szCs w:val="21"/>
        </w:rPr>
      </w:pPr>
      <w:r w:rsidRPr="00FD7C15">
        <w:rPr>
          <w:rFonts w:eastAsiaTheme="minorEastAsia"/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E78A630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927100" cy="1397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C15">
        <w:rPr>
          <w:rFonts w:eastAsiaTheme="minorEastAsia" w:hint="eastAsia"/>
          <w:b/>
          <w:bCs/>
          <w:kern w:val="0"/>
          <w:szCs w:val="21"/>
        </w:rPr>
        <w:t>迈</w:t>
      </w:r>
      <w:r w:rsidR="003D2DC5">
        <w:rPr>
          <w:rFonts w:eastAsiaTheme="minorEastAsia" w:hint="eastAsia"/>
          <w:b/>
          <w:bCs/>
          <w:kern w:val="0"/>
          <w:szCs w:val="21"/>
        </w:rPr>
        <w:t>科</w:t>
      </w:r>
      <w:r w:rsidRPr="00FD7C15">
        <w:rPr>
          <w:rFonts w:eastAsiaTheme="minorEastAsia" w:hint="eastAsia"/>
          <w:b/>
          <w:bCs/>
          <w:kern w:val="0"/>
          <w:szCs w:val="21"/>
        </w:rPr>
        <w:t>·玛雅·诺瓦克（</w:t>
      </w:r>
      <w:r w:rsidRPr="00FD7C15">
        <w:rPr>
          <w:rFonts w:eastAsiaTheme="minorEastAsia"/>
          <w:b/>
          <w:bCs/>
          <w:kern w:val="0"/>
          <w:szCs w:val="21"/>
        </w:rPr>
        <w:t>Maike Maja Nowak</w:t>
      </w:r>
      <w:r w:rsidRPr="00FD7C15">
        <w:rPr>
          <w:rFonts w:eastAsiaTheme="minorEastAsia" w:hint="eastAsia"/>
          <w:b/>
          <w:bCs/>
          <w:kern w:val="0"/>
          <w:szCs w:val="21"/>
        </w:rPr>
        <w:t>）</w:t>
      </w:r>
      <w:r w:rsidRPr="00FD7C15">
        <w:rPr>
          <w:rFonts w:asciiTheme="minorEastAsia" w:eastAsiaTheme="minorEastAsia" w:hAnsiTheme="minorEastAsia" w:cs="0ˇy¬˛" w:hint="eastAsia"/>
          <w:kern w:val="0"/>
          <w:szCs w:val="21"/>
        </w:rPr>
        <w:t>出生于莱比锡，曾是一名歌手和作曲家，后学习犬类治疗。她曾在俄罗斯生活多年，并在那里与一群</w:t>
      </w:r>
      <w:r>
        <w:rPr>
          <w:rFonts w:asciiTheme="minorEastAsia" w:eastAsiaTheme="minorEastAsia" w:hAnsiTheme="minorEastAsia" w:cs="0ˇy¬˛" w:hint="eastAsia"/>
          <w:kern w:val="0"/>
          <w:szCs w:val="21"/>
        </w:rPr>
        <w:t>流浪</w:t>
      </w:r>
      <w:r w:rsidRPr="00FD7C15">
        <w:rPr>
          <w:rFonts w:asciiTheme="minorEastAsia" w:eastAsiaTheme="minorEastAsia" w:hAnsiTheme="minorEastAsia" w:cs="0ˇy¬˛" w:hint="eastAsia"/>
          <w:kern w:val="0"/>
          <w:szCs w:val="21"/>
        </w:rPr>
        <w:t>狗建立了感情。如今，她是柏林</w:t>
      </w:r>
      <w:r w:rsidR="003D2DC5">
        <w:rPr>
          <w:rFonts w:asciiTheme="minorEastAsia" w:eastAsiaTheme="minorEastAsia" w:hAnsiTheme="minorEastAsia" w:cs="0ˇy¬˛" w:hint="eastAsia"/>
          <w:kern w:val="0"/>
          <w:szCs w:val="21"/>
        </w:rPr>
        <w:t>“</w:t>
      </w:r>
      <w:r w:rsidRPr="00FD7C15">
        <w:rPr>
          <w:rFonts w:asciiTheme="minorEastAsia" w:eastAsiaTheme="minorEastAsia" w:hAnsiTheme="minorEastAsia" w:cs="0ˇy¬˛" w:hint="eastAsia"/>
          <w:kern w:val="0"/>
          <w:szCs w:val="21"/>
        </w:rPr>
        <w:t>狗狗学院</w:t>
      </w:r>
      <w:r w:rsidR="003D2DC5">
        <w:rPr>
          <w:rFonts w:asciiTheme="minorEastAsia" w:eastAsiaTheme="minorEastAsia" w:hAnsiTheme="minorEastAsia" w:cs="0ˇy¬˛" w:hint="eastAsia"/>
          <w:kern w:val="0"/>
          <w:szCs w:val="21"/>
        </w:rPr>
        <w:t>”</w:t>
      </w:r>
      <w:r w:rsidRPr="00FD7C15">
        <w:rPr>
          <w:rFonts w:asciiTheme="minorEastAsia" w:eastAsiaTheme="minorEastAsia" w:hAnsiTheme="minorEastAsia" w:cs="0ˇy¬˛" w:hint="eastAsia"/>
          <w:kern w:val="0"/>
          <w:szCs w:val="21"/>
        </w:rPr>
        <w:t>（</w:t>
      </w:r>
      <w:r w:rsidRPr="00FD7C15">
        <w:rPr>
          <w:rFonts w:eastAsiaTheme="minorEastAsia"/>
          <w:kern w:val="0"/>
          <w:szCs w:val="21"/>
        </w:rPr>
        <w:t>Dog Institute</w:t>
      </w:r>
      <w:r w:rsidRPr="00FD7C15">
        <w:rPr>
          <w:rFonts w:asciiTheme="minorEastAsia" w:eastAsiaTheme="minorEastAsia" w:hAnsiTheme="minorEastAsia" w:cs="0ˇy¬˛" w:hint="eastAsia"/>
          <w:kern w:val="0"/>
          <w:szCs w:val="21"/>
        </w:rPr>
        <w:t>）的负责人，该学院为狗狗及其主人提供指导。</w:t>
      </w:r>
    </w:p>
    <w:p w:rsidR="00FD7C15" w:rsidRDefault="00FD7C15" w:rsidP="00F07ED0">
      <w:pPr>
        <w:shd w:val="clear" w:color="auto" w:fill="FFFFFF"/>
        <w:rPr>
          <w:b/>
          <w:bCs/>
          <w:color w:val="000000"/>
          <w:szCs w:val="21"/>
        </w:rPr>
      </w:pPr>
      <w:bookmarkStart w:id="5" w:name="OLE_LINK45"/>
      <w:bookmarkStart w:id="6" w:name="OLE_LINK38"/>
      <w:bookmarkStart w:id="7" w:name="OLE_LINK44"/>
      <w:bookmarkStart w:id="8" w:name="OLE_LINK43"/>
      <w:bookmarkEnd w:id="0"/>
      <w:bookmarkEnd w:id="1"/>
      <w:bookmarkEnd w:id="2"/>
      <w:bookmarkEnd w:id="3"/>
    </w:p>
    <w:bookmarkEnd w:id="4"/>
    <w:p w:rsidR="00FD7C15" w:rsidRDefault="00FD7C15" w:rsidP="00F07ED0">
      <w:pPr>
        <w:shd w:val="clear" w:color="auto" w:fill="FFFFFF"/>
        <w:rPr>
          <w:b/>
          <w:bCs/>
          <w:color w:val="000000"/>
          <w:szCs w:val="21"/>
        </w:rPr>
      </w:pPr>
    </w:p>
    <w:p w:rsidR="00FD7C15" w:rsidRDefault="00FD7C15" w:rsidP="00F07ED0">
      <w:pPr>
        <w:shd w:val="clear" w:color="auto" w:fill="FFFFFF"/>
        <w:rPr>
          <w:b/>
          <w:bCs/>
          <w:color w:val="000000"/>
          <w:szCs w:val="21"/>
        </w:rPr>
      </w:pPr>
    </w:p>
    <w:p w:rsidR="00FD7C15" w:rsidRDefault="00FD7C15" w:rsidP="00F07ED0">
      <w:pPr>
        <w:shd w:val="clear" w:color="auto" w:fill="FFFFFF"/>
        <w:rPr>
          <w:b/>
          <w:bCs/>
          <w:color w:val="000000"/>
          <w:szCs w:val="21"/>
        </w:rPr>
      </w:pPr>
    </w:p>
    <w:p w:rsidR="002D3C0E" w:rsidRPr="00C61ACE" w:rsidRDefault="002E3B43" w:rsidP="00F07ED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 w:rsidRPr="00C61ACE">
        <w:rPr>
          <w:b/>
          <w:bCs/>
          <w:color w:val="000000"/>
          <w:szCs w:val="21"/>
        </w:rPr>
        <w:t>！</w:t>
      </w:r>
    </w:p>
    <w:p w:rsidR="002D3C0E" w:rsidRPr="008C23CA" w:rsidRDefault="002E3B4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Pr="008C23CA">
        <w:rPr>
          <w:b/>
          <w:color w:val="000000"/>
          <w:szCs w:val="21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D3C0E" w:rsidRPr="008C23CA" w:rsidRDefault="002E3B43">
      <w:pPr>
        <w:rPr>
          <w:b/>
          <w:color w:val="000000"/>
          <w:szCs w:val="21"/>
        </w:rPr>
      </w:pPr>
      <w:r w:rsidRPr="008C23CA">
        <w:rPr>
          <w:b/>
          <w:color w:val="000000"/>
          <w:szCs w:val="21"/>
        </w:rPr>
        <w:t>Email</w:t>
      </w:r>
      <w:r w:rsidRPr="008C23CA">
        <w:rPr>
          <w:color w:val="000000"/>
          <w:szCs w:val="21"/>
        </w:rPr>
        <w:t>：</w:t>
      </w:r>
      <w:hyperlink r:id="rId9" w:history="1">
        <w:r w:rsidRPr="008C23CA">
          <w:rPr>
            <w:rStyle w:val="ab"/>
            <w:rFonts w:hint="eastAsia"/>
            <w:b/>
            <w:szCs w:val="21"/>
          </w:rPr>
          <w:t>Righ</w:t>
        </w:r>
        <w:r w:rsidRPr="008C23CA">
          <w:rPr>
            <w:rStyle w:val="ab"/>
            <w:b/>
            <w:szCs w:val="21"/>
          </w:rPr>
          <w:t>ts@nurnberg.com.cn</w:t>
        </w:r>
      </w:hyperlink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D3C0E" w:rsidRDefault="002E3B4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2D3C0E" w:rsidRDefault="002E3B4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2D3C0E" w:rsidRDefault="002E3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D3C0E" w:rsidRDefault="002E3B4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D3C0E" w:rsidRDefault="002E3B43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2D3C0E" w:rsidRDefault="002D3C0E">
      <w:pPr>
        <w:widowControl/>
        <w:shd w:val="clear" w:color="auto" w:fill="FFFFFF"/>
        <w:rPr>
          <w:kern w:val="0"/>
          <w:szCs w:val="21"/>
        </w:rPr>
      </w:pPr>
    </w:p>
    <w:sectPr w:rsidR="002D3C0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64" w:rsidRDefault="00A77064">
      <w:r>
        <w:separator/>
      </w:r>
    </w:p>
  </w:endnote>
  <w:endnote w:type="continuationSeparator" w:id="0">
    <w:p w:rsidR="00A77064" w:rsidRDefault="00A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0ˇy¬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0E" w:rsidRDefault="002E3B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79F1" w:rsidRPr="007679F1">
      <w:rPr>
        <w:noProof/>
        <w:lang w:val="zh-CN"/>
      </w:rPr>
      <w:t>1</w:t>
    </w:r>
    <w:r>
      <w:fldChar w:fldCharType="end"/>
    </w:r>
  </w:p>
  <w:p w:rsidR="002D3C0E" w:rsidRDefault="002D3C0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64" w:rsidRDefault="00A77064">
      <w:r>
        <w:separator/>
      </w:r>
    </w:p>
  </w:footnote>
  <w:footnote w:type="continuationSeparator" w:id="0">
    <w:p w:rsidR="00A77064" w:rsidRDefault="00A7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0E" w:rsidRDefault="002E3B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3C0E" w:rsidRDefault="002E3B4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764C"/>
    <w:multiLevelType w:val="hybridMultilevel"/>
    <w:tmpl w:val="41024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6895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1754"/>
    <w:rsid w:val="003636AA"/>
    <w:rsid w:val="00364FDF"/>
    <w:rsid w:val="00367DF8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A6BD1"/>
    <w:rsid w:val="003B0A21"/>
    <w:rsid w:val="003B11D5"/>
    <w:rsid w:val="003B2C5B"/>
    <w:rsid w:val="003B6FD9"/>
    <w:rsid w:val="003B76C5"/>
    <w:rsid w:val="003C3081"/>
    <w:rsid w:val="003C524C"/>
    <w:rsid w:val="003D205A"/>
    <w:rsid w:val="003D2DC5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4360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0B5B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1A6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79F1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363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064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0EB6"/>
    <w:rsid w:val="00B928DA"/>
    <w:rsid w:val="00BA25D1"/>
    <w:rsid w:val="00BA321F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4520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179DE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957CF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F60DB"/>
    <w:rsid w:val="00EF74D1"/>
    <w:rsid w:val="00F03053"/>
    <w:rsid w:val="00F03207"/>
    <w:rsid w:val="00F06D91"/>
    <w:rsid w:val="00F07ED0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73D8A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3C50"/>
    <w:rsid w:val="00FD6FD0"/>
    <w:rsid w:val="00FD7C15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A81F6AB-1E22-49EA-9D5E-7C633AFE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rsid w:val="00C86658"/>
  </w:style>
  <w:style w:type="character" w:customStyle="1" w:styleId="a-text-bold">
    <w:name w:val="a-text-bold"/>
    <w:basedOn w:val="a0"/>
    <w:rsid w:val="00E3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273</Words>
  <Characters>1561</Characters>
  <Application>Microsoft Office Word</Application>
  <DocSecurity>0</DocSecurity>
  <Lines>13</Lines>
  <Paragraphs>3</Paragraphs>
  <ScaleCrop>false</ScaleCrop>
  <Company>2ndSpAcE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20</cp:revision>
  <cp:lastPrinted>2005-06-10T06:33:00Z</cp:lastPrinted>
  <dcterms:created xsi:type="dcterms:W3CDTF">2023-10-22T07:00:00Z</dcterms:created>
  <dcterms:modified xsi:type="dcterms:W3CDTF">2023-10-27T06:31:00Z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8E2C853C39354A6E8C569F2E215D8F23_13</vt:lpwstr>
  </property>
</Properties>
</file>