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BB3" w14:textId="7448D2A0" w:rsidR="00846588" w:rsidRDefault="00167885" w:rsidP="002945BE">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F6D9CC0" w14:textId="5708634E" w:rsidR="00CC0E69" w:rsidRPr="00FF4DE1" w:rsidRDefault="00CC0E69" w:rsidP="002945BE">
      <w:pPr>
        <w:tabs>
          <w:tab w:val="left" w:pos="341"/>
          <w:tab w:val="left" w:pos="5235"/>
        </w:tabs>
        <w:spacing w:line="280" w:lineRule="exact"/>
        <w:rPr>
          <w:b/>
          <w:bCs/>
          <w:noProof/>
          <w:color w:val="000000"/>
          <w:szCs w:val="21"/>
        </w:rPr>
      </w:pPr>
    </w:p>
    <w:p w14:paraId="4E790C0B" w14:textId="343F216D" w:rsidR="00167885" w:rsidRDefault="0097071B" w:rsidP="002945BE">
      <w:pPr>
        <w:tabs>
          <w:tab w:val="left" w:pos="341"/>
          <w:tab w:val="left" w:pos="5235"/>
        </w:tabs>
        <w:spacing w:line="280" w:lineRule="exact"/>
        <w:rPr>
          <w:b/>
          <w:bCs/>
          <w:color w:val="000000"/>
          <w:szCs w:val="21"/>
        </w:rPr>
      </w:pPr>
      <w:r>
        <w:rPr>
          <w:noProof/>
        </w:rPr>
        <w:drawing>
          <wp:anchor distT="0" distB="0" distL="114300" distR="114300" simplePos="0" relativeHeight="251661312" behindDoc="0" locked="0" layoutInCell="1" allowOverlap="1" wp14:anchorId="7DDDBB08" wp14:editId="76D6D8AE">
            <wp:simplePos x="0" y="0"/>
            <wp:positionH relativeFrom="column">
              <wp:posOffset>3591560</wp:posOffset>
            </wp:positionH>
            <wp:positionV relativeFrom="paragraph">
              <wp:posOffset>6985</wp:posOffset>
            </wp:positionV>
            <wp:extent cx="1800000" cy="1800000"/>
            <wp:effectExtent l="0" t="0" r="0" b="0"/>
            <wp:wrapSquare wrapText="bothSides"/>
            <wp:docPr id="595250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5064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sidR="00167885">
        <w:rPr>
          <w:b/>
          <w:bCs/>
          <w:color w:val="000000"/>
          <w:szCs w:val="21"/>
        </w:rPr>
        <w:t>中文书名：</w:t>
      </w:r>
      <w:bookmarkStart w:id="0" w:name="_Hlt89834866"/>
      <w:bookmarkStart w:id="1" w:name="_Hlk148048450"/>
      <w:bookmarkEnd w:id="0"/>
      <w:r w:rsidR="00167885">
        <w:rPr>
          <w:rFonts w:hint="eastAsia"/>
          <w:b/>
          <w:bCs/>
          <w:color w:val="000000"/>
          <w:szCs w:val="21"/>
        </w:rPr>
        <w:t>《</w:t>
      </w:r>
      <w:r>
        <w:rPr>
          <w:rFonts w:hint="eastAsia"/>
          <w:b/>
          <w:bCs/>
          <w:color w:val="000000"/>
          <w:szCs w:val="21"/>
        </w:rPr>
        <w:t>逆境求生</w:t>
      </w:r>
      <w:r w:rsidR="00167885">
        <w:rPr>
          <w:rFonts w:hint="eastAsia"/>
          <w:b/>
          <w:bCs/>
          <w:color w:val="000000"/>
          <w:szCs w:val="21"/>
        </w:rPr>
        <w:t>》</w:t>
      </w:r>
      <w:bookmarkEnd w:id="1"/>
    </w:p>
    <w:p w14:paraId="14CFF204" w14:textId="2E6CFBDC" w:rsidR="00167885" w:rsidRDefault="00167885" w:rsidP="002945BE">
      <w:pPr>
        <w:tabs>
          <w:tab w:val="left" w:pos="341"/>
          <w:tab w:val="left" w:pos="5235"/>
        </w:tabs>
        <w:spacing w:line="280" w:lineRule="exact"/>
        <w:rPr>
          <w:b/>
          <w:i/>
          <w:color w:val="000000"/>
          <w:szCs w:val="21"/>
        </w:rPr>
      </w:pPr>
      <w:r>
        <w:rPr>
          <w:b/>
          <w:bCs/>
          <w:color w:val="000000"/>
          <w:szCs w:val="21"/>
        </w:rPr>
        <w:t>英文书名：</w:t>
      </w:r>
      <w:r w:rsidR="0097071B" w:rsidRPr="0097071B">
        <w:rPr>
          <w:b/>
          <w:bCs/>
          <w:color w:val="000000"/>
          <w:szCs w:val="21"/>
        </w:rPr>
        <w:t>AGAINST THE ODDS</w:t>
      </w:r>
    </w:p>
    <w:p w14:paraId="08844C23" w14:textId="52661F5D" w:rsidR="00167885" w:rsidRDefault="00167885" w:rsidP="002945BE">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proofErr w:type="spellStart"/>
      <w:r w:rsidR="0097071B" w:rsidRPr="0097071B">
        <w:rPr>
          <w:b/>
          <w:bCs/>
          <w:color w:val="000000"/>
          <w:szCs w:val="21"/>
        </w:rPr>
        <w:t>Wondery</w:t>
      </w:r>
      <w:proofErr w:type="spellEnd"/>
      <w:r w:rsidR="00676F9F">
        <w:fldChar w:fldCharType="begin"/>
      </w:r>
      <w:r w:rsidR="00676F9F">
        <w:instrText xml:space="preserve"> HYPERLINK "http://www.penguin.com.au/lookinside/spotlight.cfm?SBN=9780143009177&amp;AuthId=0000004220&amp;Page=Profile" </w:instrText>
      </w:r>
      <w:r w:rsidR="00676F9F">
        <w:fldChar w:fldCharType="separate"/>
      </w:r>
      <w:r w:rsidR="00676F9F">
        <w:fldChar w:fldCharType="end"/>
      </w:r>
    </w:p>
    <w:p w14:paraId="56699588" w14:textId="37C947E1" w:rsidR="00167885" w:rsidRDefault="00167885" w:rsidP="002945BE">
      <w:pPr>
        <w:tabs>
          <w:tab w:val="left" w:pos="341"/>
          <w:tab w:val="left" w:pos="5235"/>
        </w:tabs>
        <w:spacing w:line="280" w:lineRule="exac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97071B" w:rsidRPr="0097071B">
        <w:rPr>
          <w:b/>
          <w:bCs/>
          <w:color w:val="000000"/>
          <w:szCs w:val="21"/>
        </w:rPr>
        <w:t>William Morrow / HarperCollins</w:t>
      </w:r>
    </w:p>
    <w:p w14:paraId="2B9A72CD" w14:textId="07A10F55" w:rsidR="00167885" w:rsidRDefault="00167885" w:rsidP="002945BE">
      <w:pPr>
        <w:tabs>
          <w:tab w:val="left" w:pos="341"/>
          <w:tab w:val="left" w:pos="5235"/>
        </w:tabs>
        <w:spacing w:line="280" w:lineRule="exact"/>
        <w:rPr>
          <w:b/>
          <w:bCs/>
          <w:color w:val="000000"/>
          <w:szCs w:val="21"/>
        </w:rPr>
      </w:pPr>
      <w:r>
        <w:rPr>
          <w:b/>
          <w:bCs/>
          <w:color w:val="000000"/>
          <w:szCs w:val="21"/>
        </w:rPr>
        <w:t>代理公司：</w:t>
      </w:r>
      <w:r w:rsidR="008C6377" w:rsidRPr="008C6377">
        <w:rPr>
          <w:b/>
          <w:bCs/>
          <w:color w:val="000000"/>
          <w:szCs w:val="21"/>
        </w:rPr>
        <w:t>UTA/ANA/Lauren</w:t>
      </w:r>
    </w:p>
    <w:p w14:paraId="5F32E7A1" w14:textId="5614AE0B" w:rsidR="00167885" w:rsidRDefault="00167885" w:rsidP="002945BE">
      <w:pPr>
        <w:tabs>
          <w:tab w:val="left" w:pos="341"/>
          <w:tab w:val="left" w:pos="5235"/>
        </w:tabs>
        <w:spacing w:line="280" w:lineRule="exact"/>
        <w:rPr>
          <w:b/>
          <w:bCs/>
          <w:color w:val="000000"/>
          <w:szCs w:val="21"/>
        </w:rPr>
      </w:pPr>
      <w:r>
        <w:rPr>
          <w:b/>
          <w:bCs/>
          <w:color w:val="000000"/>
          <w:szCs w:val="21"/>
        </w:rPr>
        <w:t>页</w:t>
      </w:r>
      <w:r>
        <w:rPr>
          <w:b/>
          <w:bCs/>
          <w:color w:val="000000"/>
          <w:szCs w:val="21"/>
        </w:rPr>
        <w:t xml:space="preserve">    </w:t>
      </w:r>
      <w:r>
        <w:rPr>
          <w:b/>
          <w:bCs/>
          <w:color w:val="000000"/>
          <w:szCs w:val="21"/>
        </w:rPr>
        <w:t>数</w:t>
      </w:r>
      <w:r w:rsidR="00034666">
        <w:rPr>
          <w:rFonts w:hint="eastAsia"/>
          <w:b/>
          <w:bCs/>
          <w:color w:val="000000"/>
          <w:szCs w:val="21"/>
        </w:rPr>
        <w:t>：</w:t>
      </w:r>
      <w:r w:rsidR="0097071B">
        <w:rPr>
          <w:rFonts w:hint="eastAsia"/>
          <w:b/>
          <w:bCs/>
          <w:color w:val="000000"/>
          <w:szCs w:val="21"/>
        </w:rPr>
        <w:t>待定</w:t>
      </w:r>
      <w:r w:rsidR="00A4264E">
        <w:rPr>
          <w:rFonts w:hint="eastAsia"/>
          <w:b/>
          <w:bCs/>
          <w:color w:val="000000"/>
          <w:szCs w:val="21"/>
        </w:rPr>
        <w:t>（</w:t>
      </w:r>
      <w:r w:rsidR="00A4264E">
        <w:rPr>
          <w:rFonts w:hint="eastAsia"/>
          <w:b/>
          <w:bCs/>
          <w:color w:val="000000"/>
          <w:szCs w:val="21"/>
        </w:rPr>
        <w:t>2</w:t>
      </w:r>
      <w:r w:rsidR="00A4264E">
        <w:rPr>
          <w:b/>
          <w:bCs/>
          <w:color w:val="000000"/>
          <w:szCs w:val="21"/>
        </w:rPr>
        <w:t>024</w:t>
      </w:r>
      <w:r w:rsidR="00A4264E">
        <w:rPr>
          <w:b/>
          <w:bCs/>
          <w:color w:val="000000"/>
          <w:szCs w:val="21"/>
        </w:rPr>
        <w:t>年</w:t>
      </w:r>
      <w:r w:rsidR="00A4264E">
        <w:rPr>
          <w:rFonts w:hint="eastAsia"/>
          <w:b/>
          <w:bCs/>
          <w:color w:val="000000"/>
          <w:szCs w:val="21"/>
        </w:rPr>
        <w:t>2</w:t>
      </w:r>
      <w:r w:rsidR="00A4264E">
        <w:rPr>
          <w:rFonts w:hint="eastAsia"/>
          <w:b/>
          <w:bCs/>
          <w:color w:val="000000"/>
          <w:szCs w:val="21"/>
        </w:rPr>
        <w:t>月有全稿）</w:t>
      </w:r>
    </w:p>
    <w:p w14:paraId="3EECFE6E" w14:textId="75B1AA75" w:rsidR="00167885" w:rsidRDefault="00167885" w:rsidP="002945BE">
      <w:pPr>
        <w:tabs>
          <w:tab w:val="left" w:pos="341"/>
          <w:tab w:val="left" w:pos="5235"/>
        </w:tabs>
        <w:spacing w:line="280" w:lineRule="exact"/>
        <w:rPr>
          <w:b/>
          <w:bCs/>
          <w:color w:val="000000"/>
          <w:szCs w:val="21"/>
        </w:rPr>
      </w:pPr>
      <w:r>
        <w:rPr>
          <w:b/>
          <w:bCs/>
          <w:color w:val="000000"/>
          <w:szCs w:val="21"/>
        </w:rPr>
        <w:t>出版时间：</w:t>
      </w:r>
      <w:r w:rsidR="005D02FB">
        <w:rPr>
          <w:rFonts w:hint="eastAsia"/>
          <w:b/>
          <w:bCs/>
          <w:color w:val="000000"/>
          <w:szCs w:val="21"/>
        </w:rPr>
        <w:t>202</w:t>
      </w:r>
      <w:r w:rsidR="00A4264E">
        <w:rPr>
          <w:b/>
          <w:bCs/>
          <w:color w:val="000000"/>
          <w:szCs w:val="21"/>
        </w:rPr>
        <w:t>5</w:t>
      </w:r>
      <w:r>
        <w:rPr>
          <w:b/>
          <w:bCs/>
          <w:color w:val="000000"/>
          <w:szCs w:val="21"/>
        </w:rPr>
        <w:t>年</w:t>
      </w:r>
      <w:r w:rsidR="00A4264E">
        <w:rPr>
          <w:rFonts w:hint="eastAsia"/>
          <w:b/>
          <w:bCs/>
          <w:color w:val="000000"/>
          <w:szCs w:val="21"/>
        </w:rPr>
        <w:t>春</w:t>
      </w:r>
      <w:bookmarkStart w:id="2" w:name="_GoBack"/>
      <w:bookmarkEnd w:id="2"/>
    </w:p>
    <w:p w14:paraId="24E98DDE" w14:textId="0590A690" w:rsidR="00167885" w:rsidRDefault="00167885" w:rsidP="002945BE">
      <w:pPr>
        <w:spacing w:line="280" w:lineRule="exact"/>
        <w:rPr>
          <w:b/>
          <w:bCs/>
          <w:color w:val="000000"/>
        </w:rPr>
      </w:pPr>
      <w:r>
        <w:rPr>
          <w:b/>
          <w:bCs/>
          <w:color w:val="000000"/>
        </w:rPr>
        <w:t>代理地区：中国大陆、台湾</w:t>
      </w:r>
    </w:p>
    <w:p w14:paraId="2EF43133" w14:textId="508D660D" w:rsidR="00167885" w:rsidRDefault="00167885" w:rsidP="002945BE">
      <w:pPr>
        <w:tabs>
          <w:tab w:val="left" w:pos="341"/>
          <w:tab w:val="left" w:pos="5235"/>
        </w:tabs>
        <w:spacing w:line="280" w:lineRule="exact"/>
        <w:rPr>
          <w:b/>
          <w:bCs/>
          <w:color w:val="000000"/>
          <w:szCs w:val="21"/>
        </w:rPr>
      </w:pPr>
      <w:r>
        <w:rPr>
          <w:b/>
          <w:bCs/>
          <w:color w:val="000000"/>
          <w:szCs w:val="21"/>
        </w:rPr>
        <w:t>审读资料：</w:t>
      </w:r>
      <w:r w:rsidR="00F04FE2">
        <w:rPr>
          <w:rFonts w:hint="eastAsia"/>
          <w:b/>
          <w:bCs/>
          <w:color w:val="000000"/>
          <w:szCs w:val="21"/>
        </w:rPr>
        <w:t>大纲</w:t>
      </w:r>
    </w:p>
    <w:p w14:paraId="5C8C3805" w14:textId="7265BC20" w:rsidR="005D02FB" w:rsidRDefault="00167885" w:rsidP="005D02FB">
      <w:pPr>
        <w:tabs>
          <w:tab w:val="left" w:pos="341"/>
          <w:tab w:val="left" w:pos="5235"/>
        </w:tabs>
        <w:spacing w:line="280" w:lineRule="exact"/>
        <w:rPr>
          <w:b/>
          <w:bCs/>
          <w:szCs w:val="21"/>
        </w:rPr>
      </w:pPr>
      <w:r>
        <w:rPr>
          <w:b/>
          <w:bCs/>
          <w:szCs w:val="21"/>
        </w:rPr>
        <w:t>类</w:t>
      </w:r>
      <w:r>
        <w:rPr>
          <w:b/>
          <w:bCs/>
          <w:szCs w:val="21"/>
        </w:rPr>
        <w:t xml:space="preserve">    </w:t>
      </w:r>
      <w:r>
        <w:rPr>
          <w:b/>
          <w:bCs/>
          <w:szCs w:val="21"/>
        </w:rPr>
        <w:t>型：</w:t>
      </w:r>
      <w:r w:rsidR="00A4264E">
        <w:rPr>
          <w:b/>
          <w:bCs/>
          <w:szCs w:val="21"/>
        </w:rPr>
        <w:t>非小说</w:t>
      </w:r>
    </w:p>
    <w:p w14:paraId="732026FB" w14:textId="325695AC" w:rsidR="00B80225" w:rsidRDefault="00B80225" w:rsidP="005D02FB">
      <w:pPr>
        <w:tabs>
          <w:tab w:val="left" w:pos="341"/>
          <w:tab w:val="left" w:pos="5235"/>
        </w:tabs>
        <w:spacing w:line="280" w:lineRule="exact"/>
        <w:rPr>
          <w:b/>
          <w:bCs/>
          <w:szCs w:val="21"/>
        </w:rPr>
      </w:pPr>
    </w:p>
    <w:p w14:paraId="0ADF0738" w14:textId="5F4CE20B" w:rsidR="0097071B" w:rsidRDefault="0097071B" w:rsidP="0097071B">
      <w:pPr>
        <w:spacing w:line="280" w:lineRule="exact"/>
        <w:ind w:firstLineChars="200" w:firstLine="422"/>
        <w:jc w:val="center"/>
        <w:rPr>
          <w:b/>
          <w:bCs/>
          <w:color w:val="385623" w:themeColor="accent6" w:themeShade="80"/>
        </w:rPr>
      </w:pPr>
      <w:r w:rsidRPr="0097071B">
        <w:rPr>
          <w:rFonts w:hint="eastAsia"/>
          <w:b/>
          <w:bCs/>
          <w:color w:val="385623" w:themeColor="accent6" w:themeShade="80"/>
        </w:rPr>
        <w:t>《逆境</w:t>
      </w:r>
      <w:r>
        <w:rPr>
          <w:rFonts w:hint="eastAsia"/>
          <w:b/>
          <w:bCs/>
          <w:color w:val="385623" w:themeColor="accent6" w:themeShade="80"/>
        </w:rPr>
        <w:t>求生</w:t>
      </w:r>
      <w:r w:rsidRPr="0097071B">
        <w:rPr>
          <w:rFonts w:hint="eastAsia"/>
          <w:b/>
          <w:bCs/>
          <w:color w:val="385623" w:themeColor="accent6" w:themeShade="80"/>
        </w:rPr>
        <w:t>》的灵感来自</w:t>
      </w:r>
      <w:proofErr w:type="spellStart"/>
      <w:r w:rsidRPr="0097071B">
        <w:rPr>
          <w:rFonts w:hint="eastAsia"/>
          <w:b/>
          <w:bCs/>
          <w:color w:val="385623" w:themeColor="accent6" w:themeShade="80"/>
        </w:rPr>
        <w:t>Wondery</w:t>
      </w:r>
      <w:proofErr w:type="spellEnd"/>
      <w:r w:rsidRPr="0097071B">
        <w:rPr>
          <w:rFonts w:hint="eastAsia"/>
          <w:b/>
          <w:bCs/>
          <w:color w:val="385623" w:themeColor="accent6" w:themeShade="80"/>
        </w:rPr>
        <w:t>的热门播客，</w:t>
      </w:r>
    </w:p>
    <w:p w14:paraId="7B597D0C" w14:textId="77777777" w:rsidR="0097071B" w:rsidRDefault="0097071B" w:rsidP="0097071B">
      <w:pPr>
        <w:spacing w:line="280" w:lineRule="exact"/>
        <w:ind w:firstLineChars="200" w:firstLine="422"/>
        <w:jc w:val="center"/>
        <w:rPr>
          <w:b/>
          <w:bCs/>
          <w:color w:val="385623" w:themeColor="accent6" w:themeShade="80"/>
        </w:rPr>
      </w:pPr>
      <w:r w:rsidRPr="0097071B">
        <w:rPr>
          <w:rFonts w:hint="eastAsia"/>
          <w:b/>
          <w:bCs/>
          <w:color w:val="385623" w:themeColor="accent6" w:themeShade="80"/>
        </w:rPr>
        <w:t>它将带领读者走进那些面临生死关头的普通人的故事，</w:t>
      </w:r>
    </w:p>
    <w:p w14:paraId="1BE7FCAE" w14:textId="29249449" w:rsidR="003F3C02" w:rsidRPr="005934FB" w:rsidRDefault="0097071B" w:rsidP="0097071B">
      <w:pPr>
        <w:spacing w:line="280" w:lineRule="exact"/>
        <w:ind w:firstLineChars="200" w:firstLine="422"/>
        <w:jc w:val="center"/>
        <w:rPr>
          <w:b/>
          <w:bCs/>
          <w:color w:val="385623" w:themeColor="accent6" w:themeShade="80"/>
        </w:rPr>
      </w:pPr>
      <w:r w:rsidRPr="0097071B">
        <w:rPr>
          <w:rFonts w:hint="eastAsia"/>
          <w:b/>
          <w:bCs/>
          <w:color w:val="385623" w:themeColor="accent6" w:themeShade="80"/>
        </w:rPr>
        <w:t>记录他们为生存所做的每一刻。</w:t>
      </w:r>
    </w:p>
    <w:p w14:paraId="11F665F9" w14:textId="7CC9B2EE" w:rsidR="004E4E4E" w:rsidRPr="005934FB" w:rsidRDefault="004E4E4E" w:rsidP="005934FB">
      <w:pPr>
        <w:spacing w:line="280" w:lineRule="exact"/>
        <w:jc w:val="center"/>
        <w:rPr>
          <w:b/>
          <w:bCs/>
          <w:color w:val="385623" w:themeColor="accent6" w:themeShade="80"/>
        </w:rPr>
      </w:pPr>
    </w:p>
    <w:p w14:paraId="4AFF9DCD" w14:textId="6FB59D5B" w:rsidR="00B80225" w:rsidRPr="00B80225" w:rsidRDefault="00020B9D" w:rsidP="00B80225">
      <w:pPr>
        <w:spacing w:line="280" w:lineRule="exact"/>
        <w:rPr>
          <w:b/>
          <w:bCs/>
          <w:color w:val="000000"/>
        </w:rPr>
      </w:pPr>
      <w:r>
        <w:rPr>
          <w:b/>
          <w:bCs/>
          <w:color w:val="000000"/>
        </w:rPr>
        <w:t>内容简介：</w:t>
      </w:r>
    </w:p>
    <w:p w14:paraId="4876FABF" w14:textId="77777777" w:rsidR="0097071B" w:rsidRDefault="0097071B" w:rsidP="0097071B">
      <w:pPr>
        <w:spacing w:line="280" w:lineRule="exact"/>
      </w:pPr>
    </w:p>
    <w:p w14:paraId="621F646D" w14:textId="77777777" w:rsidR="0097071B" w:rsidRDefault="0097071B" w:rsidP="0097071B">
      <w:pPr>
        <w:ind w:firstLineChars="200" w:firstLine="420"/>
      </w:pPr>
      <w:r>
        <w:rPr>
          <w:rFonts w:hint="eastAsia"/>
        </w:rPr>
        <w:t>如果你最可怕的噩梦变成了现实，会怎样？如果在一瞬间，你发现困难重重，你会怎么做？人类具有顽强的生命力。在最艰难的时刻，面对生死，我们会抗争，会挣扎，无论多么不可能，我们都会取得胜利。是什么让生存故事如此吸引我们？从他人如何克服极端逆境的故事中，我们能了解到自己和人性的哪些方面？</w:t>
      </w:r>
    </w:p>
    <w:p w14:paraId="215E40FE" w14:textId="77777777" w:rsidR="0097071B" w:rsidRDefault="0097071B" w:rsidP="0097071B">
      <w:pPr>
        <w:ind w:firstLineChars="200" w:firstLine="420"/>
      </w:pPr>
    </w:p>
    <w:p w14:paraId="729B94F0" w14:textId="77777777" w:rsidR="0097071B" w:rsidRDefault="0097071B" w:rsidP="0097071B">
      <w:pPr>
        <w:ind w:firstLineChars="200" w:firstLine="420"/>
      </w:pPr>
      <w:r>
        <w:rPr>
          <w:rFonts w:hint="eastAsia"/>
        </w:rPr>
        <w:t>与以往的求生书籍（如畅销书</w:t>
      </w:r>
      <w:r w:rsidRPr="0097071B">
        <w:rPr>
          <w:i/>
          <w:iCs/>
        </w:rPr>
        <w:t>The Worst-Case Scenario Survival Handbook</w:t>
      </w:r>
      <w:r>
        <w:rPr>
          <w:rFonts w:hint="eastAsia"/>
        </w:rPr>
        <w:t>系列）相比，《逆境求生》更进一步，将把读者带入地底，带入海啸的波涛之上，带入真实幸存者的生活之中。通过他们的亲身经历，我们将看到在一系列濒临死亡的情况下逃生所需的勇气和决心。</w:t>
      </w:r>
    </w:p>
    <w:p w14:paraId="05091C5B" w14:textId="77777777" w:rsidR="0097071B" w:rsidRDefault="0097071B" w:rsidP="0097071B">
      <w:pPr>
        <w:ind w:firstLineChars="200" w:firstLine="420"/>
      </w:pPr>
    </w:p>
    <w:p w14:paraId="6038F8B1" w14:textId="55ADBBC3" w:rsidR="0097071B" w:rsidRDefault="0097071B" w:rsidP="0097071B">
      <w:pPr>
        <w:ind w:firstLineChars="200" w:firstLine="420"/>
      </w:pPr>
      <w:r>
        <w:rPr>
          <w:rFonts w:hint="eastAsia"/>
        </w:rPr>
        <w:t>我们还将探索人体在如此极端的身体条件下通常会做出的令人难以置信的反应。这些关于勇气、智慧和毅力的故事给我们带来了希望和启发，让我们相信在面对类似的威胁时，我们也有可能战胜困难。更重要的是，为了拯救他人，我们可以付出多大的代价，即使这意味着要将自己的生命置之度外。</w:t>
      </w:r>
    </w:p>
    <w:p w14:paraId="04A979CB" w14:textId="77777777" w:rsidR="0097071B" w:rsidRDefault="0097071B" w:rsidP="0097071B"/>
    <w:p w14:paraId="175A06AA" w14:textId="77777777" w:rsidR="0097071B" w:rsidRDefault="0097071B" w:rsidP="0097071B">
      <w:r w:rsidRPr="0097071B">
        <w:rPr>
          <w:rFonts w:hint="eastAsia"/>
          <w:b/>
          <w:bCs/>
        </w:rPr>
        <w:t>作者简介</w:t>
      </w:r>
      <w:r>
        <w:rPr>
          <w:rFonts w:hint="eastAsia"/>
        </w:rPr>
        <w:t xml:space="preserve"> </w:t>
      </w:r>
    </w:p>
    <w:p w14:paraId="6BE69A20" w14:textId="77777777" w:rsidR="0097071B" w:rsidRDefault="0097071B" w:rsidP="0097071B"/>
    <w:p w14:paraId="13300803" w14:textId="70C7AFF8" w:rsidR="005934FB" w:rsidRPr="003F3C02" w:rsidRDefault="0097071B" w:rsidP="0097071B">
      <w:pPr>
        <w:ind w:firstLineChars="200" w:firstLine="420"/>
        <w:rPr>
          <w:color w:val="000000"/>
          <w:kern w:val="0"/>
          <w:szCs w:val="21"/>
        </w:rPr>
      </w:pPr>
      <w:proofErr w:type="spellStart"/>
      <w:r>
        <w:rPr>
          <w:rFonts w:hint="eastAsia"/>
        </w:rPr>
        <w:t>Wondery</w:t>
      </w:r>
      <w:proofErr w:type="spellEnd"/>
      <w:r>
        <w:rPr>
          <w:rFonts w:hint="eastAsia"/>
        </w:rPr>
        <w:t>（亚马逊旗下公司）是美国最大</w:t>
      </w:r>
      <w:proofErr w:type="gramStart"/>
      <w:r>
        <w:rPr>
          <w:rFonts w:hint="eastAsia"/>
        </w:rPr>
        <w:t>的播客出版商</w:t>
      </w:r>
      <w:proofErr w:type="gramEnd"/>
      <w:r>
        <w:rPr>
          <w:rFonts w:hint="eastAsia"/>
        </w:rPr>
        <w:t>之一。</w:t>
      </w:r>
      <w:proofErr w:type="spellStart"/>
      <w:r>
        <w:rPr>
          <w:rFonts w:hint="eastAsia"/>
        </w:rPr>
        <w:t>Wondery</w:t>
      </w:r>
      <w:proofErr w:type="spellEnd"/>
      <w:r>
        <w:rPr>
          <w:rFonts w:hint="eastAsia"/>
        </w:rPr>
        <w:t>于</w:t>
      </w:r>
      <w:r>
        <w:rPr>
          <w:rFonts w:hint="eastAsia"/>
        </w:rPr>
        <w:t xml:space="preserve">2016 </w:t>
      </w:r>
      <w:r>
        <w:rPr>
          <w:rFonts w:hint="eastAsia"/>
        </w:rPr>
        <w:t>年推出，以沉浸</w:t>
      </w:r>
      <w:proofErr w:type="gramStart"/>
      <w:r>
        <w:rPr>
          <w:rFonts w:hint="eastAsia"/>
        </w:rPr>
        <w:t>式播客</w:t>
      </w:r>
      <w:proofErr w:type="gramEnd"/>
      <w:r>
        <w:rPr>
          <w:rFonts w:hint="eastAsia"/>
        </w:rPr>
        <w:t>著称，在</w:t>
      </w:r>
      <w:r w:rsidRPr="0097071B">
        <w:t>Dr. Death, Dirty John, American History Tellers, Business Wars, Hollywood &amp; Crime</w:t>
      </w:r>
      <w:r>
        <w:rPr>
          <w:rFonts w:hint="eastAsia"/>
        </w:rPr>
        <w:t>和</w:t>
      </w:r>
      <w:r w:rsidRPr="0097071B">
        <w:t>Gladiator</w:t>
      </w:r>
      <w:r>
        <w:rPr>
          <w:rFonts w:hint="eastAsia"/>
        </w:rPr>
        <w:t>等热门节目的推动下，成为最快进入</w:t>
      </w:r>
      <w:proofErr w:type="spellStart"/>
      <w:r>
        <w:rPr>
          <w:rFonts w:hint="eastAsia"/>
        </w:rPr>
        <w:t>Podtrac</w:t>
      </w:r>
      <w:proofErr w:type="spellEnd"/>
      <w:r>
        <w:rPr>
          <w:rFonts w:hint="eastAsia"/>
        </w:rPr>
        <w:t>排名前十的网络。</w:t>
      </w:r>
      <w:proofErr w:type="spellStart"/>
      <w:r>
        <w:rPr>
          <w:rFonts w:hint="eastAsia"/>
        </w:rPr>
        <w:t>Wondery</w:t>
      </w:r>
      <w:proofErr w:type="spellEnd"/>
      <w:r>
        <w:rPr>
          <w:rFonts w:hint="eastAsia"/>
        </w:rPr>
        <w:t xml:space="preserve"> </w:t>
      </w:r>
      <w:r>
        <w:rPr>
          <w:rFonts w:hint="eastAsia"/>
        </w:rPr>
        <w:t>的</w:t>
      </w:r>
      <w:r>
        <w:rPr>
          <w:rFonts w:hint="eastAsia"/>
        </w:rPr>
        <w:t>31</w:t>
      </w:r>
      <w:r>
        <w:rPr>
          <w:rFonts w:hint="eastAsia"/>
        </w:rPr>
        <w:t>个节目在</w:t>
      </w:r>
      <w:r>
        <w:rPr>
          <w:rFonts w:hint="eastAsia"/>
        </w:rPr>
        <w:t xml:space="preserve"> Apple Podcasts </w:t>
      </w:r>
      <w:r>
        <w:rPr>
          <w:rFonts w:hint="eastAsia"/>
        </w:rPr>
        <w:t>上排名第一，</w:t>
      </w:r>
      <w:proofErr w:type="spellStart"/>
      <w:r>
        <w:rPr>
          <w:rFonts w:hint="eastAsia"/>
        </w:rPr>
        <w:t>Wondery</w:t>
      </w:r>
      <w:proofErr w:type="spellEnd"/>
      <w:r>
        <w:rPr>
          <w:rFonts w:hint="eastAsia"/>
        </w:rPr>
        <w:t>是唯一一家在</w:t>
      </w:r>
      <w:proofErr w:type="spellStart"/>
      <w:r>
        <w:rPr>
          <w:rFonts w:hint="eastAsia"/>
        </w:rPr>
        <w:t>Podtrac</w:t>
      </w:r>
      <w:proofErr w:type="spellEnd"/>
      <w:r>
        <w:rPr>
          <w:rFonts w:hint="eastAsia"/>
        </w:rPr>
        <w:t>年度排名中同时</w:t>
      </w:r>
      <w:r>
        <w:rPr>
          <w:rFonts w:hint="eastAsia"/>
        </w:rPr>
        <w:lastRenderedPageBreak/>
        <w:t>获得“顶级新</w:t>
      </w:r>
      <w:r>
        <w:rPr>
          <w:rFonts w:hint="eastAsia"/>
        </w:rPr>
        <w:t xml:space="preserve">Podcasts </w:t>
      </w:r>
      <w:r>
        <w:rPr>
          <w:rFonts w:hint="eastAsia"/>
        </w:rPr>
        <w:t>”第一和第二名的出版商。</w:t>
      </w:r>
      <w:r>
        <w:rPr>
          <w:rFonts w:hint="eastAsia"/>
        </w:rPr>
        <w:t>2020</w:t>
      </w:r>
      <w:r>
        <w:rPr>
          <w:rFonts w:hint="eastAsia"/>
        </w:rPr>
        <w:t>年，</w:t>
      </w:r>
      <w:proofErr w:type="spellStart"/>
      <w:r>
        <w:rPr>
          <w:rFonts w:hint="eastAsia"/>
        </w:rPr>
        <w:t>Wondery</w:t>
      </w:r>
      <w:proofErr w:type="spellEnd"/>
      <w:r>
        <w:rPr>
          <w:rFonts w:hint="eastAsia"/>
        </w:rPr>
        <w:t>推出了</w:t>
      </w:r>
      <w:proofErr w:type="spellStart"/>
      <w:r>
        <w:rPr>
          <w:rFonts w:hint="eastAsia"/>
        </w:rPr>
        <w:t>Wondery</w:t>
      </w:r>
      <w:proofErr w:type="spellEnd"/>
      <w:r>
        <w:rPr>
          <w:rFonts w:hint="eastAsia"/>
        </w:rPr>
        <w:t>应用程序，这是一款直接面向消费者的新产品，提供公司的</w:t>
      </w:r>
      <w:proofErr w:type="spellStart"/>
      <w:r>
        <w:rPr>
          <w:rFonts w:hint="eastAsia"/>
        </w:rPr>
        <w:t>Wondery</w:t>
      </w:r>
      <w:proofErr w:type="spellEnd"/>
      <w:r>
        <w:rPr>
          <w:rFonts w:hint="eastAsia"/>
        </w:rPr>
        <w:t xml:space="preserve">+ </w:t>
      </w:r>
      <w:r>
        <w:rPr>
          <w:rFonts w:hint="eastAsia"/>
        </w:rPr>
        <w:t>高级服务，为粉丝们提供全新的高级收听体验。</w:t>
      </w:r>
    </w:p>
    <w:p w14:paraId="613CE192" w14:textId="77777777" w:rsidR="005934FB" w:rsidRPr="00E21B9D" w:rsidRDefault="005934FB">
      <w:pPr>
        <w:ind w:right="420"/>
        <w:rPr>
          <w:b/>
          <w:bCs/>
          <w:color w:val="000000"/>
          <w:kern w:val="0"/>
          <w:szCs w:val="21"/>
        </w:rPr>
      </w:pPr>
    </w:p>
    <w:p w14:paraId="3D0EC0A6" w14:textId="77777777" w:rsidR="00C01D29" w:rsidRDefault="00C01D29">
      <w:pPr>
        <w:ind w:right="420"/>
      </w:pPr>
    </w:p>
    <w:p w14:paraId="1BD0826E" w14:textId="77777777" w:rsidR="005934FB" w:rsidRPr="00D4287E" w:rsidRDefault="005934FB">
      <w:pPr>
        <w:ind w:right="420"/>
        <w:rPr>
          <w:b/>
          <w:bCs/>
          <w:color w:val="000000"/>
          <w:kern w:val="0"/>
          <w:szCs w:val="21"/>
        </w:rPr>
      </w:pPr>
    </w:p>
    <w:p w14:paraId="4D592F5C" w14:textId="77777777"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感谢您的阅读！</w:t>
      </w:r>
    </w:p>
    <w:p w14:paraId="717AB4C2" w14:textId="77777777"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77777777"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Email</w:t>
      </w:r>
      <w:r w:rsidRPr="00D4287E">
        <w:rPr>
          <w:color w:val="000000"/>
          <w:kern w:val="0"/>
          <w:szCs w:val="21"/>
        </w:rPr>
        <w:t>：</w:t>
      </w:r>
      <w:hyperlink r:id="rId9" w:tgtFrame="_blank" w:history="1">
        <w:r w:rsidRPr="00D4287E">
          <w:rPr>
            <w:color w:val="0000FF"/>
            <w:kern w:val="0"/>
            <w:szCs w:val="21"/>
            <w:u w:val="single"/>
          </w:rPr>
          <w:t>Rights@nurnberg.com.cn</w:t>
        </w:r>
      </w:hyperlink>
    </w:p>
    <w:p w14:paraId="3539D8D1" w14:textId="3B2B6E10" w:rsidR="00D4287E" w:rsidRPr="00D4287E" w:rsidRDefault="00D4287E" w:rsidP="008F7EC6">
      <w:pPr>
        <w:widowControl/>
        <w:shd w:val="clear" w:color="auto" w:fill="FFFFFF"/>
        <w:tabs>
          <w:tab w:val="left" w:pos="5719"/>
        </w:tabs>
        <w:spacing w:line="357" w:lineRule="atLeast"/>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r w:rsidR="008F7EC6">
        <w:rPr>
          <w:color w:val="000000"/>
          <w:kern w:val="0"/>
          <w:szCs w:val="21"/>
        </w:rPr>
        <w:tab/>
      </w:r>
    </w:p>
    <w:p w14:paraId="073F9E99"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2EB410CD"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4CF54B4F"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公司网址：</w:t>
      </w:r>
      <w:hyperlink r:id="rId10" w:tgtFrame="_blank" w:history="1">
        <w:r w:rsidRPr="00D4287E">
          <w:rPr>
            <w:color w:val="0000FF"/>
            <w:kern w:val="0"/>
            <w:szCs w:val="21"/>
            <w:u w:val="single"/>
          </w:rPr>
          <w:t>http://www.nurnberg.com.cn</w:t>
        </w:r>
      </w:hyperlink>
    </w:p>
    <w:p w14:paraId="7956F06F"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书目下载：</w:t>
      </w:r>
      <w:hyperlink r:id="rId11" w:tgtFrame="_blank" w:history="1">
        <w:r w:rsidRPr="00D4287E">
          <w:rPr>
            <w:color w:val="0000FF"/>
            <w:kern w:val="0"/>
            <w:szCs w:val="21"/>
            <w:u w:val="single"/>
          </w:rPr>
          <w:t>http://www.nurnberg.com.cn/booklist_zh/list.aspx</w:t>
        </w:r>
      </w:hyperlink>
    </w:p>
    <w:p w14:paraId="1752D141"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书讯浏览：</w:t>
      </w:r>
      <w:hyperlink r:id="rId12" w:tgtFrame="_blank" w:history="1">
        <w:r w:rsidRPr="00D4287E">
          <w:rPr>
            <w:color w:val="0000FF"/>
            <w:kern w:val="0"/>
            <w:szCs w:val="21"/>
            <w:u w:val="single"/>
          </w:rPr>
          <w:t>http://www.nurnberg.com.cn/book/book.aspx</w:t>
        </w:r>
      </w:hyperlink>
    </w:p>
    <w:p w14:paraId="5F327910"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视频推荐：</w:t>
      </w:r>
      <w:hyperlink r:id="rId13" w:tgtFrame="_blank" w:history="1">
        <w:r w:rsidRPr="00D4287E">
          <w:rPr>
            <w:color w:val="0000FF"/>
            <w:kern w:val="0"/>
            <w:szCs w:val="21"/>
            <w:u w:val="single"/>
          </w:rPr>
          <w:t>http://www.nurnberg.com.cn/video/video.aspx</w:t>
        </w:r>
      </w:hyperlink>
    </w:p>
    <w:p w14:paraId="2E5B3B79"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豆瓣小站：</w:t>
      </w:r>
      <w:hyperlink r:id="rId14" w:tgtFrame="_blank" w:history="1">
        <w:r w:rsidRPr="00D4287E">
          <w:rPr>
            <w:color w:val="0000FF"/>
            <w:kern w:val="0"/>
            <w:szCs w:val="21"/>
            <w:u w:val="single"/>
          </w:rPr>
          <w:t>http://site.douban.com/110577/</w:t>
        </w:r>
      </w:hyperlink>
    </w:p>
    <w:p w14:paraId="7D055091" w14:textId="77777777" w:rsidR="00D4287E" w:rsidRPr="00D4287E" w:rsidRDefault="00D4287E" w:rsidP="00D4287E">
      <w:pPr>
        <w:widowControl/>
        <w:shd w:val="clear" w:color="auto" w:fill="FFFFFF"/>
        <w:spacing w:line="357" w:lineRule="atLeast"/>
        <w:rPr>
          <w:color w:val="000000"/>
          <w:kern w:val="0"/>
          <w:szCs w:val="21"/>
        </w:rPr>
      </w:pPr>
      <w:proofErr w:type="gramStart"/>
      <w:r w:rsidRPr="00D4287E">
        <w:rPr>
          <w:color w:val="000000"/>
          <w:kern w:val="0"/>
          <w:szCs w:val="21"/>
        </w:rPr>
        <w:t>新浪微博</w:t>
      </w:r>
      <w:proofErr w:type="gramEnd"/>
      <w:r w:rsidRPr="00D4287E">
        <w:rPr>
          <w:color w:val="000000"/>
          <w:kern w:val="0"/>
          <w:szCs w:val="21"/>
        </w:rPr>
        <w:t>：</w:t>
      </w:r>
      <w:hyperlink r:id="rId15" w:tgtFrame="_blank" w:history="1">
        <w:r w:rsidRPr="00D4287E">
          <w:rPr>
            <w:color w:val="0000FF"/>
            <w:kern w:val="0"/>
            <w:szCs w:val="21"/>
            <w:u w:val="single"/>
          </w:rPr>
          <w:t>安德鲁纳伯格公司</w:t>
        </w:r>
        <w:proofErr w:type="gramStart"/>
        <w:r w:rsidRPr="00D4287E">
          <w:rPr>
            <w:color w:val="0000FF"/>
            <w:kern w:val="0"/>
            <w:szCs w:val="21"/>
            <w:u w:val="single"/>
          </w:rPr>
          <w:t>的微博</w:t>
        </w:r>
        <w:proofErr w:type="gramEnd"/>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F1FD9D" w14:textId="179A9D89" w:rsidR="006435B7" w:rsidRPr="00D4287E" w:rsidRDefault="00D4287E" w:rsidP="00D4287E">
      <w:pPr>
        <w:widowControl/>
        <w:shd w:val="clear" w:color="auto" w:fill="FFFFFF"/>
        <w:spacing w:line="357" w:lineRule="atLeast"/>
        <w:rPr>
          <w:color w:val="000000"/>
          <w:kern w:val="0"/>
          <w:szCs w:val="21"/>
        </w:rPr>
      </w:pPr>
      <w:proofErr w:type="gramStart"/>
      <w:r w:rsidRPr="00D4287E">
        <w:rPr>
          <w:color w:val="000000"/>
          <w:kern w:val="0"/>
          <w:szCs w:val="21"/>
        </w:rPr>
        <w:t>微信订阅</w:t>
      </w:r>
      <w:proofErr w:type="gramEnd"/>
      <w:r w:rsidRPr="00D4287E">
        <w:rPr>
          <w:color w:val="000000"/>
          <w:kern w:val="0"/>
          <w:szCs w:val="21"/>
        </w:rPr>
        <w:t>号：</w:t>
      </w:r>
      <w:r w:rsidRPr="00D4287E">
        <w:rPr>
          <w:color w:val="000000"/>
          <w:kern w:val="0"/>
          <w:szCs w:val="21"/>
        </w:rPr>
        <w:t>ANABJ2002</w:t>
      </w:r>
    </w:p>
    <w:p w14:paraId="0C9B1F2B" w14:textId="703EA95A" w:rsidR="006435B7" w:rsidRPr="006435B7" w:rsidRDefault="00D4287E">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DE54D" w14:textId="77777777" w:rsidR="00746401" w:rsidRDefault="00746401">
      <w:r>
        <w:separator/>
      </w:r>
    </w:p>
  </w:endnote>
  <w:endnote w:type="continuationSeparator" w:id="0">
    <w:p w14:paraId="3BE443C4" w14:textId="77777777" w:rsidR="00746401" w:rsidRDefault="0074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Default="00167885">
    <w:pPr>
      <w:pBdr>
        <w:bottom w:val="single" w:sz="6" w:space="1" w:color="auto"/>
      </w:pBdr>
      <w:jc w:val="center"/>
      <w:rPr>
        <w:rFonts w:ascii="方正姚体" w:eastAsia="方正姚体"/>
        <w:sz w:val="18"/>
      </w:rPr>
    </w:pPr>
  </w:p>
  <w:p w14:paraId="07AED3A2" w14:textId="77777777" w:rsidR="00167885" w:rsidRDefault="00167885">
    <w:pPr>
      <w:jc w:val="center"/>
      <w:rPr>
        <w:rFonts w:ascii="方正姚体" w:eastAsia="方正姚体"/>
        <w:sz w:val="18"/>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3FFCF618" w14:textId="77777777" w:rsidR="00167885" w:rsidRDefault="00167885">
    <w:pPr>
      <w:pStyle w:val="a9"/>
      <w:jc w:val="center"/>
      <w:rPr>
        <w:rFonts w:eastAsia="方正姚体"/>
      </w:rPr>
    </w:pPr>
  </w:p>
  <w:p w14:paraId="6679CC49" w14:textId="77777777"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B309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10579" w14:textId="77777777" w:rsidR="00746401" w:rsidRDefault="00746401">
      <w:r>
        <w:separator/>
      </w:r>
    </w:p>
  </w:footnote>
  <w:footnote w:type="continuationSeparator" w:id="0">
    <w:p w14:paraId="0B5363CB" w14:textId="77777777" w:rsidR="00746401" w:rsidRDefault="00746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77777777" w:rsidR="00167885" w:rsidRDefault="00167885" w:rsidP="004E42FC">
    <w:pPr>
      <w:pStyle w:val="a7"/>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699E"/>
    <w:rsid w:val="00017E2D"/>
    <w:rsid w:val="000203F0"/>
    <w:rsid w:val="00020B9D"/>
    <w:rsid w:val="00034666"/>
    <w:rsid w:val="00037C3B"/>
    <w:rsid w:val="00066986"/>
    <w:rsid w:val="00074879"/>
    <w:rsid w:val="000911ED"/>
    <w:rsid w:val="000B417C"/>
    <w:rsid w:val="000B760E"/>
    <w:rsid w:val="000C4196"/>
    <w:rsid w:val="000E2488"/>
    <w:rsid w:val="000E6D3C"/>
    <w:rsid w:val="000E6EAE"/>
    <w:rsid w:val="000F2E47"/>
    <w:rsid w:val="00123785"/>
    <w:rsid w:val="001616BB"/>
    <w:rsid w:val="00167885"/>
    <w:rsid w:val="00190562"/>
    <w:rsid w:val="001909FF"/>
    <w:rsid w:val="001A3521"/>
    <w:rsid w:val="001B762E"/>
    <w:rsid w:val="001C0305"/>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3D73"/>
    <w:rsid w:val="002E572B"/>
    <w:rsid w:val="002F7756"/>
    <w:rsid w:val="003008F6"/>
    <w:rsid w:val="00312311"/>
    <w:rsid w:val="00363E65"/>
    <w:rsid w:val="0036442F"/>
    <w:rsid w:val="003745D8"/>
    <w:rsid w:val="00390AEC"/>
    <w:rsid w:val="0039596A"/>
    <w:rsid w:val="003A36BB"/>
    <w:rsid w:val="003B2819"/>
    <w:rsid w:val="003B55BC"/>
    <w:rsid w:val="003E032D"/>
    <w:rsid w:val="003F39BB"/>
    <w:rsid w:val="003F3C02"/>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76F9F"/>
    <w:rsid w:val="006B5B9D"/>
    <w:rsid w:val="00702E0E"/>
    <w:rsid w:val="00746401"/>
    <w:rsid w:val="00757985"/>
    <w:rsid w:val="007B3AEA"/>
    <w:rsid w:val="007B3FCA"/>
    <w:rsid w:val="007C4665"/>
    <w:rsid w:val="007D2630"/>
    <w:rsid w:val="007E53AE"/>
    <w:rsid w:val="00812F33"/>
    <w:rsid w:val="00814906"/>
    <w:rsid w:val="008216B5"/>
    <w:rsid w:val="00821AA7"/>
    <w:rsid w:val="008249F3"/>
    <w:rsid w:val="008440DC"/>
    <w:rsid w:val="00846588"/>
    <w:rsid w:val="00850886"/>
    <w:rsid w:val="00862462"/>
    <w:rsid w:val="00874391"/>
    <w:rsid w:val="008758C7"/>
    <w:rsid w:val="008A509B"/>
    <w:rsid w:val="008C3906"/>
    <w:rsid w:val="008C6377"/>
    <w:rsid w:val="008D05C1"/>
    <w:rsid w:val="008D3CCB"/>
    <w:rsid w:val="008D45CB"/>
    <w:rsid w:val="008E241D"/>
    <w:rsid w:val="008F7EC6"/>
    <w:rsid w:val="00936274"/>
    <w:rsid w:val="00947857"/>
    <w:rsid w:val="0097071B"/>
    <w:rsid w:val="00981F16"/>
    <w:rsid w:val="0098379A"/>
    <w:rsid w:val="00987D5D"/>
    <w:rsid w:val="009C4803"/>
    <w:rsid w:val="009D73C2"/>
    <w:rsid w:val="009F48CF"/>
    <w:rsid w:val="009F58F6"/>
    <w:rsid w:val="009F5FC6"/>
    <w:rsid w:val="00A124C8"/>
    <w:rsid w:val="00A3305D"/>
    <w:rsid w:val="00A4264E"/>
    <w:rsid w:val="00A85B48"/>
    <w:rsid w:val="00AB14EF"/>
    <w:rsid w:val="00AB3099"/>
    <w:rsid w:val="00AD4B06"/>
    <w:rsid w:val="00AD7A7C"/>
    <w:rsid w:val="00AD7F6A"/>
    <w:rsid w:val="00AE243E"/>
    <w:rsid w:val="00AE77B9"/>
    <w:rsid w:val="00B221F2"/>
    <w:rsid w:val="00B30FF6"/>
    <w:rsid w:val="00B3723D"/>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47880"/>
    <w:rsid w:val="00D52BFD"/>
    <w:rsid w:val="00D61CC7"/>
    <w:rsid w:val="00D76D0B"/>
    <w:rsid w:val="00D81694"/>
    <w:rsid w:val="00D95763"/>
    <w:rsid w:val="00DA0AD1"/>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A1994"/>
    <w:rsid w:val="00EB2515"/>
    <w:rsid w:val="00EC25AC"/>
    <w:rsid w:val="00ED0E2A"/>
    <w:rsid w:val="00ED39D5"/>
    <w:rsid w:val="00EE071C"/>
    <w:rsid w:val="00EE37FD"/>
    <w:rsid w:val="00F04FE2"/>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20567171">
      <w:bodyDiv w:val="1"/>
      <w:marLeft w:val="0"/>
      <w:marRight w:val="0"/>
      <w:marTop w:val="0"/>
      <w:marBottom w:val="0"/>
      <w:divBdr>
        <w:top w:val="none" w:sz="0" w:space="0" w:color="auto"/>
        <w:left w:val="none" w:sz="0" w:space="0" w:color="auto"/>
        <w:bottom w:val="none" w:sz="0" w:space="0" w:color="auto"/>
        <w:right w:val="none" w:sz="0" w:space="0" w:color="auto"/>
      </w:divBdr>
    </w:div>
    <w:div w:id="599946311">
      <w:bodyDiv w:val="1"/>
      <w:marLeft w:val="0"/>
      <w:marRight w:val="0"/>
      <w:marTop w:val="0"/>
      <w:marBottom w:val="0"/>
      <w:divBdr>
        <w:top w:val="none" w:sz="0" w:space="0" w:color="auto"/>
        <w:left w:val="none" w:sz="0" w:space="0" w:color="auto"/>
        <w:bottom w:val="none" w:sz="0" w:space="0" w:color="auto"/>
        <w:right w:val="none" w:sz="0" w:space="0" w:color="auto"/>
      </w:divBdr>
      <w:divsChild>
        <w:div w:id="289016946">
          <w:marLeft w:val="0"/>
          <w:marRight w:val="0"/>
          <w:marTop w:val="0"/>
          <w:marBottom w:val="0"/>
          <w:divBdr>
            <w:top w:val="none" w:sz="0" w:space="0" w:color="auto"/>
            <w:left w:val="none" w:sz="0" w:space="0" w:color="auto"/>
            <w:bottom w:val="none" w:sz="0" w:space="0" w:color="auto"/>
            <w:right w:val="none" w:sz="0" w:space="0" w:color="auto"/>
          </w:divBdr>
        </w:div>
      </w:divsChild>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34208337">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53990">
      <w:bodyDiv w:val="1"/>
      <w:marLeft w:val="0"/>
      <w:marRight w:val="0"/>
      <w:marTop w:val="0"/>
      <w:marBottom w:val="0"/>
      <w:divBdr>
        <w:top w:val="none" w:sz="0" w:space="0" w:color="auto"/>
        <w:left w:val="none" w:sz="0" w:space="0" w:color="auto"/>
        <w:bottom w:val="none" w:sz="0" w:space="0" w:color="auto"/>
        <w:right w:val="none" w:sz="0" w:space="0" w:color="auto"/>
      </w:divBdr>
      <w:divsChild>
        <w:div w:id="93281366">
          <w:marLeft w:val="0"/>
          <w:marRight w:val="0"/>
          <w:marTop w:val="0"/>
          <w:marBottom w:val="0"/>
          <w:divBdr>
            <w:top w:val="none" w:sz="0" w:space="0" w:color="auto"/>
            <w:left w:val="none" w:sz="0" w:space="0" w:color="auto"/>
            <w:bottom w:val="none" w:sz="0" w:space="0" w:color="auto"/>
            <w:right w:val="none" w:sz="0" w:space="0" w:color="auto"/>
          </w:divBdr>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7E66-7AE4-43C6-AAEB-F250C591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853</Words>
  <Characters>1187</Characters>
  <Application>Microsoft Office Word</Application>
  <DocSecurity>0</DocSecurity>
  <Lines>9</Lines>
  <Paragraphs>4</Paragraphs>
  <ScaleCrop>false</ScaleCrop>
  <Company>2ndSpAcE</Company>
  <LinksUpToDate>false</LinksUpToDate>
  <CharactersWithSpaces>2036</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张正正</cp:lastModifiedBy>
  <cp:revision>9</cp:revision>
  <cp:lastPrinted>2004-04-23T07:06:00Z</cp:lastPrinted>
  <dcterms:created xsi:type="dcterms:W3CDTF">2023-10-24T08:13:00Z</dcterms:created>
  <dcterms:modified xsi:type="dcterms:W3CDTF">2023-10-27T08:57:00Z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