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rFonts w:hint="eastAsia"/>
          <w:b/>
          <w:szCs w:val="21"/>
        </w:rPr>
      </w:pPr>
      <w:bookmarkStart w:id="3" w:name="_GoBack"/>
      <w:bookmarkStart w:id="0" w:name="OLE_LINK2"/>
      <w:bookmarkStart w:id="1" w:name="OLE_LINK1"/>
      <w:r>
        <w:rPr>
          <w:lang/>
        </w:rPr>
        <w:drawing>
          <wp:anchor distT="0" distB="0" distL="114300" distR="114300" simplePos="0" relativeHeight="251660288" behindDoc="1" locked="0" layoutInCell="1" allowOverlap="1">
            <wp:simplePos x="0" y="0"/>
            <wp:positionH relativeFrom="column">
              <wp:posOffset>4113530</wp:posOffset>
            </wp:positionH>
            <wp:positionV relativeFrom="paragraph">
              <wp:posOffset>142875</wp:posOffset>
            </wp:positionV>
            <wp:extent cx="1308735" cy="1981200"/>
            <wp:effectExtent l="0" t="0" r="5715" b="0"/>
            <wp:wrapTight wrapText="bothSides">
              <wp:wrapPolygon>
                <wp:start x="-73" y="0"/>
                <wp:lineTo x="-73" y="21551"/>
                <wp:lineTo x="21600" y="21551"/>
                <wp:lineTo x="21600" y="0"/>
                <wp:lineTo x="-73" y="0"/>
              </wp:wrapPolygon>
            </wp:wrapTight>
            <wp:docPr id="2" name="图片 44" descr="1698827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descr="1698827807(1)"/>
                    <pic:cNvPicPr>
                      <a:picLocks noChangeAspect="1"/>
                    </pic:cNvPicPr>
                  </pic:nvPicPr>
                  <pic:blipFill>
                    <a:blip r:embed="rId6"/>
                    <a:stretch>
                      <a:fillRect/>
                    </a:stretch>
                  </pic:blipFill>
                  <pic:spPr>
                    <a:xfrm>
                      <a:off x="0" y="0"/>
                      <a:ext cx="1308735" cy="1981200"/>
                    </a:xfrm>
                    <a:prstGeom prst="rect">
                      <a:avLst/>
                    </a:prstGeom>
                    <a:noFill/>
                    <a:ln>
                      <a:noFill/>
                    </a:ln>
                  </pic:spPr>
                </pic:pic>
              </a:graphicData>
            </a:graphic>
          </wp:anchor>
        </w:drawing>
      </w:r>
    </w:p>
    <w:p>
      <w:pPr>
        <w:tabs>
          <w:tab w:val="left" w:pos="341"/>
          <w:tab w:val="left" w:pos="5235"/>
        </w:tabs>
        <w:rPr>
          <w:rFonts w:hint="eastAsia"/>
          <w:b/>
          <w:bCs/>
          <w:szCs w:val="21"/>
        </w:rPr>
      </w:pPr>
      <w:r>
        <w:rPr>
          <w:b/>
          <w:bCs/>
          <w:szCs w:val="21"/>
        </w:rPr>
        <w:t>中文书名：《我以为</w:t>
      </w:r>
      <w:r>
        <w:rPr>
          <w:rFonts w:hint="eastAsia"/>
          <w:b/>
          <w:bCs/>
          <w:szCs w:val="21"/>
        </w:rPr>
        <w:t>我</w:t>
      </w:r>
      <w:r>
        <w:rPr>
          <w:b/>
          <w:bCs/>
          <w:szCs w:val="21"/>
        </w:rPr>
        <w:t>知道的一切》</w:t>
      </w:r>
    </w:p>
    <w:p>
      <w:pPr>
        <w:tabs>
          <w:tab w:val="left" w:pos="341"/>
          <w:tab w:val="left" w:pos="5235"/>
        </w:tabs>
        <w:rPr>
          <w:rStyle w:val="16"/>
          <w:rFonts w:hint="eastAsia"/>
          <w:b/>
          <w:caps/>
          <w:szCs w:val="21"/>
        </w:rPr>
      </w:pPr>
      <w:r>
        <w:rPr>
          <w:b/>
          <w:bCs/>
          <w:szCs w:val="21"/>
        </w:rPr>
        <w:t xml:space="preserve">英文书名：EVERYTHING I THOUGHT I KNEW </w:t>
      </w:r>
    </w:p>
    <w:p>
      <w:pPr>
        <w:tabs>
          <w:tab w:val="left" w:pos="341"/>
          <w:tab w:val="left" w:pos="5235"/>
        </w:tabs>
        <w:rPr>
          <w:b/>
          <w:bCs/>
          <w:szCs w:val="21"/>
          <w:lang w:val="en-GB"/>
        </w:rPr>
      </w:pPr>
      <w:r>
        <w:rPr>
          <w:b/>
          <w:bCs/>
          <w:szCs w:val="21"/>
        </w:rPr>
        <w:t>作    者：Shannon Takaoka</w:t>
      </w:r>
    </w:p>
    <w:p>
      <w:pPr>
        <w:tabs>
          <w:tab w:val="left" w:pos="341"/>
          <w:tab w:val="left" w:pos="5235"/>
        </w:tabs>
        <w:rPr>
          <w:b/>
          <w:bCs/>
          <w:szCs w:val="21"/>
        </w:rPr>
      </w:pPr>
      <w:r>
        <w:rPr>
          <w:b/>
          <w:bCs/>
          <w:szCs w:val="21"/>
        </w:rPr>
        <w:t>出 版 社：Candlewick</w:t>
      </w:r>
    </w:p>
    <w:p>
      <w:pPr>
        <w:tabs>
          <w:tab w:val="left" w:pos="341"/>
          <w:tab w:val="left" w:pos="5235"/>
        </w:tabs>
        <w:rPr>
          <w:b/>
          <w:bCs/>
          <w:szCs w:val="21"/>
        </w:rPr>
      </w:pPr>
      <w:r>
        <w:rPr>
          <w:b/>
          <w:bCs/>
          <w:szCs w:val="21"/>
        </w:rPr>
        <w:t>代理公司：Wendy Sherman/ANA/Lauren</w:t>
      </w:r>
    </w:p>
    <w:p>
      <w:pPr>
        <w:tabs>
          <w:tab w:val="left" w:pos="341"/>
          <w:tab w:val="left" w:pos="5235"/>
        </w:tabs>
        <w:rPr>
          <w:rFonts w:hint="eastAsia"/>
          <w:b/>
          <w:bCs/>
          <w:szCs w:val="21"/>
        </w:rPr>
      </w:pPr>
      <w:r>
        <w:rPr>
          <w:b/>
          <w:bCs/>
          <w:szCs w:val="21"/>
        </w:rPr>
        <w:t>页    数：</w:t>
      </w:r>
      <w:r>
        <w:rPr>
          <w:rFonts w:hint="eastAsia"/>
          <w:b/>
          <w:bCs/>
          <w:szCs w:val="21"/>
        </w:rPr>
        <w:t>3</w:t>
      </w:r>
      <w:r>
        <w:rPr>
          <w:b/>
          <w:bCs/>
          <w:szCs w:val="21"/>
        </w:rPr>
        <w:t>20</w:t>
      </w:r>
      <w:r>
        <w:rPr>
          <w:rFonts w:hint="eastAsia"/>
          <w:b/>
          <w:bCs/>
          <w:szCs w:val="21"/>
        </w:rPr>
        <w:t>页</w:t>
      </w:r>
    </w:p>
    <w:p>
      <w:pPr>
        <w:tabs>
          <w:tab w:val="left" w:pos="341"/>
          <w:tab w:val="left" w:pos="5235"/>
        </w:tabs>
        <w:rPr>
          <w:rFonts w:hint="eastAsia"/>
          <w:b/>
          <w:bCs/>
          <w:szCs w:val="21"/>
        </w:rPr>
      </w:pPr>
      <w:r>
        <w:rPr>
          <w:b/>
          <w:bCs/>
          <w:szCs w:val="21"/>
        </w:rPr>
        <w:t>出版时间：</w:t>
      </w:r>
      <w:r>
        <w:rPr>
          <w:rFonts w:hint="eastAsia"/>
          <w:b/>
          <w:bCs/>
          <w:szCs w:val="21"/>
        </w:rPr>
        <w:t>2</w:t>
      </w:r>
      <w:r>
        <w:rPr>
          <w:b/>
          <w:bCs/>
          <w:szCs w:val="21"/>
        </w:rPr>
        <w:t>020</w:t>
      </w:r>
      <w:r>
        <w:rPr>
          <w:rFonts w:hint="eastAsia"/>
          <w:b/>
          <w:bCs/>
          <w:szCs w:val="21"/>
        </w:rPr>
        <w:t>年1</w:t>
      </w:r>
      <w:r>
        <w:rPr>
          <w:b/>
          <w:bCs/>
          <w:szCs w:val="21"/>
        </w:rPr>
        <w:t>0月</w:t>
      </w:r>
    </w:p>
    <w:p>
      <w:pPr>
        <w:rPr>
          <w:b/>
          <w:bCs/>
          <w:szCs w:val="21"/>
        </w:rPr>
      </w:pPr>
      <w:r>
        <w:rPr>
          <w:b/>
          <w:bCs/>
          <w:szCs w:val="21"/>
        </w:rPr>
        <w:t>代理地区：中国大陆</w:t>
      </w:r>
    </w:p>
    <w:p>
      <w:pPr>
        <w:tabs>
          <w:tab w:val="left" w:pos="341"/>
          <w:tab w:val="left" w:pos="5235"/>
        </w:tabs>
        <w:rPr>
          <w:b/>
          <w:bCs/>
          <w:szCs w:val="21"/>
        </w:rPr>
      </w:pPr>
      <w:r>
        <w:rPr>
          <w:b/>
          <w:bCs/>
          <w:szCs w:val="21"/>
        </w:rPr>
        <w:t>审读资料：</w:t>
      </w:r>
      <w:r>
        <w:rPr>
          <w:rFonts w:hint="eastAsia"/>
          <w:b/>
          <w:bCs/>
          <w:szCs w:val="21"/>
        </w:rPr>
        <w:t>电子稿</w:t>
      </w:r>
    </w:p>
    <w:p>
      <w:pPr>
        <w:tabs>
          <w:tab w:val="left" w:pos="341"/>
          <w:tab w:val="left" w:pos="5235"/>
        </w:tabs>
        <w:rPr>
          <w:b/>
          <w:bCs/>
          <w:szCs w:val="21"/>
        </w:rPr>
      </w:pPr>
      <w:r>
        <w:rPr>
          <w:b/>
          <w:bCs/>
          <w:szCs w:val="21"/>
        </w:rPr>
        <w:t>类    型：</w:t>
      </w:r>
      <w:r>
        <w:rPr>
          <w:rFonts w:hint="eastAsia"/>
          <w:b/>
          <w:bCs/>
          <w:szCs w:val="21"/>
        </w:rPr>
        <w:t>1</w:t>
      </w:r>
      <w:r>
        <w:rPr>
          <w:b/>
          <w:bCs/>
          <w:szCs w:val="21"/>
        </w:rPr>
        <w:t xml:space="preserve">4岁以上青春文学 </w:t>
      </w:r>
    </w:p>
    <w:p>
      <w:pPr>
        <w:rPr>
          <w:b/>
          <w:bCs/>
          <w:color w:val="FF0000"/>
          <w:szCs w:val="21"/>
        </w:rPr>
      </w:pPr>
    </w:p>
    <w:p>
      <w:pPr>
        <w:rPr>
          <w:b/>
          <w:bCs/>
          <w:szCs w:val="21"/>
        </w:rPr>
      </w:pPr>
      <w:bookmarkStart w:id="2" w:name="OLE_LINK3"/>
      <w:r>
        <w:rPr>
          <w:b/>
          <w:bCs/>
          <w:szCs w:val="21"/>
        </w:rPr>
        <w:t>内容简介：</w:t>
      </w:r>
    </w:p>
    <w:p>
      <w:pPr>
        <w:rPr>
          <w:bCs/>
          <w:szCs w:val="21"/>
        </w:rPr>
      </w:pPr>
    </w:p>
    <w:p>
      <w:pPr>
        <w:ind w:firstLine="420"/>
        <w:rPr>
          <w:rFonts w:hint="eastAsia"/>
          <w:szCs w:val="21"/>
        </w:rPr>
      </w:pPr>
      <w:r>
        <w:rPr>
          <w:rFonts w:hint="eastAsia"/>
          <w:szCs w:val="21"/>
        </w:rPr>
        <w:t>在这本引人入胜的处女作中，一个十几岁的女孩发现她从捐赠者那里继承的也许不仅仅是一颗心脏。</w:t>
      </w:r>
    </w:p>
    <w:p>
      <w:pPr>
        <w:rPr>
          <w:szCs w:val="21"/>
        </w:rPr>
      </w:pPr>
    </w:p>
    <w:p>
      <w:pPr>
        <w:ind w:firstLine="420"/>
        <w:rPr>
          <w:rFonts w:hint="eastAsia"/>
          <w:szCs w:val="21"/>
        </w:rPr>
      </w:pPr>
      <w:r>
        <w:rPr>
          <w:rFonts w:hint="eastAsia"/>
          <w:szCs w:val="21"/>
        </w:rPr>
        <w:t>17岁的克洛伊有一个计划：努力学习，取得好成绩，进入一流大学。但当她在越野训练中晕倒后，医生告诉她需要一颗新的心脏，她所有的精心准备都白费了。移植手术八个月后，一切都变了。由于暑期学校的成绩不佳，她现在想做的就是拿起冲浪板去冲浪——这很奇怪，因为在移植手术之前她对冲浪并不感兴趣。(她的教练凯(Kai)长得很帅，所以这也无妨。)奇怪的还不止这些。她还经常做噩梦，梦见一辆摩托车在隧道里撞毁，回忆起她不认识的人和地方。是她的脑子也出了问题，还是她的经历另有原因？当她寻找答案时，随着她对凯的吸引增强，她发现的事物将使她质疑她以为自己知道的一切——关于生命、死亡、爱、身份和现实的真实本质。</w:t>
      </w:r>
    </w:p>
    <w:p>
      <w:pPr>
        <w:rPr>
          <w:rFonts w:hint="eastAsia"/>
          <w:szCs w:val="21"/>
        </w:rPr>
      </w:pPr>
    </w:p>
    <w:p>
      <w:pPr>
        <w:rPr>
          <w:b/>
          <w:bCs/>
          <w:szCs w:val="21"/>
        </w:rPr>
      </w:pPr>
      <w:r>
        <w:rPr>
          <w:b/>
          <w:bCs/>
          <w:szCs w:val="21"/>
        </w:rPr>
        <w:t>作者简介：</w:t>
      </w:r>
    </w:p>
    <w:p>
      <w:pPr>
        <w:rPr>
          <w:b/>
          <w:bCs/>
          <w:szCs w:val="21"/>
        </w:rPr>
      </w:pPr>
      <w:r>
        <w:rPr>
          <w:lang/>
        </w:rPr>
        <w:drawing>
          <wp:anchor distT="0" distB="0" distL="114300" distR="114300" simplePos="0" relativeHeight="251661312" behindDoc="1" locked="0" layoutInCell="1" allowOverlap="1">
            <wp:simplePos x="0" y="0"/>
            <wp:positionH relativeFrom="column">
              <wp:posOffset>0</wp:posOffset>
            </wp:positionH>
            <wp:positionV relativeFrom="paragraph">
              <wp:posOffset>142875</wp:posOffset>
            </wp:positionV>
            <wp:extent cx="1317625" cy="1386840"/>
            <wp:effectExtent l="0" t="0" r="15875" b="3810"/>
            <wp:wrapTight wrapText="bothSides">
              <wp:wrapPolygon>
                <wp:start x="-114" y="0"/>
                <wp:lineTo x="-114" y="21524"/>
                <wp:lineTo x="21600" y="21524"/>
                <wp:lineTo x="21600" y="0"/>
                <wp:lineTo x="-114" y="0"/>
              </wp:wrapPolygon>
            </wp:wrapTight>
            <wp:docPr id="3" name="图片 45" descr="https://m.media-amazon.com/images/S/amzn-author-media-prod/5klh5lhqb2bagh7lj88aete7b7.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5" descr="https://m.media-amazon.com/images/S/amzn-author-media-prod/5klh5lhqb2bagh7lj88aete7b7._SY600_.jpg"/>
                    <pic:cNvPicPr>
                      <a:picLocks noChangeAspect="1"/>
                    </pic:cNvPicPr>
                  </pic:nvPicPr>
                  <pic:blipFill>
                    <a:blip r:embed="rId7" r:link="rId8"/>
                    <a:srcRect t="10001" r="241" b="20000"/>
                    <a:stretch>
                      <a:fillRect/>
                    </a:stretch>
                  </pic:blipFill>
                  <pic:spPr>
                    <a:xfrm>
                      <a:off x="0" y="0"/>
                      <a:ext cx="1317625" cy="1386840"/>
                    </a:xfrm>
                    <a:prstGeom prst="rect">
                      <a:avLst/>
                    </a:prstGeom>
                    <a:noFill/>
                    <a:ln>
                      <a:noFill/>
                    </a:ln>
                  </pic:spPr>
                </pic:pic>
              </a:graphicData>
            </a:graphic>
          </wp:anchor>
        </w:drawing>
      </w:r>
    </w:p>
    <w:p>
      <w:pPr>
        <w:ind w:firstLine="420"/>
        <w:rPr>
          <w:bCs/>
          <w:szCs w:val="21"/>
        </w:rPr>
      </w:pPr>
      <w:r>
        <w:rPr>
          <w:rFonts w:hint="eastAsia"/>
          <w:b/>
          <w:bCs/>
          <w:szCs w:val="21"/>
        </w:rPr>
        <w:t>香农·塔克塔（</w:t>
      </w:r>
      <w:r>
        <w:rPr>
          <w:b/>
          <w:bCs/>
          <w:szCs w:val="21"/>
        </w:rPr>
        <w:t>Shannon Takaoka</w:t>
      </w:r>
      <w:r>
        <w:rPr>
          <w:rFonts w:hint="eastAsia"/>
          <w:b/>
          <w:bCs/>
          <w:szCs w:val="21"/>
        </w:rPr>
        <w:t>）</w:t>
      </w:r>
      <w:r>
        <w:rPr>
          <w:rFonts w:hint="eastAsia"/>
          <w:bCs/>
          <w:szCs w:val="21"/>
        </w:rPr>
        <w:t>的第一部青春小说《我以为我知道的一切》是2021年堪萨斯国家教育协会阅读圈推荐作品（</w:t>
      </w:r>
      <w:r>
        <w:rPr>
          <w:bCs/>
          <w:szCs w:val="21"/>
        </w:rPr>
        <w:t>2021 Kansas National Education Association Reading Circle Recommended Title</w:t>
      </w:r>
      <w:r>
        <w:rPr>
          <w:rFonts w:hint="eastAsia"/>
          <w:bCs/>
          <w:szCs w:val="21"/>
        </w:rPr>
        <w:t>），也是2022年TAYSHAS阅读清单精选书目（</w:t>
      </w:r>
      <w:r>
        <w:rPr>
          <w:bCs/>
          <w:szCs w:val="21"/>
        </w:rPr>
        <w:t>2022 TAYSHAS Reading List Selection</w:t>
      </w:r>
      <w:r>
        <w:rPr>
          <w:rFonts w:hint="eastAsia"/>
          <w:bCs/>
          <w:szCs w:val="21"/>
        </w:rPr>
        <w:t>）。她和家人住在旧金山湾区。她也是一名商业作家和编辑。</w:t>
      </w:r>
    </w:p>
    <w:bookmarkEnd w:id="0"/>
    <w:bookmarkEnd w:id="1"/>
    <w:bookmarkEnd w:id="2"/>
    <w:p>
      <w:pPr>
        <w:shd w:val="clear" w:color="auto" w:fill="FFFFFF"/>
        <w:rPr>
          <w:rFonts w:hint="eastAsia"/>
          <w:szCs w:val="21"/>
        </w:rPr>
      </w:pPr>
    </w:p>
    <w:bookmarkEnd w:id="3"/>
    <w:p>
      <w:pPr>
        <w:shd w:val="clear" w:color="auto" w:fill="FFFFFF"/>
        <w:rPr>
          <w:rFonts w:hint="eastAsia"/>
          <w:color w:val="000000"/>
          <w:szCs w:val="21"/>
          <w:shd w:val="clear" w:color="auto" w:fill="FFFFFF"/>
        </w:rPr>
      </w:pPr>
    </w:p>
    <w:p>
      <w:pPr>
        <w:shd w:val="clear" w:color="auto" w:fill="FFFFFF"/>
        <w:rPr>
          <w:rFonts w:hint="eastAsia"/>
          <w:color w:val="000000"/>
          <w:szCs w:val="21"/>
          <w:shd w:val="clear" w:color="auto" w:fill="FFFFFF"/>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widowControl/>
        <w:jc w:val="left"/>
        <w:rPr>
          <w:rFonts w:hint="eastAsia"/>
          <w:color w:val="000000"/>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9"/>
                    <a:stretch>
                      <a:fillRect/>
                    </a:stretch>
                  </pic:blipFill>
                  <pic:spPr>
                    <a:xfrm>
                      <a:off x="0" y="0"/>
                      <a:ext cx="1200150" cy="1301750"/>
                    </a:xfrm>
                    <a:prstGeom prst="rect">
                      <a:avLst/>
                    </a:prstGeom>
                    <a:noFill/>
                    <a:ln>
                      <a:noFill/>
                    </a:ln>
                  </pic:spPr>
                </pic:pic>
              </a:graphicData>
            </a:graphic>
          </wp:anchor>
        </w:drawing>
      </w:r>
    </w:p>
    <w:p>
      <w:pPr>
        <w:shd w:val="clear" w:color="auto" w:fill="FFFFFF"/>
        <w:rPr>
          <w:rFonts w:hint="eastAsia"/>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65033"/>
    <w:rsid w:val="0007134B"/>
    <w:rsid w:val="00085DF5"/>
    <w:rsid w:val="000911ED"/>
    <w:rsid w:val="000B088F"/>
    <w:rsid w:val="000C4196"/>
    <w:rsid w:val="000D0507"/>
    <w:rsid w:val="000E2488"/>
    <w:rsid w:val="000E5BCB"/>
    <w:rsid w:val="000E668D"/>
    <w:rsid w:val="000E6D3C"/>
    <w:rsid w:val="000E6F39"/>
    <w:rsid w:val="00116628"/>
    <w:rsid w:val="00122107"/>
    <w:rsid w:val="001264C3"/>
    <w:rsid w:val="001616BB"/>
    <w:rsid w:val="0016298B"/>
    <w:rsid w:val="001909FF"/>
    <w:rsid w:val="001B6847"/>
    <w:rsid w:val="001C5E34"/>
    <w:rsid w:val="001D3B97"/>
    <w:rsid w:val="0020740A"/>
    <w:rsid w:val="002258FA"/>
    <w:rsid w:val="00240808"/>
    <w:rsid w:val="002565E2"/>
    <w:rsid w:val="0025788A"/>
    <w:rsid w:val="00274CB1"/>
    <w:rsid w:val="00277DA9"/>
    <w:rsid w:val="00283CA5"/>
    <w:rsid w:val="002911C7"/>
    <w:rsid w:val="002A2F14"/>
    <w:rsid w:val="002A5D34"/>
    <w:rsid w:val="002B034A"/>
    <w:rsid w:val="002B2EBE"/>
    <w:rsid w:val="002B69B5"/>
    <w:rsid w:val="002C18CF"/>
    <w:rsid w:val="002C3E5A"/>
    <w:rsid w:val="002C479E"/>
    <w:rsid w:val="002D023D"/>
    <w:rsid w:val="002E15A9"/>
    <w:rsid w:val="002E289E"/>
    <w:rsid w:val="002E42E8"/>
    <w:rsid w:val="002E572B"/>
    <w:rsid w:val="002F2102"/>
    <w:rsid w:val="002F5496"/>
    <w:rsid w:val="003049A8"/>
    <w:rsid w:val="00314459"/>
    <w:rsid w:val="00340B56"/>
    <w:rsid w:val="003A5F87"/>
    <w:rsid w:val="003B2887"/>
    <w:rsid w:val="003B655F"/>
    <w:rsid w:val="003C1DC7"/>
    <w:rsid w:val="003C3AB8"/>
    <w:rsid w:val="003C4F33"/>
    <w:rsid w:val="003E0132"/>
    <w:rsid w:val="00403389"/>
    <w:rsid w:val="004119B3"/>
    <w:rsid w:val="00491E23"/>
    <w:rsid w:val="004B0A01"/>
    <w:rsid w:val="004E2848"/>
    <w:rsid w:val="004E2C96"/>
    <w:rsid w:val="004F057E"/>
    <w:rsid w:val="00501905"/>
    <w:rsid w:val="005110CB"/>
    <w:rsid w:val="00513CC1"/>
    <w:rsid w:val="005161C3"/>
    <w:rsid w:val="00523DF7"/>
    <w:rsid w:val="005745FA"/>
    <w:rsid w:val="00595A64"/>
    <w:rsid w:val="006200EE"/>
    <w:rsid w:val="006219BB"/>
    <w:rsid w:val="006330BC"/>
    <w:rsid w:val="00637DA7"/>
    <w:rsid w:val="0064595E"/>
    <w:rsid w:val="00660E38"/>
    <w:rsid w:val="00672205"/>
    <w:rsid w:val="00693B17"/>
    <w:rsid w:val="006B4DBE"/>
    <w:rsid w:val="006B55C8"/>
    <w:rsid w:val="006B62D0"/>
    <w:rsid w:val="006C3BFE"/>
    <w:rsid w:val="006C6FD6"/>
    <w:rsid w:val="006D2D0A"/>
    <w:rsid w:val="006F544B"/>
    <w:rsid w:val="00702E0E"/>
    <w:rsid w:val="007266C6"/>
    <w:rsid w:val="007516BA"/>
    <w:rsid w:val="00757985"/>
    <w:rsid w:val="007674C6"/>
    <w:rsid w:val="007A2465"/>
    <w:rsid w:val="007B644F"/>
    <w:rsid w:val="007B65FA"/>
    <w:rsid w:val="007C4665"/>
    <w:rsid w:val="007D2630"/>
    <w:rsid w:val="007D53F3"/>
    <w:rsid w:val="007E3EFF"/>
    <w:rsid w:val="007E4F76"/>
    <w:rsid w:val="008216B5"/>
    <w:rsid w:val="008249F3"/>
    <w:rsid w:val="00850886"/>
    <w:rsid w:val="0086517F"/>
    <w:rsid w:val="00886A6F"/>
    <w:rsid w:val="0089075E"/>
    <w:rsid w:val="008C5355"/>
    <w:rsid w:val="008C6F1C"/>
    <w:rsid w:val="008D4F49"/>
    <w:rsid w:val="008D56A8"/>
    <w:rsid w:val="0091587D"/>
    <w:rsid w:val="00921FAC"/>
    <w:rsid w:val="009221C6"/>
    <w:rsid w:val="00936274"/>
    <w:rsid w:val="00943008"/>
    <w:rsid w:val="00947857"/>
    <w:rsid w:val="00956D34"/>
    <w:rsid w:val="0097639B"/>
    <w:rsid w:val="00982A73"/>
    <w:rsid w:val="0098379A"/>
    <w:rsid w:val="009D73C2"/>
    <w:rsid w:val="00A00EBF"/>
    <w:rsid w:val="00A21247"/>
    <w:rsid w:val="00A276E8"/>
    <w:rsid w:val="00A300AD"/>
    <w:rsid w:val="00A332AF"/>
    <w:rsid w:val="00A33B05"/>
    <w:rsid w:val="00A507B9"/>
    <w:rsid w:val="00A51C11"/>
    <w:rsid w:val="00A85B48"/>
    <w:rsid w:val="00AB14EF"/>
    <w:rsid w:val="00AB6AB6"/>
    <w:rsid w:val="00AD21D5"/>
    <w:rsid w:val="00AD7F6A"/>
    <w:rsid w:val="00AF0AB9"/>
    <w:rsid w:val="00B15FF6"/>
    <w:rsid w:val="00B21FE0"/>
    <w:rsid w:val="00B2419F"/>
    <w:rsid w:val="00B30FF6"/>
    <w:rsid w:val="00B36A27"/>
    <w:rsid w:val="00B55CB5"/>
    <w:rsid w:val="00B656B7"/>
    <w:rsid w:val="00B7637C"/>
    <w:rsid w:val="00BB5D0C"/>
    <w:rsid w:val="00BB7D01"/>
    <w:rsid w:val="00BC7BE2"/>
    <w:rsid w:val="00BD0E22"/>
    <w:rsid w:val="00BF65AC"/>
    <w:rsid w:val="00C23027"/>
    <w:rsid w:val="00C438DA"/>
    <w:rsid w:val="00C5134D"/>
    <w:rsid w:val="00C621E1"/>
    <w:rsid w:val="00C710F6"/>
    <w:rsid w:val="00C86C59"/>
    <w:rsid w:val="00CA184C"/>
    <w:rsid w:val="00CA52CD"/>
    <w:rsid w:val="00CB7F3A"/>
    <w:rsid w:val="00CC1AFE"/>
    <w:rsid w:val="00CC6A37"/>
    <w:rsid w:val="00CE15BB"/>
    <w:rsid w:val="00CF7A51"/>
    <w:rsid w:val="00D179F7"/>
    <w:rsid w:val="00D33197"/>
    <w:rsid w:val="00D4532F"/>
    <w:rsid w:val="00D57702"/>
    <w:rsid w:val="00D609D8"/>
    <w:rsid w:val="00D81694"/>
    <w:rsid w:val="00D9525E"/>
    <w:rsid w:val="00D95763"/>
    <w:rsid w:val="00DA2DB7"/>
    <w:rsid w:val="00DB5000"/>
    <w:rsid w:val="00DB768E"/>
    <w:rsid w:val="00DD21C2"/>
    <w:rsid w:val="00DD30D6"/>
    <w:rsid w:val="00DE2DA4"/>
    <w:rsid w:val="00E21D08"/>
    <w:rsid w:val="00E8407F"/>
    <w:rsid w:val="00E8521B"/>
    <w:rsid w:val="00EA7092"/>
    <w:rsid w:val="00EB457E"/>
    <w:rsid w:val="00EC1C31"/>
    <w:rsid w:val="00ED0E2A"/>
    <w:rsid w:val="00ED39D5"/>
    <w:rsid w:val="00F27A61"/>
    <w:rsid w:val="00F576AA"/>
    <w:rsid w:val="00F725C7"/>
    <w:rsid w:val="00F955E0"/>
    <w:rsid w:val="00FA2727"/>
    <w:rsid w:val="00FA4A34"/>
    <w:rsid w:val="00FB0BD3"/>
    <w:rsid w:val="00FC1F77"/>
    <w:rsid w:val="00FE2F7A"/>
    <w:rsid w:val="00FF13CD"/>
    <w:rsid w:val="18894C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uiPriority w:val="0"/>
    <w:rPr>
      <w:rFonts w:hint="default" w:ascii="Verdana" w:hAnsi="Verdana"/>
      <w:color w:val="000000"/>
      <w:sz w:val="17"/>
      <w:szCs w:val="17"/>
      <w:u w:val="none"/>
    </w:rPr>
  </w:style>
  <w:style w:type="character" w:customStyle="1" w:styleId="16">
    <w:name w:val="a-size-large"/>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m.media-amazon.com/images/S/amzn-author-media-prod/5klh5lhqb2bagh7lj88aete7b7._SY600_.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236</Words>
  <Characters>1351</Characters>
  <Lines>11</Lines>
  <Paragraphs>3</Paragraphs>
  <TotalTime>0</TotalTime>
  <ScaleCrop>false</ScaleCrop>
  <LinksUpToDate>false</LinksUpToDate>
  <CharactersWithSpaces>1584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2023-11-01T08:40:00Z</dcterms:created>
  <dc:creator>Image</dc:creator>
  <cp:lastModifiedBy>堀  达</cp:lastModifiedBy>
  <cp:lastPrinted>2004-04-23T07:06:00Z</cp:lastPrinted>
  <dcterms:modified xsi:type="dcterms:W3CDTF">2023-11-03T11:06:23Z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DD5EE4EA00664AF0AD0D3E7B86D6FA46_13</vt:lpwstr>
  </property>
</Properties>
</file>