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D0D04" w14:textId="25E256BC" w:rsidR="00C63C0A" w:rsidRPr="00C63C0A" w:rsidRDefault="00FF08FD" w:rsidP="00650E08">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sidR="003E2B7F">
        <w:rPr>
          <w:rFonts w:hint="eastAsia"/>
          <w:b/>
          <w:bCs/>
          <w:sz w:val="36"/>
          <w:shd w:val="pct10" w:color="auto" w:fill="FFFFFF"/>
        </w:rPr>
        <w:t xml:space="preserve"> </w:t>
      </w:r>
      <w:r w:rsidR="003E2B7F">
        <w:rPr>
          <w:rFonts w:hint="eastAsia"/>
          <w:b/>
          <w:bCs/>
          <w:sz w:val="36"/>
          <w:shd w:val="pct10" w:color="auto" w:fill="FFFFFF"/>
        </w:rPr>
        <w:t>推</w:t>
      </w:r>
      <w:r w:rsidR="003E2B7F">
        <w:rPr>
          <w:rFonts w:hint="eastAsia"/>
          <w:b/>
          <w:bCs/>
          <w:sz w:val="36"/>
          <w:shd w:val="pct10" w:color="auto" w:fill="FFFFFF"/>
        </w:rPr>
        <w:t xml:space="preserve"> </w:t>
      </w:r>
      <w:r w:rsidR="003E2B7F">
        <w:rPr>
          <w:rFonts w:hint="eastAsia"/>
          <w:b/>
          <w:bCs/>
          <w:sz w:val="36"/>
          <w:shd w:val="pct10" w:color="auto" w:fill="FFFFFF"/>
        </w:rPr>
        <w:t>荐</w:t>
      </w:r>
    </w:p>
    <w:p w14:paraId="469C7B04" w14:textId="77777777" w:rsidR="00C63C0A" w:rsidRDefault="00C63C0A" w:rsidP="00650E08">
      <w:pPr>
        <w:rPr>
          <w:rFonts w:eastAsiaTheme="minorEastAsia"/>
          <w:b/>
          <w:szCs w:val="21"/>
        </w:rPr>
      </w:pPr>
    </w:p>
    <w:p w14:paraId="6A3AED35" w14:textId="14B6E798" w:rsidR="00590357" w:rsidRPr="00A70E32" w:rsidRDefault="00A16117" w:rsidP="00650E08">
      <w:pPr>
        <w:rPr>
          <w:rFonts w:eastAsiaTheme="minorEastAsia"/>
          <w:b/>
          <w:szCs w:val="21"/>
        </w:rPr>
      </w:pPr>
      <w:r w:rsidRPr="00A70E32">
        <w:rPr>
          <w:rFonts w:eastAsiaTheme="minorEastAsia"/>
          <w:b/>
          <w:noProof/>
          <w:szCs w:val="21"/>
        </w:rPr>
        <w:drawing>
          <wp:anchor distT="0" distB="0" distL="114300" distR="114300" simplePos="0" relativeHeight="251659264" behindDoc="0" locked="0" layoutInCell="1" allowOverlap="1" wp14:anchorId="73BD9F2E" wp14:editId="2ACA7555">
            <wp:simplePos x="0" y="0"/>
            <wp:positionH relativeFrom="margin">
              <wp:posOffset>4098925</wp:posOffset>
            </wp:positionH>
            <wp:positionV relativeFrom="paragraph">
              <wp:posOffset>8255</wp:posOffset>
            </wp:positionV>
            <wp:extent cx="1304925" cy="1847850"/>
            <wp:effectExtent l="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A70E32">
        <w:rPr>
          <w:rFonts w:eastAsiaTheme="minorEastAsia"/>
          <w:b/>
          <w:szCs w:val="21"/>
        </w:rPr>
        <w:t>中文书名：</w:t>
      </w:r>
      <w:r w:rsidR="00F41CE4" w:rsidRPr="00A70E32">
        <w:rPr>
          <w:rFonts w:eastAsiaTheme="minorEastAsia"/>
          <w:b/>
          <w:szCs w:val="21"/>
        </w:rPr>
        <w:t>《</w:t>
      </w:r>
      <w:r w:rsidRPr="00A16117">
        <w:rPr>
          <w:rFonts w:eastAsiaTheme="minorEastAsia" w:hint="eastAsia"/>
          <w:b/>
          <w:szCs w:val="21"/>
        </w:rPr>
        <w:t>我的</w:t>
      </w:r>
      <w:r w:rsidR="00650E08">
        <w:rPr>
          <w:rFonts w:eastAsiaTheme="minorEastAsia" w:hint="eastAsia"/>
          <w:b/>
          <w:szCs w:val="21"/>
        </w:rPr>
        <w:t>妙</w:t>
      </w:r>
      <w:r>
        <w:rPr>
          <w:rFonts w:eastAsiaTheme="minorEastAsia" w:hint="eastAsia"/>
          <w:b/>
          <w:szCs w:val="21"/>
        </w:rPr>
        <w:t>点子</w:t>
      </w:r>
      <w:r w:rsidRPr="00A16117">
        <w:rPr>
          <w:rFonts w:eastAsiaTheme="minorEastAsia" w:hint="eastAsia"/>
          <w:b/>
          <w:szCs w:val="21"/>
        </w:rPr>
        <w:t>之书</w:t>
      </w:r>
      <w:r w:rsidR="00650E08">
        <w:rPr>
          <w:rFonts w:eastAsiaTheme="minorEastAsia" w:hint="eastAsia"/>
          <w:b/>
          <w:szCs w:val="21"/>
        </w:rPr>
        <w:t>：</w:t>
      </w:r>
      <w:r w:rsidRPr="00A16117">
        <w:rPr>
          <w:rFonts w:eastAsiaTheme="minorEastAsia" w:hint="eastAsia"/>
          <w:b/>
          <w:szCs w:val="21"/>
        </w:rPr>
        <w:t>创造性思维</w:t>
      </w:r>
      <w:r w:rsidR="0063357A">
        <w:rPr>
          <w:rFonts w:eastAsiaTheme="minorEastAsia" w:hint="eastAsia"/>
          <w:b/>
          <w:szCs w:val="21"/>
        </w:rPr>
        <w:t>活动</w:t>
      </w:r>
      <w:r w:rsidR="00F41CE4" w:rsidRPr="00A70E32">
        <w:rPr>
          <w:rFonts w:eastAsiaTheme="minorEastAsia"/>
          <w:b/>
          <w:szCs w:val="21"/>
        </w:rPr>
        <w:t>》</w:t>
      </w:r>
    </w:p>
    <w:p w14:paraId="746601C1" w14:textId="76346A50" w:rsidR="00F27A0B" w:rsidRPr="00A70E32" w:rsidRDefault="003E2B7F" w:rsidP="00650E08">
      <w:pPr>
        <w:jc w:val="left"/>
        <w:rPr>
          <w:rFonts w:eastAsiaTheme="minorEastAsia"/>
          <w:b/>
          <w:caps/>
          <w:szCs w:val="21"/>
        </w:rPr>
      </w:pPr>
      <w:r w:rsidRPr="00A70E32">
        <w:rPr>
          <w:rFonts w:eastAsiaTheme="minorEastAsia"/>
          <w:b/>
          <w:caps/>
          <w:szCs w:val="21"/>
        </w:rPr>
        <w:t>英文书名：</w:t>
      </w:r>
      <w:bookmarkStart w:id="0" w:name="_Hlk150315883"/>
      <w:bookmarkStart w:id="1" w:name="OLE_LINK6"/>
      <w:r w:rsidR="00A16117" w:rsidRPr="00A16117">
        <w:rPr>
          <w:rFonts w:eastAsiaTheme="minorEastAsia"/>
          <w:b/>
          <w:caps/>
          <w:szCs w:val="21"/>
        </w:rPr>
        <w:t>MY BOOK OF IDEAS</w:t>
      </w:r>
      <w:bookmarkEnd w:id="0"/>
      <w:r w:rsidR="00650E08">
        <w:rPr>
          <w:rFonts w:eastAsiaTheme="minorEastAsia" w:hint="eastAsia"/>
          <w:b/>
          <w:caps/>
          <w:szCs w:val="21"/>
        </w:rPr>
        <w:t>:</w:t>
      </w:r>
      <w:r w:rsidR="00650E08">
        <w:rPr>
          <w:rFonts w:eastAsiaTheme="minorEastAsia"/>
          <w:b/>
          <w:caps/>
          <w:szCs w:val="21"/>
        </w:rPr>
        <w:t xml:space="preserve"> </w:t>
      </w:r>
      <w:r w:rsidR="00650E08">
        <w:rPr>
          <w:rFonts w:eastAsiaTheme="minorEastAsia"/>
          <w:b/>
          <w:szCs w:val="21"/>
        </w:rPr>
        <w:t>Creative Thinking Activities</w:t>
      </w:r>
    </w:p>
    <w:bookmarkEnd w:id="1"/>
    <w:p w14:paraId="71076583" w14:textId="74845A96" w:rsidR="00A16117" w:rsidRDefault="003E2B7F" w:rsidP="00650E08">
      <w:pPr>
        <w:jc w:val="left"/>
        <w:rPr>
          <w:rFonts w:eastAsiaTheme="minorEastAsia"/>
          <w:b/>
          <w:szCs w:val="21"/>
        </w:rPr>
      </w:pPr>
      <w:r w:rsidRPr="00A70E32">
        <w:rPr>
          <w:rFonts w:eastAsiaTheme="minorEastAsia"/>
          <w:b/>
          <w:szCs w:val="21"/>
        </w:rPr>
        <w:t>作</w:t>
      </w:r>
      <w:r w:rsidRPr="00A70E32">
        <w:rPr>
          <w:rFonts w:eastAsiaTheme="minorEastAsia"/>
          <w:b/>
          <w:szCs w:val="21"/>
        </w:rPr>
        <w:t xml:space="preserve">    </w:t>
      </w:r>
      <w:r w:rsidRPr="00A70E32">
        <w:rPr>
          <w:rFonts w:eastAsiaTheme="minorEastAsia"/>
          <w:b/>
          <w:szCs w:val="21"/>
        </w:rPr>
        <w:t>者：</w:t>
      </w:r>
      <w:r w:rsidR="00A16117" w:rsidRPr="00A16117">
        <w:rPr>
          <w:rFonts w:eastAsiaTheme="minorEastAsia"/>
          <w:b/>
          <w:szCs w:val="21"/>
        </w:rPr>
        <w:t>Aygül Bahar Yılmaz</w:t>
      </w:r>
      <w:r w:rsidR="00A16117">
        <w:rPr>
          <w:rFonts w:eastAsiaTheme="minorEastAsia"/>
          <w:b/>
          <w:szCs w:val="21"/>
        </w:rPr>
        <w:t xml:space="preserve"> and </w:t>
      </w:r>
      <w:r w:rsidR="00A16117" w:rsidRPr="00A16117">
        <w:rPr>
          <w:rFonts w:eastAsiaTheme="minorEastAsia"/>
          <w:b/>
          <w:szCs w:val="21"/>
        </w:rPr>
        <w:t>Günes Bloedorn</w:t>
      </w:r>
    </w:p>
    <w:p w14:paraId="3245AAE4" w14:textId="4FBB996D" w:rsidR="00CC6F55" w:rsidRPr="00A70E32" w:rsidRDefault="003E2B7F" w:rsidP="00650E08">
      <w:pPr>
        <w:jc w:val="left"/>
        <w:rPr>
          <w:rFonts w:eastAsiaTheme="minorEastAsia"/>
          <w:b/>
          <w:szCs w:val="21"/>
        </w:rPr>
      </w:pPr>
      <w:r w:rsidRPr="00A70E32">
        <w:rPr>
          <w:rFonts w:eastAsiaTheme="minorEastAsia"/>
          <w:b/>
          <w:szCs w:val="21"/>
        </w:rPr>
        <w:t>出</w:t>
      </w:r>
      <w:r w:rsidRPr="00A70E32">
        <w:rPr>
          <w:rFonts w:eastAsiaTheme="minorEastAsia"/>
          <w:b/>
          <w:szCs w:val="21"/>
        </w:rPr>
        <w:t xml:space="preserve"> </w:t>
      </w:r>
      <w:r w:rsidRPr="00A70E32">
        <w:rPr>
          <w:rFonts w:eastAsiaTheme="minorEastAsia"/>
          <w:b/>
          <w:szCs w:val="21"/>
        </w:rPr>
        <w:t>版</w:t>
      </w:r>
      <w:r w:rsidRPr="00A70E32">
        <w:rPr>
          <w:rFonts w:eastAsiaTheme="minorEastAsia"/>
          <w:b/>
          <w:szCs w:val="21"/>
        </w:rPr>
        <w:t xml:space="preserve"> </w:t>
      </w:r>
      <w:r w:rsidRPr="00A70E32">
        <w:rPr>
          <w:rFonts w:eastAsiaTheme="minorEastAsia"/>
          <w:b/>
          <w:szCs w:val="21"/>
        </w:rPr>
        <w:t>社：</w:t>
      </w:r>
      <w:r w:rsidR="004A174F">
        <w:rPr>
          <w:rFonts w:eastAsiaTheme="minorEastAsia"/>
          <w:b/>
          <w:szCs w:val="21"/>
        </w:rPr>
        <w:t>T</w:t>
      </w:r>
      <w:r w:rsidR="004A174F">
        <w:rPr>
          <w:rFonts w:eastAsiaTheme="minorEastAsia" w:hint="eastAsia"/>
          <w:b/>
          <w:szCs w:val="21"/>
        </w:rPr>
        <w:t>udem</w:t>
      </w:r>
      <w:r w:rsidR="004A174F">
        <w:rPr>
          <w:rFonts w:eastAsiaTheme="minorEastAsia"/>
          <w:b/>
          <w:szCs w:val="21"/>
        </w:rPr>
        <w:t xml:space="preserve"> P</w:t>
      </w:r>
      <w:r w:rsidR="004A174F">
        <w:rPr>
          <w:rFonts w:eastAsiaTheme="minorEastAsia" w:hint="eastAsia"/>
          <w:b/>
          <w:szCs w:val="21"/>
        </w:rPr>
        <w:t>ublishing</w:t>
      </w:r>
    </w:p>
    <w:p w14:paraId="52DA2D84" w14:textId="7F116EF7" w:rsidR="007B0B68" w:rsidRPr="00A70E32" w:rsidRDefault="003E2B7F" w:rsidP="00650E08">
      <w:pPr>
        <w:rPr>
          <w:rFonts w:eastAsiaTheme="minorEastAsia"/>
          <w:b/>
          <w:szCs w:val="21"/>
        </w:rPr>
      </w:pPr>
      <w:r w:rsidRPr="00A70E32">
        <w:rPr>
          <w:rFonts w:eastAsiaTheme="minorEastAsia"/>
          <w:b/>
          <w:szCs w:val="21"/>
        </w:rPr>
        <w:t>代理公司：</w:t>
      </w:r>
      <w:r w:rsidR="004A174F">
        <w:rPr>
          <w:rFonts w:eastAsiaTheme="minorEastAsia"/>
          <w:b/>
          <w:szCs w:val="21"/>
        </w:rPr>
        <w:t>T</w:t>
      </w:r>
      <w:r w:rsidR="004A174F">
        <w:rPr>
          <w:rFonts w:eastAsiaTheme="minorEastAsia" w:hint="eastAsia"/>
          <w:b/>
          <w:szCs w:val="21"/>
        </w:rPr>
        <w:t>he</w:t>
      </w:r>
      <w:r w:rsidR="004A174F">
        <w:rPr>
          <w:rFonts w:eastAsiaTheme="minorEastAsia"/>
          <w:b/>
          <w:szCs w:val="21"/>
        </w:rPr>
        <w:t xml:space="preserve"> </w:t>
      </w:r>
      <w:bookmarkStart w:id="2" w:name="OLE_LINK11"/>
      <w:r w:rsidR="004A174F">
        <w:rPr>
          <w:rFonts w:eastAsiaTheme="minorEastAsia"/>
          <w:b/>
          <w:szCs w:val="21"/>
        </w:rPr>
        <w:t>Black Cat Agency</w:t>
      </w:r>
      <w:bookmarkEnd w:id="2"/>
      <w:r w:rsidR="004A174F">
        <w:rPr>
          <w:rFonts w:eastAsiaTheme="minorEastAsia"/>
          <w:b/>
          <w:szCs w:val="21"/>
        </w:rPr>
        <w:t xml:space="preserve">/ </w:t>
      </w:r>
      <w:r w:rsidRPr="00A70E32">
        <w:rPr>
          <w:rFonts w:eastAsiaTheme="minorEastAsia"/>
          <w:b/>
          <w:szCs w:val="21"/>
        </w:rPr>
        <w:t>ANA</w:t>
      </w:r>
      <w:r w:rsidR="004A174F" w:rsidRPr="00A70E32">
        <w:rPr>
          <w:rFonts w:eastAsiaTheme="minorEastAsia"/>
          <w:b/>
          <w:szCs w:val="21"/>
        </w:rPr>
        <w:t xml:space="preserve">/ </w:t>
      </w:r>
      <w:r w:rsidR="007119EC" w:rsidRPr="00A70E32">
        <w:rPr>
          <w:rFonts w:eastAsiaTheme="minorEastAsia"/>
          <w:b/>
          <w:szCs w:val="21"/>
        </w:rPr>
        <w:t>Emily</w:t>
      </w:r>
      <w:r w:rsidR="00D25DB0" w:rsidRPr="00A70E32">
        <w:rPr>
          <w:rFonts w:eastAsiaTheme="minorEastAsia"/>
          <w:b/>
          <w:szCs w:val="21"/>
        </w:rPr>
        <w:t xml:space="preserve"> Xu</w:t>
      </w:r>
    </w:p>
    <w:p w14:paraId="171106EF" w14:textId="2BFD05C2" w:rsidR="007B0B68" w:rsidRPr="00A70E32" w:rsidRDefault="003E2B7F" w:rsidP="00650E08">
      <w:pPr>
        <w:rPr>
          <w:rFonts w:eastAsiaTheme="minorEastAsia"/>
          <w:b/>
          <w:szCs w:val="21"/>
        </w:rPr>
      </w:pPr>
      <w:r w:rsidRPr="00A70E32">
        <w:rPr>
          <w:rFonts w:eastAsiaTheme="minorEastAsia"/>
          <w:b/>
          <w:szCs w:val="21"/>
        </w:rPr>
        <w:t>页</w:t>
      </w:r>
      <w:r w:rsidRPr="00A70E32">
        <w:rPr>
          <w:rFonts w:eastAsiaTheme="minorEastAsia"/>
          <w:b/>
          <w:szCs w:val="21"/>
        </w:rPr>
        <w:t xml:space="preserve">    </w:t>
      </w:r>
      <w:r w:rsidRPr="00A70E32">
        <w:rPr>
          <w:rFonts w:eastAsiaTheme="minorEastAsia"/>
          <w:b/>
          <w:szCs w:val="21"/>
        </w:rPr>
        <w:t>数：</w:t>
      </w:r>
      <w:r w:rsidR="00A16117">
        <w:rPr>
          <w:rFonts w:eastAsiaTheme="minorEastAsia"/>
          <w:b/>
          <w:szCs w:val="21"/>
        </w:rPr>
        <w:t>1</w:t>
      </w:r>
      <w:r w:rsidR="00C5682C">
        <w:rPr>
          <w:rFonts w:eastAsiaTheme="minorEastAsia"/>
          <w:b/>
          <w:szCs w:val="21"/>
        </w:rPr>
        <w:t>2</w:t>
      </w:r>
      <w:r w:rsidR="00A16117">
        <w:rPr>
          <w:rFonts w:eastAsiaTheme="minorEastAsia"/>
          <w:b/>
          <w:szCs w:val="21"/>
        </w:rPr>
        <w:t>0</w:t>
      </w:r>
      <w:r w:rsidRPr="00A70E32">
        <w:rPr>
          <w:rFonts w:eastAsiaTheme="minorEastAsia"/>
          <w:b/>
          <w:szCs w:val="21"/>
        </w:rPr>
        <w:t>页</w:t>
      </w:r>
    </w:p>
    <w:p w14:paraId="0343BA79" w14:textId="68AEEB87" w:rsidR="007B0B68" w:rsidRPr="00A70E32" w:rsidRDefault="003E2B7F" w:rsidP="00650E08">
      <w:pPr>
        <w:rPr>
          <w:rFonts w:eastAsiaTheme="minorEastAsia"/>
          <w:b/>
          <w:szCs w:val="21"/>
        </w:rPr>
      </w:pPr>
      <w:r w:rsidRPr="00A70E32">
        <w:rPr>
          <w:rFonts w:eastAsiaTheme="minorEastAsia"/>
          <w:b/>
          <w:szCs w:val="21"/>
        </w:rPr>
        <w:t>出版时间：</w:t>
      </w:r>
      <w:r w:rsidR="001A2FAA" w:rsidRPr="00A70E32">
        <w:rPr>
          <w:rFonts w:eastAsiaTheme="minorEastAsia"/>
          <w:b/>
          <w:szCs w:val="21"/>
        </w:rPr>
        <w:t>20</w:t>
      </w:r>
      <w:r w:rsidR="00A16117">
        <w:rPr>
          <w:rFonts w:eastAsiaTheme="minorEastAsia"/>
          <w:b/>
          <w:szCs w:val="21"/>
        </w:rPr>
        <w:t>19</w:t>
      </w:r>
      <w:r w:rsidR="00A90612" w:rsidRPr="00A70E32">
        <w:rPr>
          <w:rFonts w:eastAsiaTheme="minorEastAsia"/>
          <w:b/>
          <w:szCs w:val="21"/>
        </w:rPr>
        <w:t>年</w:t>
      </w:r>
    </w:p>
    <w:p w14:paraId="5855578C" w14:textId="77777777" w:rsidR="007B0B68" w:rsidRPr="00A70E32" w:rsidRDefault="003E2B7F" w:rsidP="00650E08">
      <w:pPr>
        <w:rPr>
          <w:rFonts w:eastAsiaTheme="minorEastAsia"/>
          <w:b/>
          <w:szCs w:val="21"/>
        </w:rPr>
      </w:pPr>
      <w:r w:rsidRPr="00A70E32">
        <w:rPr>
          <w:rFonts w:eastAsiaTheme="minorEastAsia"/>
          <w:b/>
          <w:szCs w:val="21"/>
        </w:rPr>
        <w:t>代理地区：中国大陆、台湾</w:t>
      </w:r>
    </w:p>
    <w:p w14:paraId="5D0C7A6A" w14:textId="711A453C" w:rsidR="007B0B68" w:rsidRPr="00A70E32" w:rsidRDefault="003E2B7F" w:rsidP="00650E08">
      <w:pPr>
        <w:rPr>
          <w:rFonts w:eastAsiaTheme="minorEastAsia"/>
          <w:b/>
          <w:szCs w:val="21"/>
        </w:rPr>
      </w:pPr>
      <w:r w:rsidRPr="00A70E32">
        <w:rPr>
          <w:rFonts w:eastAsiaTheme="minorEastAsia"/>
          <w:b/>
          <w:szCs w:val="21"/>
        </w:rPr>
        <w:t>审读资料：电子稿</w:t>
      </w:r>
    </w:p>
    <w:p w14:paraId="14263D34" w14:textId="34040EBA" w:rsidR="001A2FAA" w:rsidRPr="00A70E32" w:rsidRDefault="003E2B7F" w:rsidP="00650E08">
      <w:pPr>
        <w:rPr>
          <w:rFonts w:eastAsiaTheme="minorEastAsia"/>
          <w:b/>
          <w:szCs w:val="21"/>
        </w:rPr>
      </w:pPr>
      <w:r w:rsidRPr="00A70E32">
        <w:rPr>
          <w:rFonts w:eastAsiaTheme="minorEastAsia"/>
          <w:b/>
          <w:szCs w:val="21"/>
        </w:rPr>
        <w:t>类</w:t>
      </w:r>
      <w:r w:rsidRPr="00A70E32">
        <w:rPr>
          <w:rFonts w:eastAsiaTheme="minorEastAsia"/>
          <w:b/>
          <w:szCs w:val="21"/>
        </w:rPr>
        <w:t xml:space="preserve">    </w:t>
      </w:r>
      <w:r w:rsidRPr="00A70E32">
        <w:rPr>
          <w:rFonts w:eastAsiaTheme="minorEastAsia"/>
          <w:b/>
          <w:szCs w:val="21"/>
        </w:rPr>
        <w:t>型：</w:t>
      </w:r>
      <w:bookmarkStart w:id="3" w:name="OLE_LINK2"/>
      <w:r w:rsidR="00650E08">
        <w:rPr>
          <w:rFonts w:eastAsiaTheme="minorEastAsia"/>
          <w:b/>
          <w:szCs w:val="21"/>
        </w:rPr>
        <w:t>活动书</w:t>
      </w:r>
    </w:p>
    <w:p w14:paraId="771FE005" w14:textId="77777777" w:rsidR="00DA2567" w:rsidRDefault="00DA2567" w:rsidP="00650E08">
      <w:pPr>
        <w:rPr>
          <w:b/>
          <w:bCs/>
          <w:szCs w:val="21"/>
        </w:rPr>
      </w:pPr>
    </w:p>
    <w:p w14:paraId="1B50C5E8" w14:textId="4F45CEAB" w:rsidR="00F97230" w:rsidRPr="00F97230" w:rsidRDefault="003E2B7F" w:rsidP="00650E08">
      <w:pPr>
        <w:rPr>
          <w:b/>
          <w:bCs/>
          <w:szCs w:val="21"/>
        </w:rPr>
      </w:pPr>
      <w:r>
        <w:rPr>
          <w:rFonts w:hint="eastAsia"/>
          <w:b/>
          <w:bCs/>
          <w:szCs w:val="21"/>
        </w:rPr>
        <w:t>内容简介：</w:t>
      </w:r>
    </w:p>
    <w:p w14:paraId="18699811" w14:textId="77777777" w:rsidR="00A70E32" w:rsidRDefault="00A70E32" w:rsidP="00650E08">
      <w:pPr>
        <w:rPr>
          <w:rFonts w:ascii="宋体" w:hAnsi="宋体" w:cs="宋体"/>
          <w:b/>
          <w:bCs/>
          <w:color w:val="333333"/>
          <w:kern w:val="0"/>
          <w:szCs w:val="21"/>
          <w:shd w:val="clear" w:color="auto" w:fill="FFFFFF"/>
        </w:rPr>
      </w:pPr>
    </w:p>
    <w:p w14:paraId="39A7FB7F" w14:textId="06711EA8" w:rsidR="00A16117" w:rsidRPr="00BA2CFD" w:rsidRDefault="00BA2CFD" w:rsidP="00650E08">
      <w:pPr>
        <w:ind w:firstLine="420"/>
        <w:rPr>
          <w:b/>
          <w:bCs/>
          <w:color w:val="333333"/>
          <w:kern w:val="0"/>
          <w:szCs w:val="21"/>
          <w:shd w:val="clear" w:color="auto" w:fill="FFFFFF"/>
        </w:rPr>
      </w:pPr>
      <w:r w:rsidRPr="00BA2CFD">
        <w:rPr>
          <w:b/>
          <w:bCs/>
          <w:color w:val="333333"/>
          <w:kern w:val="0"/>
          <w:szCs w:val="21"/>
          <w:shd w:val="clear" w:color="auto" w:fill="FFFFFF"/>
        </w:rPr>
        <w:t>设计、写作、绘画、涂鸦！</w:t>
      </w:r>
      <w:r w:rsidR="00A16117" w:rsidRPr="00BA2CFD">
        <w:rPr>
          <w:b/>
          <w:bCs/>
          <w:color w:val="333333"/>
          <w:kern w:val="0"/>
          <w:szCs w:val="21"/>
          <w:shd w:val="clear" w:color="auto" w:fill="FFFFFF"/>
        </w:rPr>
        <w:t>你的想象力能发挥到什么程度？</w:t>
      </w:r>
      <w:bookmarkEnd w:id="3"/>
    </w:p>
    <w:p w14:paraId="695052F3" w14:textId="77777777" w:rsidR="00A16117" w:rsidRPr="00BA2CFD" w:rsidRDefault="00A16117" w:rsidP="00650E08">
      <w:pPr>
        <w:ind w:firstLine="420"/>
        <w:rPr>
          <w:color w:val="333333"/>
          <w:kern w:val="0"/>
          <w:szCs w:val="21"/>
          <w:shd w:val="clear" w:color="auto" w:fill="FFFFFF"/>
        </w:rPr>
      </w:pPr>
    </w:p>
    <w:p w14:paraId="46FDFFA8" w14:textId="77777777" w:rsidR="00A16117" w:rsidRPr="00BA2CFD" w:rsidRDefault="00A16117" w:rsidP="00650E08">
      <w:pPr>
        <w:ind w:firstLine="420"/>
        <w:rPr>
          <w:color w:val="333333"/>
          <w:kern w:val="0"/>
          <w:szCs w:val="21"/>
          <w:shd w:val="clear" w:color="auto" w:fill="FFFFFF"/>
        </w:rPr>
      </w:pPr>
      <w:r w:rsidRPr="00BA2CFD">
        <w:rPr>
          <w:color w:val="333333"/>
          <w:kern w:val="0"/>
          <w:szCs w:val="21"/>
          <w:shd w:val="clear" w:color="auto" w:fill="FFFFFF"/>
        </w:rPr>
        <w:t>这本由阿古尔</w:t>
      </w:r>
      <w:r w:rsidRPr="00BA2CFD">
        <w:rPr>
          <w:color w:val="333333"/>
          <w:kern w:val="0"/>
          <w:szCs w:val="21"/>
          <w:shd w:val="clear" w:color="auto" w:fill="FFFFFF"/>
        </w:rPr>
        <w:t>·</w:t>
      </w:r>
      <w:r w:rsidRPr="00BA2CFD">
        <w:rPr>
          <w:color w:val="333333"/>
          <w:kern w:val="0"/>
          <w:szCs w:val="21"/>
          <w:shd w:val="clear" w:color="auto" w:fill="FFFFFF"/>
        </w:rPr>
        <w:t>巴哈尔</w:t>
      </w:r>
      <w:r w:rsidRPr="00BA2CFD">
        <w:rPr>
          <w:color w:val="333333"/>
          <w:kern w:val="0"/>
          <w:szCs w:val="21"/>
          <w:shd w:val="clear" w:color="auto" w:fill="FFFFFF"/>
        </w:rPr>
        <w:t>·</w:t>
      </w:r>
      <w:r w:rsidRPr="00BA2CFD">
        <w:rPr>
          <w:color w:val="333333"/>
          <w:kern w:val="0"/>
          <w:szCs w:val="21"/>
          <w:shd w:val="clear" w:color="auto" w:fill="FFFFFF"/>
        </w:rPr>
        <w:t>伊尔马兹</w:t>
      </w:r>
      <w:bookmarkStart w:id="4" w:name="OLE_LINK9"/>
      <w:r w:rsidRPr="00BA2CFD">
        <w:rPr>
          <w:color w:val="333333"/>
          <w:kern w:val="0"/>
          <w:szCs w:val="21"/>
          <w:shd w:val="clear" w:color="auto" w:fill="FFFFFF"/>
        </w:rPr>
        <w:t>（</w:t>
      </w:r>
      <w:r w:rsidRPr="00BA2CFD">
        <w:rPr>
          <w:color w:val="333333"/>
          <w:kern w:val="0"/>
          <w:szCs w:val="21"/>
          <w:shd w:val="clear" w:color="auto" w:fill="FFFFFF"/>
        </w:rPr>
        <w:t>Aygül Bahar Yılmaz</w:t>
      </w:r>
      <w:r w:rsidRPr="00BA2CFD">
        <w:rPr>
          <w:color w:val="333333"/>
          <w:kern w:val="0"/>
          <w:szCs w:val="21"/>
          <w:shd w:val="clear" w:color="auto" w:fill="FFFFFF"/>
        </w:rPr>
        <w:t>）</w:t>
      </w:r>
      <w:bookmarkEnd w:id="4"/>
      <w:r w:rsidRPr="00BA2CFD">
        <w:rPr>
          <w:color w:val="333333"/>
          <w:kern w:val="0"/>
          <w:szCs w:val="21"/>
          <w:shd w:val="clear" w:color="auto" w:fill="FFFFFF"/>
        </w:rPr>
        <w:t>撰写，居内斯</w:t>
      </w:r>
      <w:r w:rsidRPr="00BA2CFD">
        <w:rPr>
          <w:color w:val="333333"/>
          <w:kern w:val="0"/>
          <w:szCs w:val="21"/>
          <w:shd w:val="clear" w:color="auto" w:fill="FFFFFF"/>
        </w:rPr>
        <w:t>·</w:t>
      </w:r>
      <w:r w:rsidRPr="00BA2CFD">
        <w:rPr>
          <w:color w:val="333333"/>
          <w:kern w:val="0"/>
          <w:szCs w:val="21"/>
          <w:shd w:val="clear" w:color="auto" w:fill="FFFFFF"/>
        </w:rPr>
        <w:t>布洛多恩（</w:t>
      </w:r>
      <w:r w:rsidRPr="00BA2CFD">
        <w:rPr>
          <w:color w:val="333333"/>
          <w:kern w:val="0"/>
          <w:szCs w:val="21"/>
          <w:shd w:val="clear" w:color="auto" w:fill="FFFFFF"/>
        </w:rPr>
        <w:t>Güneş Bloedorn</w:t>
      </w:r>
      <w:r w:rsidRPr="00BA2CFD">
        <w:rPr>
          <w:color w:val="333333"/>
          <w:kern w:val="0"/>
          <w:szCs w:val="21"/>
          <w:shd w:val="clear" w:color="auto" w:fill="FFFFFF"/>
        </w:rPr>
        <w:t>）插图的书籍是一个互动参考资源，可以培养儿童的创造力并鼓励他们不断创造新事物。这本活动手册的每一页都提供了不同的发现和不同的体验，丰富了</w:t>
      </w:r>
      <w:r w:rsidRPr="00BA2CFD">
        <w:rPr>
          <w:color w:val="333333"/>
          <w:kern w:val="0"/>
          <w:szCs w:val="21"/>
          <w:shd w:val="clear" w:color="auto" w:fill="FFFFFF"/>
        </w:rPr>
        <w:t xml:space="preserve"> 8 </w:t>
      </w:r>
      <w:r w:rsidRPr="00BA2CFD">
        <w:rPr>
          <w:color w:val="333333"/>
          <w:kern w:val="0"/>
          <w:szCs w:val="21"/>
          <w:shd w:val="clear" w:color="auto" w:fill="FFFFFF"/>
        </w:rPr>
        <w:t>岁及以上读者的想象力，并通过激发好奇心的说明使他们的观点多样化这本书以其原创内容与众不同，涉及从科学到艺术、从历史到技术等数十个不同主题，让你思考、研究、设计、写作、绘画甚至涂鸦。</w:t>
      </w:r>
    </w:p>
    <w:p w14:paraId="212DDAB4" w14:textId="77777777" w:rsidR="00A16117" w:rsidRPr="00BA2CFD" w:rsidRDefault="00A16117" w:rsidP="00650E08">
      <w:pPr>
        <w:ind w:firstLine="420"/>
        <w:rPr>
          <w:color w:val="333333"/>
          <w:kern w:val="0"/>
          <w:szCs w:val="21"/>
          <w:shd w:val="clear" w:color="auto" w:fill="FFFFFF"/>
        </w:rPr>
      </w:pPr>
    </w:p>
    <w:p w14:paraId="74725E44" w14:textId="77777777" w:rsidR="00BA2CFD" w:rsidRPr="00BA2CFD" w:rsidRDefault="00A16117" w:rsidP="00650E08">
      <w:pPr>
        <w:ind w:firstLine="420"/>
        <w:rPr>
          <w:color w:val="333333"/>
          <w:kern w:val="0"/>
          <w:szCs w:val="21"/>
          <w:shd w:val="clear" w:color="auto" w:fill="FFFFFF"/>
        </w:rPr>
      </w:pPr>
      <w:r w:rsidRPr="00BA2CFD">
        <w:rPr>
          <w:color w:val="333333"/>
          <w:kern w:val="0"/>
          <w:szCs w:val="21"/>
          <w:shd w:val="clear" w:color="auto" w:fill="FFFFFF"/>
        </w:rPr>
        <w:t>在一个人们无法说话并试图用肢体语言解释一切的环境中，你会用什么动作来表达你的快乐</w:t>
      </w:r>
      <w:r w:rsidR="00BA2CFD" w:rsidRPr="00BA2CFD">
        <w:rPr>
          <w:color w:val="333333"/>
          <w:kern w:val="0"/>
          <w:szCs w:val="21"/>
          <w:shd w:val="clear" w:color="auto" w:fill="FFFFFF"/>
        </w:rPr>
        <w:t>；</w:t>
      </w:r>
      <w:r w:rsidRPr="00BA2CFD">
        <w:rPr>
          <w:color w:val="333333"/>
          <w:kern w:val="0"/>
          <w:szCs w:val="21"/>
          <w:shd w:val="clear" w:color="auto" w:fill="FFFFFF"/>
        </w:rPr>
        <w:t>奇迹发生了，你开始生活在一幅画中</w:t>
      </w:r>
      <w:r w:rsidR="00BA2CFD" w:rsidRPr="00BA2CFD">
        <w:rPr>
          <w:color w:val="333333"/>
          <w:kern w:val="0"/>
          <w:szCs w:val="21"/>
          <w:shd w:val="clear" w:color="auto" w:fill="FFFFFF"/>
        </w:rPr>
        <w:t>；</w:t>
      </w:r>
      <w:r w:rsidRPr="00BA2CFD">
        <w:rPr>
          <w:color w:val="333333"/>
          <w:kern w:val="0"/>
          <w:szCs w:val="21"/>
          <w:shd w:val="clear" w:color="auto" w:fill="FFFFFF"/>
        </w:rPr>
        <w:t>当你在照片中时，你感觉如何</w:t>
      </w:r>
      <w:r w:rsidR="00BA2CFD" w:rsidRPr="00BA2CFD">
        <w:rPr>
          <w:color w:val="333333"/>
          <w:kern w:val="0"/>
          <w:szCs w:val="21"/>
          <w:shd w:val="clear" w:color="auto" w:fill="FFFFFF"/>
        </w:rPr>
        <w:t>；</w:t>
      </w:r>
      <w:r w:rsidRPr="00BA2CFD">
        <w:rPr>
          <w:color w:val="333333"/>
          <w:kern w:val="0"/>
          <w:szCs w:val="21"/>
          <w:shd w:val="clear" w:color="auto" w:fill="FFFFFF"/>
        </w:rPr>
        <w:t>如果我们让你给明年的自己写一封信，你会</w:t>
      </w:r>
      <w:r w:rsidR="00BA2CFD" w:rsidRPr="00BA2CFD">
        <w:rPr>
          <w:color w:val="333333"/>
          <w:kern w:val="0"/>
          <w:szCs w:val="21"/>
          <w:shd w:val="clear" w:color="auto" w:fill="FFFFFF"/>
        </w:rPr>
        <w:t>对</w:t>
      </w:r>
      <w:r w:rsidRPr="00BA2CFD">
        <w:rPr>
          <w:color w:val="333333"/>
          <w:kern w:val="0"/>
          <w:szCs w:val="21"/>
          <w:shd w:val="clear" w:color="auto" w:fill="FFFFFF"/>
        </w:rPr>
        <w:t>实现梦想和目标</w:t>
      </w:r>
      <w:r w:rsidR="00BA2CFD" w:rsidRPr="00BA2CFD">
        <w:rPr>
          <w:color w:val="333333"/>
          <w:kern w:val="0"/>
          <w:szCs w:val="21"/>
          <w:shd w:val="clear" w:color="auto" w:fill="FFFFFF"/>
        </w:rPr>
        <w:t>提出</w:t>
      </w:r>
      <w:r w:rsidRPr="00BA2CFD">
        <w:rPr>
          <w:color w:val="333333"/>
          <w:kern w:val="0"/>
          <w:szCs w:val="21"/>
          <w:shd w:val="clear" w:color="auto" w:fill="FFFFFF"/>
        </w:rPr>
        <w:t>什么建议？</w:t>
      </w:r>
    </w:p>
    <w:p w14:paraId="5FE5B6F2" w14:textId="77777777" w:rsidR="00BA2CFD" w:rsidRPr="00BA2CFD" w:rsidRDefault="00BA2CFD" w:rsidP="00650E08">
      <w:pPr>
        <w:ind w:firstLine="420"/>
        <w:rPr>
          <w:color w:val="333333"/>
          <w:kern w:val="0"/>
          <w:szCs w:val="21"/>
          <w:shd w:val="clear" w:color="auto" w:fill="FFFFFF"/>
        </w:rPr>
      </w:pPr>
    </w:p>
    <w:p w14:paraId="467FD5DC" w14:textId="7540D7FA" w:rsidR="00A16117" w:rsidRPr="00BA2CFD" w:rsidRDefault="00BA2CFD" w:rsidP="00650E08">
      <w:pPr>
        <w:ind w:firstLine="420"/>
        <w:rPr>
          <w:color w:val="333333"/>
          <w:kern w:val="0"/>
          <w:szCs w:val="21"/>
          <w:shd w:val="clear" w:color="auto" w:fill="FFFFFF"/>
        </w:rPr>
      </w:pPr>
      <w:r w:rsidRPr="00BA2CFD">
        <w:rPr>
          <w:color w:val="333333"/>
          <w:kern w:val="0"/>
          <w:szCs w:val="21"/>
          <w:shd w:val="clear" w:color="auto" w:fill="FFFFFF"/>
        </w:rPr>
        <w:t>MY BOOK OF IDEAS</w:t>
      </w:r>
      <w:r w:rsidR="00A16117" w:rsidRPr="00BA2CFD">
        <w:rPr>
          <w:color w:val="333333"/>
          <w:kern w:val="0"/>
          <w:szCs w:val="21"/>
          <w:shd w:val="clear" w:color="auto" w:fill="FFFFFF"/>
        </w:rPr>
        <w:t>充满了创造性思维活动，内容丰富，从发明乐器到火星研究之旅，</w:t>
      </w:r>
      <w:r w:rsidRPr="00BA2CFD">
        <w:rPr>
          <w:color w:val="333333"/>
          <w:kern w:val="0"/>
          <w:szCs w:val="21"/>
          <w:shd w:val="clear" w:color="auto" w:fill="FFFFFF"/>
        </w:rPr>
        <w:t>让</w:t>
      </w:r>
      <w:r w:rsidR="00A16117" w:rsidRPr="00BA2CFD">
        <w:rPr>
          <w:color w:val="333333"/>
          <w:kern w:val="0"/>
          <w:szCs w:val="21"/>
          <w:shd w:val="clear" w:color="auto" w:fill="FFFFFF"/>
        </w:rPr>
        <w:t>孩子们</w:t>
      </w:r>
      <w:r w:rsidRPr="00BA2CFD">
        <w:rPr>
          <w:color w:val="333333"/>
          <w:kern w:val="0"/>
          <w:szCs w:val="21"/>
          <w:shd w:val="clear" w:color="auto" w:fill="FFFFFF"/>
        </w:rPr>
        <w:t>产生</w:t>
      </w:r>
      <w:r w:rsidR="00A16117" w:rsidRPr="00BA2CFD">
        <w:rPr>
          <w:color w:val="333333"/>
          <w:kern w:val="0"/>
          <w:szCs w:val="21"/>
          <w:shd w:val="clear" w:color="auto" w:fill="FFFFFF"/>
        </w:rPr>
        <w:t>兴趣。</w:t>
      </w:r>
      <w:r w:rsidRPr="00BA2CFD">
        <w:rPr>
          <w:color w:val="333333"/>
          <w:kern w:val="0"/>
          <w:szCs w:val="21"/>
          <w:shd w:val="clear" w:color="auto" w:fill="FFFFFF"/>
        </w:rPr>
        <w:t>相信</w:t>
      </w:r>
      <w:r w:rsidR="00A16117" w:rsidRPr="00BA2CFD">
        <w:rPr>
          <w:color w:val="333333"/>
          <w:kern w:val="0"/>
          <w:szCs w:val="21"/>
          <w:shd w:val="clear" w:color="auto" w:fill="FFFFFF"/>
        </w:rPr>
        <w:t>这本有趣的书，会在家里、学校、公园、公共汽车上、海滩上找到一席之地，总之，无处不在，在每个包里，邀请你突破想象力的极限</w:t>
      </w:r>
      <w:r w:rsidRPr="00BA2CFD">
        <w:rPr>
          <w:color w:val="333333"/>
          <w:kern w:val="0"/>
          <w:szCs w:val="21"/>
          <w:shd w:val="clear" w:color="auto" w:fill="FFFFFF"/>
        </w:rPr>
        <w:t>！</w:t>
      </w:r>
    </w:p>
    <w:p w14:paraId="0B948EA6" w14:textId="77777777" w:rsidR="00A16117" w:rsidRDefault="00A16117" w:rsidP="00650E08">
      <w:pPr>
        <w:rPr>
          <w:rFonts w:ascii="宋体" w:hAnsi="宋体" w:cs="宋体"/>
          <w:b/>
          <w:szCs w:val="21"/>
        </w:rPr>
      </w:pPr>
    </w:p>
    <w:p w14:paraId="3DC588EC" w14:textId="57950959" w:rsidR="00E43A3D" w:rsidRDefault="003E2B7F" w:rsidP="00650E08">
      <w:pPr>
        <w:rPr>
          <w:rFonts w:ascii="宋体" w:hAnsi="宋体" w:cs="宋体"/>
          <w:b/>
          <w:szCs w:val="21"/>
        </w:rPr>
      </w:pPr>
      <w:r>
        <w:rPr>
          <w:rFonts w:ascii="宋体" w:hAnsi="宋体" w:cs="宋体" w:hint="eastAsia"/>
          <w:b/>
          <w:szCs w:val="21"/>
        </w:rPr>
        <w:t>作者简介：</w:t>
      </w:r>
      <w:bookmarkStart w:id="5" w:name="productDetails"/>
      <w:bookmarkEnd w:id="5"/>
    </w:p>
    <w:p w14:paraId="7384F4E3" w14:textId="3915D6B2" w:rsidR="007C1F14" w:rsidRPr="00BA2CFD" w:rsidRDefault="007C1F14" w:rsidP="00650E08">
      <w:pPr>
        <w:rPr>
          <w:b/>
          <w:bCs/>
          <w:noProof/>
          <w:szCs w:val="21"/>
        </w:rPr>
      </w:pPr>
      <w:bookmarkStart w:id="6" w:name="OLE_LINK1"/>
    </w:p>
    <w:bookmarkEnd w:id="6"/>
    <w:p w14:paraId="6A1400F4" w14:textId="15DA4448" w:rsidR="00C63C0A" w:rsidRDefault="00650E08" w:rsidP="00650E08">
      <w:pPr>
        <w:ind w:firstLine="432"/>
        <w:rPr>
          <w:noProof/>
          <w:szCs w:val="21"/>
        </w:rPr>
      </w:pPr>
      <w:r w:rsidRPr="00BA2CFD">
        <w:rPr>
          <w:b/>
          <w:bCs/>
          <w:noProof/>
          <w:szCs w:val="21"/>
        </w:rPr>
        <w:drawing>
          <wp:anchor distT="0" distB="0" distL="114300" distR="114300" simplePos="0" relativeHeight="251660288" behindDoc="0" locked="0" layoutInCell="1" allowOverlap="1" wp14:anchorId="5CF016E7" wp14:editId="48AD2DC1">
            <wp:simplePos x="0" y="0"/>
            <wp:positionH relativeFrom="margin">
              <wp:align>left</wp:align>
            </wp:positionH>
            <wp:positionV relativeFrom="paragraph">
              <wp:posOffset>10160</wp:posOffset>
            </wp:positionV>
            <wp:extent cx="895350" cy="88519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t="776" b="776"/>
                    <a:stretch>
                      <a:fillRect/>
                    </a:stretch>
                  </pic:blipFill>
                  <pic:spPr bwMode="auto">
                    <a:xfrm>
                      <a:off x="0" y="0"/>
                      <a:ext cx="895350" cy="885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2CFD" w:rsidRPr="00BA2CFD">
        <w:rPr>
          <w:rFonts w:hint="eastAsia"/>
          <w:b/>
          <w:bCs/>
          <w:noProof/>
          <w:szCs w:val="21"/>
        </w:rPr>
        <w:t>阿古尔·巴哈尔·伊尔马兹</w:t>
      </w:r>
      <w:r w:rsidR="00BA2CFD" w:rsidRPr="00BA2CFD">
        <w:rPr>
          <w:b/>
          <w:bCs/>
          <w:color w:val="333333"/>
          <w:kern w:val="0"/>
          <w:szCs w:val="21"/>
          <w:shd w:val="clear" w:color="auto" w:fill="FFFFFF"/>
        </w:rPr>
        <w:t>（</w:t>
      </w:r>
      <w:r w:rsidR="00BA2CFD" w:rsidRPr="00BA2CFD">
        <w:rPr>
          <w:b/>
          <w:bCs/>
          <w:color w:val="333333"/>
          <w:kern w:val="0"/>
          <w:szCs w:val="21"/>
          <w:shd w:val="clear" w:color="auto" w:fill="FFFFFF"/>
        </w:rPr>
        <w:t>Aygül Bahar Yılmaz</w:t>
      </w:r>
      <w:r w:rsidR="00BA2CFD" w:rsidRPr="00BA2CFD">
        <w:rPr>
          <w:b/>
          <w:bCs/>
          <w:color w:val="333333"/>
          <w:kern w:val="0"/>
          <w:szCs w:val="21"/>
          <w:shd w:val="clear" w:color="auto" w:fill="FFFFFF"/>
        </w:rPr>
        <w:t>）</w:t>
      </w:r>
      <w:r w:rsidR="00BA2CFD" w:rsidRPr="00BA2CFD">
        <w:rPr>
          <w:rFonts w:hint="eastAsia"/>
          <w:noProof/>
          <w:szCs w:val="21"/>
        </w:rPr>
        <w:t>在梅尔辛大学学习社会学。后来，她完成了心理咨询和指导教学硕士学位。她在苏莱曼德米雷尔大学接受了家庭咨询培训、智力游戏培训师培训、儿童客观测试培训和韦氏儿童智力测试培训。她还在布鲁塞尔巴斯肯特大学完成了有效沟通技巧、激励技巧、愤怒和压力管理、危机管理、解决问题技能的培训</w:t>
      </w:r>
      <w:r w:rsidR="00F27A0B" w:rsidRPr="00BA2CFD">
        <w:rPr>
          <w:rFonts w:hint="eastAsia"/>
          <w:noProof/>
          <w:szCs w:val="21"/>
        </w:rPr>
        <w:t>。</w:t>
      </w:r>
    </w:p>
    <w:p w14:paraId="36C119B5" w14:textId="3691F08C" w:rsidR="00650E08" w:rsidRDefault="00650E08" w:rsidP="00650E08">
      <w:pPr>
        <w:ind w:firstLine="432"/>
        <w:rPr>
          <w:b/>
          <w:bCs/>
          <w:noProof/>
          <w:szCs w:val="21"/>
        </w:rPr>
      </w:pPr>
      <w:bookmarkStart w:id="7" w:name="OLE_LINK12"/>
      <w:r w:rsidRPr="00BA2CFD">
        <w:rPr>
          <w:b/>
          <w:bCs/>
          <w:noProof/>
          <w:szCs w:val="21"/>
        </w:rPr>
        <w:drawing>
          <wp:anchor distT="0" distB="0" distL="114300" distR="114300" simplePos="0" relativeHeight="251662336" behindDoc="0" locked="0" layoutInCell="1" allowOverlap="1" wp14:anchorId="3A5D4945" wp14:editId="61F9ACF6">
            <wp:simplePos x="0" y="0"/>
            <wp:positionH relativeFrom="margin">
              <wp:align>left</wp:align>
            </wp:positionH>
            <wp:positionV relativeFrom="paragraph">
              <wp:posOffset>9525</wp:posOffset>
            </wp:positionV>
            <wp:extent cx="895350" cy="884555"/>
            <wp:effectExtent l="0" t="0" r="0" b="0"/>
            <wp:wrapSquare wrapText="bothSides"/>
            <wp:docPr id="585319823" name="图片 58531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19823" name="图片 585319823"/>
                    <pic:cNvPicPr>
                      <a:picLocks noChangeAspect="1" noChangeArrowheads="1"/>
                    </pic:cNvPicPr>
                  </pic:nvPicPr>
                  <pic:blipFill>
                    <a:blip r:embed="rId10" cstate="print">
                      <a:extLst>
                        <a:ext uri="{28A0092B-C50C-407E-A947-70E740481C1C}">
                          <a14:useLocalDpi xmlns:a14="http://schemas.microsoft.com/office/drawing/2010/main" val="0"/>
                        </a:ext>
                      </a:extLst>
                    </a:blip>
                    <a:srcRect t="1467" b="1467"/>
                    <a:stretch>
                      <a:fillRect/>
                    </a:stretch>
                  </pic:blipFill>
                  <pic:spPr bwMode="auto">
                    <a:xfrm>
                      <a:off x="0" y="0"/>
                      <a:ext cx="898582" cy="8883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D89873" w14:textId="38E7FAEC" w:rsidR="00BA2CFD" w:rsidRDefault="00BA2CFD" w:rsidP="00650E08">
      <w:pPr>
        <w:ind w:firstLine="432"/>
        <w:rPr>
          <w:noProof/>
          <w:szCs w:val="21"/>
        </w:rPr>
      </w:pPr>
      <w:r w:rsidRPr="00BA2CFD">
        <w:rPr>
          <w:rFonts w:hint="eastAsia"/>
          <w:b/>
          <w:bCs/>
          <w:noProof/>
          <w:szCs w:val="21"/>
        </w:rPr>
        <w:t>居内斯·布洛多恩（</w:t>
      </w:r>
      <w:bookmarkStart w:id="8" w:name="OLE_LINK10"/>
      <w:r w:rsidRPr="00BA2CFD">
        <w:rPr>
          <w:b/>
          <w:bCs/>
          <w:noProof/>
          <w:szCs w:val="21"/>
        </w:rPr>
        <w:t>Güneş Bloedorn</w:t>
      </w:r>
      <w:bookmarkEnd w:id="8"/>
      <w:r w:rsidRPr="00BA2CFD">
        <w:rPr>
          <w:rFonts w:hint="eastAsia"/>
          <w:b/>
          <w:bCs/>
          <w:noProof/>
          <w:szCs w:val="21"/>
        </w:rPr>
        <w:t>）</w:t>
      </w:r>
      <w:r w:rsidRPr="00BA2CFD">
        <w:rPr>
          <w:rFonts w:hint="eastAsia"/>
          <w:noProof/>
          <w:szCs w:val="21"/>
        </w:rPr>
        <w:t>毕业于布洛多恩加齐大学公共关系与宣传系。她曾在博物馆和前卫美术馆担任志愿者</w:t>
      </w:r>
      <w:r>
        <w:rPr>
          <w:rFonts w:hint="eastAsia"/>
          <w:noProof/>
          <w:szCs w:val="21"/>
        </w:rPr>
        <w:t>,</w:t>
      </w:r>
      <w:r w:rsidRPr="00BA2CFD">
        <w:rPr>
          <w:rFonts w:hint="eastAsia"/>
          <w:noProof/>
          <w:szCs w:val="21"/>
        </w:rPr>
        <w:t>一直在研究和学习。</w:t>
      </w:r>
      <w:r>
        <w:rPr>
          <w:rFonts w:hint="eastAsia"/>
          <w:noProof/>
          <w:szCs w:val="21"/>
        </w:rPr>
        <w:t>她</w:t>
      </w:r>
      <w:r w:rsidRPr="00BA2CFD">
        <w:rPr>
          <w:rFonts w:hint="eastAsia"/>
          <w:noProof/>
          <w:szCs w:val="21"/>
        </w:rPr>
        <w:t>有一个儿子，名叫奥利弗·阿塔。她喜欢和儿子在一起，给他读书。</w:t>
      </w:r>
    </w:p>
    <w:bookmarkEnd w:id="7"/>
    <w:p w14:paraId="7679169C" w14:textId="77777777" w:rsidR="00650E08" w:rsidRDefault="00650E08" w:rsidP="00650E08">
      <w:pPr>
        <w:shd w:val="clear" w:color="auto" w:fill="FFFFFF"/>
        <w:rPr>
          <w:b/>
          <w:bCs/>
          <w:color w:val="000000"/>
          <w:szCs w:val="21"/>
        </w:rPr>
      </w:pPr>
    </w:p>
    <w:p w14:paraId="18ACE6E2" w14:textId="0030F1F5" w:rsidR="00F27A0B" w:rsidRDefault="008F4D79" w:rsidP="00650E08">
      <w:pPr>
        <w:shd w:val="clear" w:color="auto" w:fill="FFFFFF"/>
        <w:rPr>
          <w:b/>
          <w:bCs/>
          <w:color w:val="000000"/>
          <w:szCs w:val="21"/>
        </w:rPr>
      </w:pPr>
      <w:r>
        <w:rPr>
          <w:rFonts w:hint="eastAsia"/>
          <w:b/>
          <w:bCs/>
          <w:color w:val="000000"/>
          <w:szCs w:val="21"/>
        </w:rPr>
        <w:lastRenderedPageBreak/>
        <w:t>内页插图：</w:t>
      </w:r>
    </w:p>
    <w:p w14:paraId="4540B975" w14:textId="79919728" w:rsidR="008F4D79" w:rsidRDefault="0063357A" w:rsidP="00650E08">
      <w:pPr>
        <w:shd w:val="clear" w:color="auto" w:fill="FFFFFF"/>
        <w:jc w:val="center"/>
        <w:rPr>
          <w:b/>
          <w:bCs/>
          <w:color w:val="000000"/>
          <w:szCs w:val="21"/>
        </w:rPr>
      </w:pPr>
      <w:r>
        <w:rPr>
          <w:noProof/>
        </w:rPr>
        <w:drawing>
          <wp:inline distT="0" distB="0" distL="0" distR="0" wp14:anchorId="6160C726" wp14:editId="64FC61DF">
            <wp:extent cx="5400040" cy="3806825"/>
            <wp:effectExtent l="0" t="0" r="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3806825"/>
                    </a:xfrm>
                    <a:prstGeom prst="rect">
                      <a:avLst/>
                    </a:prstGeom>
                  </pic:spPr>
                </pic:pic>
              </a:graphicData>
            </a:graphic>
          </wp:inline>
        </w:drawing>
      </w:r>
    </w:p>
    <w:p w14:paraId="2C90DF50" w14:textId="738C9995" w:rsidR="005E77C0" w:rsidRDefault="0063357A" w:rsidP="00650E08">
      <w:pPr>
        <w:widowControl/>
        <w:jc w:val="center"/>
        <w:rPr>
          <w:b/>
          <w:bCs/>
          <w:szCs w:val="21"/>
        </w:rPr>
      </w:pPr>
      <w:bookmarkStart w:id="9" w:name="_GoBack"/>
      <w:r>
        <w:rPr>
          <w:noProof/>
        </w:rPr>
        <w:drawing>
          <wp:inline distT="0" distB="0" distL="0" distR="0" wp14:anchorId="73ECE881" wp14:editId="091D28EE">
            <wp:extent cx="5400040" cy="3806825"/>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3806825"/>
                    </a:xfrm>
                    <a:prstGeom prst="rect">
                      <a:avLst/>
                    </a:prstGeom>
                  </pic:spPr>
                </pic:pic>
              </a:graphicData>
            </a:graphic>
          </wp:inline>
        </w:drawing>
      </w:r>
      <w:bookmarkEnd w:id="9"/>
    </w:p>
    <w:p w14:paraId="07D841FF" w14:textId="2BD59D9D" w:rsidR="0063357A" w:rsidRPr="00F27A0B" w:rsidRDefault="0063357A" w:rsidP="00650E08">
      <w:pPr>
        <w:widowControl/>
        <w:jc w:val="center"/>
        <w:rPr>
          <w:rFonts w:hint="eastAsia"/>
          <w:b/>
          <w:bCs/>
          <w:szCs w:val="21"/>
        </w:rPr>
      </w:pPr>
      <w:r>
        <w:rPr>
          <w:noProof/>
        </w:rPr>
        <w:lastRenderedPageBreak/>
        <w:drawing>
          <wp:inline distT="0" distB="0" distL="0" distR="0" wp14:anchorId="3D0C4BC1" wp14:editId="397DAC3D">
            <wp:extent cx="5400040" cy="3806825"/>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3806825"/>
                    </a:xfrm>
                    <a:prstGeom prst="rect">
                      <a:avLst/>
                    </a:prstGeom>
                  </pic:spPr>
                </pic:pic>
              </a:graphicData>
            </a:graphic>
          </wp:inline>
        </w:drawing>
      </w:r>
    </w:p>
    <w:p w14:paraId="5100AC18" w14:textId="77777777" w:rsidR="00DA2567" w:rsidRDefault="00DA2567" w:rsidP="00650E08">
      <w:pPr>
        <w:widowControl/>
        <w:shd w:val="clear" w:color="auto" w:fill="FFFFFF"/>
        <w:rPr>
          <w:color w:val="000000"/>
          <w:kern w:val="0"/>
          <w:szCs w:val="21"/>
        </w:rPr>
      </w:pPr>
      <w:r>
        <w:rPr>
          <w:rFonts w:hint="eastAsia"/>
          <w:b/>
          <w:bCs/>
          <w:color w:val="000000"/>
          <w:kern w:val="0"/>
          <w:szCs w:val="21"/>
        </w:rPr>
        <w:t>感谢您的阅读！</w:t>
      </w:r>
    </w:p>
    <w:p w14:paraId="21D7062A" w14:textId="77777777" w:rsidR="00DA2567" w:rsidRDefault="00DA2567" w:rsidP="00650E08">
      <w:pPr>
        <w:widowControl/>
        <w:shd w:val="clear" w:color="auto" w:fill="FFFFFF"/>
        <w:rPr>
          <w:color w:val="000000"/>
          <w:kern w:val="0"/>
          <w:szCs w:val="21"/>
        </w:rPr>
      </w:pPr>
      <w:r>
        <w:rPr>
          <w:rFonts w:hint="eastAsia"/>
          <w:b/>
          <w:bCs/>
          <w:color w:val="000000"/>
          <w:kern w:val="0"/>
          <w:szCs w:val="21"/>
        </w:rPr>
        <w:t>请将反馈信息发至：</w:t>
      </w:r>
      <w:r>
        <w:rPr>
          <w:rFonts w:eastAsia="华文中宋" w:hint="eastAsia"/>
          <w:b/>
          <w:bCs/>
          <w:color w:val="000000"/>
          <w:kern w:val="0"/>
          <w:szCs w:val="21"/>
        </w:rPr>
        <w:t>版权负责人</w:t>
      </w:r>
    </w:p>
    <w:p w14:paraId="51142CE2" w14:textId="77777777" w:rsidR="00DA2567" w:rsidRDefault="00DA2567" w:rsidP="00650E08">
      <w:pPr>
        <w:widowControl/>
        <w:shd w:val="clear" w:color="auto" w:fill="FFFFFF"/>
        <w:rPr>
          <w:color w:val="000000"/>
          <w:kern w:val="0"/>
          <w:szCs w:val="21"/>
        </w:rPr>
      </w:pPr>
      <w:r>
        <w:rPr>
          <w:b/>
          <w:bCs/>
          <w:color w:val="000000"/>
          <w:kern w:val="0"/>
          <w:szCs w:val="21"/>
        </w:rPr>
        <w:t>Email</w:t>
      </w:r>
      <w:r>
        <w:rPr>
          <w:rFonts w:hint="eastAsia"/>
          <w:color w:val="000000"/>
          <w:kern w:val="0"/>
          <w:szCs w:val="21"/>
        </w:rPr>
        <w:t>：</w:t>
      </w:r>
      <w:hyperlink r:id="rId14" w:tgtFrame="_blank" w:history="1">
        <w:r>
          <w:rPr>
            <w:rStyle w:val="ab"/>
            <w:kern w:val="0"/>
            <w:szCs w:val="21"/>
          </w:rPr>
          <w:t>Rights@nurnberg.com.cn</w:t>
        </w:r>
      </w:hyperlink>
    </w:p>
    <w:p w14:paraId="0E0AB9B7" w14:textId="77777777" w:rsidR="00DA2567" w:rsidRDefault="00DA2567" w:rsidP="00650E08">
      <w:pPr>
        <w:widowControl/>
        <w:shd w:val="clear" w:color="auto" w:fill="FFFFFF"/>
        <w:rPr>
          <w:color w:val="000000"/>
          <w:kern w:val="0"/>
          <w:szCs w:val="21"/>
        </w:rPr>
      </w:pPr>
      <w:r>
        <w:rPr>
          <w:rFonts w:hint="eastAsia"/>
          <w:color w:val="000000"/>
          <w:kern w:val="0"/>
          <w:szCs w:val="21"/>
        </w:rPr>
        <w:t>安德鲁</w:t>
      </w:r>
      <w:r>
        <w:rPr>
          <w:color w:val="000000"/>
          <w:kern w:val="0"/>
          <w:szCs w:val="21"/>
        </w:rPr>
        <w:t>·</w:t>
      </w:r>
      <w:r>
        <w:rPr>
          <w:rFonts w:hint="eastAsia"/>
          <w:color w:val="000000"/>
          <w:kern w:val="0"/>
          <w:szCs w:val="21"/>
        </w:rPr>
        <w:t>纳伯格联合国际有限公司北京代表处</w:t>
      </w:r>
    </w:p>
    <w:p w14:paraId="4C834C44" w14:textId="77777777" w:rsidR="00DA2567" w:rsidRDefault="00DA2567" w:rsidP="00650E08">
      <w:pPr>
        <w:widowControl/>
        <w:shd w:val="clear" w:color="auto" w:fill="FFFFFF"/>
        <w:rPr>
          <w:color w:val="000000"/>
          <w:kern w:val="0"/>
          <w:szCs w:val="21"/>
        </w:rPr>
      </w:pPr>
      <w:r>
        <w:rPr>
          <w:rFonts w:hint="eastAsia"/>
          <w:color w:val="000000"/>
          <w:kern w:val="0"/>
          <w:szCs w:val="21"/>
        </w:rPr>
        <w:t>北京市海淀区中关村大街甲</w:t>
      </w:r>
      <w:r>
        <w:rPr>
          <w:color w:val="000000"/>
          <w:kern w:val="0"/>
          <w:szCs w:val="21"/>
        </w:rPr>
        <w:t>59</w:t>
      </w:r>
      <w:r>
        <w:rPr>
          <w:rFonts w:hint="eastAsia"/>
          <w:color w:val="000000"/>
          <w:kern w:val="0"/>
          <w:szCs w:val="21"/>
        </w:rPr>
        <w:t>号中国人民大学文化大厦</w:t>
      </w:r>
      <w:r>
        <w:rPr>
          <w:color w:val="000000"/>
          <w:kern w:val="0"/>
          <w:szCs w:val="21"/>
        </w:rPr>
        <w:t>1705</w:t>
      </w:r>
      <w:r>
        <w:rPr>
          <w:rFonts w:hint="eastAsia"/>
          <w:color w:val="000000"/>
          <w:kern w:val="0"/>
          <w:szCs w:val="21"/>
        </w:rPr>
        <w:t>室</w:t>
      </w:r>
      <w:r>
        <w:rPr>
          <w:color w:val="000000"/>
          <w:kern w:val="0"/>
          <w:szCs w:val="21"/>
        </w:rPr>
        <w:t>, </w:t>
      </w:r>
      <w:r>
        <w:rPr>
          <w:rFonts w:hint="eastAsia"/>
          <w:color w:val="000000"/>
          <w:kern w:val="0"/>
          <w:szCs w:val="21"/>
        </w:rPr>
        <w:t>邮编：</w:t>
      </w:r>
      <w:r>
        <w:rPr>
          <w:color w:val="000000"/>
          <w:kern w:val="0"/>
          <w:szCs w:val="21"/>
        </w:rPr>
        <w:t>100872</w:t>
      </w:r>
    </w:p>
    <w:p w14:paraId="64119BAD" w14:textId="77777777" w:rsidR="00DA2567" w:rsidRDefault="00DA2567" w:rsidP="00650E08">
      <w:pPr>
        <w:widowControl/>
        <w:shd w:val="clear" w:color="auto" w:fill="FFFFFF"/>
        <w:rPr>
          <w:color w:val="000000"/>
          <w:kern w:val="0"/>
          <w:szCs w:val="21"/>
        </w:rPr>
      </w:pPr>
      <w:r>
        <w:rPr>
          <w:rFonts w:hint="eastAsia"/>
          <w:color w:val="000000"/>
          <w:kern w:val="0"/>
          <w:szCs w:val="21"/>
        </w:rPr>
        <w:t>电话：</w:t>
      </w:r>
      <w:r>
        <w:rPr>
          <w:color w:val="000000"/>
          <w:kern w:val="0"/>
          <w:szCs w:val="21"/>
        </w:rPr>
        <w:t>010-82504106,   </w:t>
      </w:r>
      <w:r>
        <w:rPr>
          <w:rFonts w:hint="eastAsia"/>
          <w:color w:val="000000"/>
          <w:kern w:val="0"/>
          <w:szCs w:val="21"/>
        </w:rPr>
        <w:t>传真：</w:t>
      </w:r>
      <w:r>
        <w:rPr>
          <w:color w:val="000000"/>
          <w:kern w:val="0"/>
          <w:szCs w:val="21"/>
        </w:rPr>
        <w:t>010-82504200</w:t>
      </w:r>
    </w:p>
    <w:p w14:paraId="128E26EC" w14:textId="77777777" w:rsidR="00DA2567" w:rsidRDefault="00DA2567" w:rsidP="00650E08">
      <w:pPr>
        <w:widowControl/>
        <w:shd w:val="clear" w:color="auto" w:fill="FFFFFF"/>
        <w:rPr>
          <w:color w:val="000000"/>
          <w:kern w:val="0"/>
          <w:szCs w:val="21"/>
        </w:rPr>
      </w:pPr>
      <w:r>
        <w:rPr>
          <w:rFonts w:hint="eastAsia"/>
          <w:color w:val="000000"/>
          <w:kern w:val="0"/>
          <w:szCs w:val="21"/>
        </w:rPr>
        <w:t>公司网址：</w:t>
      </w:r>
      <w:hyperlink r:id="rId15" w:tgtFrame="_blank" w:history="1">
        <w:r>
          <w:rPr>
            <w:rStyle w:val="ab"/>
            <w:kern w:val="0"/>
            <w:szCs w:val="21"/>
          </w:rPr>
          <w:t>http://www.nurnberg.com.cn</w:t>
        </w:r>
      </w:hyperlink>
    </w:p>
    <w:p w14:paraId="7277F4DD" w14:textId="77777777" w:rsidR="00DA2567" w:rsidRDefault="00DA2567" w:rsidP="00650E08">
      <w:pPr>
        <w:widowControl/>
        <w:shd w:val="clear" w:color="auto" w:fill="FFFFFF"/>
        <w:rPr>
          <w:color w:val="000000"/>
          <w:kern w:val="0"/>
          <w:szCs w:val="21"/>
        </w:rPr>
      </w:pPr>
      <w:r>
        <w:rPr>
          <w:rFonts w:hint="eastAsia"/>
          <w:color w:val="000000"/>
          <w:kern w:val="0"/>
          <w:szCs w:val="21"/>
        </w:rPr>
        <w:t>书目下载：</w:t>
      </w:r>
      <w:hyperlink r:id="rId16" w:tgtFrame="_blank" w:history="1">
        <w:r>
          <w:rPr>
            <w:rStyle w:val="ab"/>
            <w:kern w:val="0"/>
            <w:szCs w:val="21"/>
          </w:rPr>
          <w:t>http://www.nurnberg.com.cn/booklist_zh/list.aspx</w:t>
        </w:r>
      </w:hyperlink>
    </w:p>
    <w:p w14:paraId="7EF9A6E9" w14:textId="77777777" w:rsidR="00DA2567" w:rsidRDefault="00DA2567" w:rsidP="00650E08">
      <w:pPr>
        <w:widowControl/>
        <w:shd w:val="clear" w:color="auto" w:fill="FFFFFF"/>
        <w:rPr>
          <w:color w:val="000000"/>
          <w:kern w:val="0"/>
          <w:szCs w:val="21"/>
        </w:rPr>
      </w:pPr>
      <w:r>
        <w:rPr>
          <w:rFonts w:hint="eastAsia"/>
          <w:color w:val="000000"/>
          <w:kern w:val="0"/>
          <w:szCs w:val="21"/>
        </w:rPr>
        <w:t>书讯浏览：</w:t>
      </w:r>
      <w:hyperlink r:id="rId17" w:tgtFrame="_blank" w:history="1">
        <w:r>
          <w:rPr>
            <w:rStyle w:val="ab"/>
            <w:kern w:val="0"/>
            <w:szCs w:val="21"/>
          </w:rPr>
          <w:t>http://www.nurnberg.com.cn/book/book.aspx</w:t>
        </w:r>
      </w:hyperlink>
    </w:p>
    <w:p w14:paraId="4A8536C0" w14:textId="77777777" w:rsidR="00DA2567" w:rsidRDefault="00DA2567" w:rsidP="00650E08">
      <w:pPr>
        <w:widowControl/>
        <w:shd w:val="clear" w:color="auto" w:fill="FFFFFF"/>
        <w:rPr>
          <w:color w:val="000000"/>
          <w:kern w:val="0"/>
          <w:szCs w:val="21"/>
        </w:rPr>
      </w:pPr>
      <w:r>
        <w:rPr>
          <w:rFonts w:hint="eastAsia"/>
          <w:color w:val="000000"/>
          <w:kern w:val="0"/>
          <w:szCs w:val="21"/>
        </w:rPr>
        <w:t>视频推荐：</w:t>
      </w:r>
      <w:hyperlink r:id="rId18" w:tgtFrame="_blank" w:history="1">
        <w:r>
          <w:rPr>
            <w:rStyle w:val="ab"/>
            <w:kern w:val="0"/>
            <w:szCs w:val="21"/>
          </w:rPr>
          <w:t>http://www.nurnberg.com.cn/video/video.aspx</w:t>
        </w:r>
      </w:hyperlink>
    </w:p>
    <w:p w14:paraId="73923232" w14:textId="77777777" w:rsidR="00DA2567" w:rsidRDefault="00DA2567" w:rsidP="00650E08">
      <w:pPr>
        <w:widowControl/>
        <w:shd w:val="clear" w:color="auto" w:fill="FFFFFF"/>
        <w:rPr>
          <w:color w:val="000000"/>
          <w:kern w:val="0"/>
          <w:szCs w:val="21"/>
        </w:rPr>
      </w:pPr>
      <w:r>
        <w:rPr>
          <w:rFonts w:hint="eastAsia"/>
          <w:color w:val="000000"/>
          <w:kern w:val="0"/>
          <w:szCs w:val="21"/>
        </w:rPr>
        <w:t>豆瓣小站：</w:t>
      </w:r>
      <w:hyperlink r:id="rId19" w:tgtFrame="_blank" w:history="1">
        <w:r>
          <w:rPr>
            <w:rStyle w:val="ab"/>
            <w:kern w:val="0"/>
            <w:szCs w:val="21"/>
          </w:rPr>
          <w:t>http://site.douban.com/110577/</w:t>
        </w:r>
      </w:hyperlink>
    </w:p>
    <w:p w14:paraId="4A9CAF2F" w14:textId="77777777" w:rsidR="00DA2567" w:rsidRDefault="00DA2567" w:rsidP="00650E08">
      <w:pPr>
        <w:widowControl/>
        <w:shd w:val="clear" w:color="auto" w:fill="FFFFFF"/>
        <w:rPr>
          <w:color w:val="000000"/>
          <w:kern w:val="0"/>
          <w:szCs w:val="21"/>
        </w:rPr>
      </w:pPr>
      <w:r>
        <w:rPr>
          <w:rFonts w:hint="eastAsia"/>
          <w:color w:val="000000"/>
          <w:kern w:val="0"/>
          <w:szCs w:val="21"/>
        </w:rPr>
        <w:t>新浪微博：</w:t>
      </w:r>
      <w:hyperlink r:id="rId20" w:tgtFrame="_blank" w:history="1">
        <w:r>
          <w:rPr>
            <w:rStyle w:val="ab"/>
            <w:rFonts w:hint="eastAsia"/>
            <w:kern w:val="0"/>
            <w:szCs w:val="21"/>
          </w:rPr>
          <w:t>安德鲁纳伯格公司的微博</w:t>
        </w:r>
        <w:r>
          <w:rPr>
            <w:rStyle w:val="ab"/>
            <w:kern w:val="0"/>
            <w:szCs w:val="21"/>
          </w:rPr>
          <w:t>_</w:t>
        </w:r>
        <w:r>
          <w:rPr>
            <w:rStyle w:val="ab"/>
            <w:rFonts w:hint="eastAsia"/>
            <w:kern w:val="0"/>
            <w:szCs w:val="21"/>
          </w:rPr>
          <w:t>微博</w:t>
        </w:r>
        <w:r>
          <w:rPr>
            <w:rStyle w:val="ab"/>
            <w:kern w:val="0"/>
            <w:szCs w:val="21"/>
          </w:rPr>
          <w:t> (weibo.com)</w:t>
        </w:r>
      </w:hyperlink>
    </w:p>
    <w:p w14:paraId="77F98433" w14:textId="77777777" w:rsidR="00DA2567" w:rsidRDefault="00DA2567" w:rsidP="00650E08">
      <w:pPr>
        <w:widowControl/>
        <w:shd w:val="clear" w:color="auto" w:fill="FFFFFF"/>
        <w:rPr>
          <w:color w:val="000000"/>
          <w:kern w:val="0"/>
          <w:szCs w:val="21"/>
        </w:rPr>
      </w:pPr>
      <w:r>
        <w:rPr>
          <w:rFonts w:hint="eastAsia"/>
          <w:color w:val="000000"/>
          <w:kern w:val="0"/>
          <w:szCs w:val="21"/>
        </w:rPr>
        <w:t>微信订阅号：</w:t>
      </w:r>
      <w:r>
        <w:rPr>
          <w:color w:val="000000"/>
          <w:kern w:val="0"/>
          <w:szCs w:val="21"/>
        </w:rPr>
        <w:t>ANABJ2002</w:t>
      </w:r>
    </w:p>
    <w:p w14:paraId="556DE381" w14:textId="241BEE26" w:rsidR="007B0B68" w:rsidRPr="00F27A0B" w:rsidRDefault="00DA2567" w:rsidP="00650E08">
      <w:pPr>
        <w:ind w:right="420"/>
        <w:rPr>
          <w:color w:val="000000"/>
        </w:rPr>
      </w:pPr>
      <w:r>
        <w:rPr>
          <w:noProof/>
          <w:color w:val="000000"/>
          <w:szCs w:val="21"/>
        </w:rPr>
        <w:drawing>
          <wp:inline distT="0" distB="0" distL="0" distR="0" wp14:anchorId="7E828429" wp14:editId="439546A1">
            <wp:extent cx="624840" cy="683088"/>
            <wp:effectExtent l="0" t="0" r="3810" b="3175"/>
            <wp:docPr id="134425367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安德鲁微信号二维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507" cy="684910"/>
                    </a:xfrm>
                    <a:prstGeom prst="rect">
                      <a:avLst/>
                    </a:prstGeom>
                    <a:noFill/>
                    <a:ln>
                      <a:noFill/>
                    </a:ln>
                  </pic:spPr>
                </pic:pic>
              </a:graphicData>
            </a:graphic>
          </wp:inline>
        </w:drawing>
      </w:r>
    </w:p>
    <w:sectPr w:rsidR="007B0B68" w:rsidRPr="00F27A0B">
      <w:headerReference w:type="default" r:id="rId22"/>
      <w:footerReference w:type="default" r:id="rId23"/>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7130E" w14:textId="77777777" w:rsidR="0004775A" w:rsidRDefault="0004775A">
      <w:r>
        <w:separator/>
      </w:r>
    </w:p>
  </w:endnote>
  <w:endnote w:type="continuationSeparator" w:id="0">
    <w:p w14:paraId="5C8C002E" w14:textId="77777777" w:rsidR="0004775A" w:rsidRDefault="0004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Pr="00650E08" w:rsidRDefault="007B0B68">
    <w:pPr>
      <w:pBdr>
        <w:bottom w:val="single" w:sz="6" w:space="1" w:color="auto"/>
      </w:pBdr>
      <w:jc w:val="center"/>
      <w:rPr>
        <w:rFonts w:ascii="方正姚体" w:eastAsia="方正姚体"/>
        <w:sz w:val="2"/>
        <w:szCs w:val="2"/>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24AA6">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0945E" w14:textId="77777777" w:rsidR="0004775A" w:rsidRDefault="0004775A">
      <w:r>
        <w:separator/>
      </w:r>
    </w:p>
  </w:footnote>
  <w:footnote w:type="continuationSeparator" w:id="0">
    <w:p w14:paraId="5529F8AE" w14:textId="77777777" w:rsidR="0004775A" w:rsidRDefault="00047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9058C"/>
    <w:multiLevelType w:val="hybridMultilevel"/>
    <w:tmpl w:val="1682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B1AA0"/>
    <w:multiLevelType w:val="hybridMultilevel"/>
    <w:tmpl w:val="5D40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6BEC"/>
    <w:rsid w:val="00010866"/>
    <w:rsid w:val="00012981"/>
    <w:rsid w:val="00012E18"/>
    <w:rsid w:val="00013CE1"/>
    <w:rsid w:val="0001499D"/>
    <w:rsid w:val="00014C1E"/>
    <w:rsid w:val="000154D7"/>
    <w:rsid w:val="00015D9E"/>
    <w:rsid w:val="00016A67"/>
    <w:rsid w:val="000211B7"/>
    <w:rsid w:val="00024AA6"/>
    <w:rsid w:val="0002623F"/>
    <w:rsid w:val="0003734A"/>
    <w:rsid w:val="00037EDE"/>
    <w:rsid w:val="00044468"/>
    <w:rsid w:val="000471BE"/>
    <w:rsid w:val="0004775A"/>
    <w:rsid w:val="0005146A"/>
    <w:rsid w:val="00052601"/>
    <w:rsid w:val="0005296B"/>
    <w:rsid w:val="00056082"/>
    <w:rsid w:val="0006074F"/>
    <w:rsid w:val="000649FF"/>
    <w:rsid w:val="0006722F"/>
    <w:rsid w:val="00067E08"/>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219B"/>
    <w:rsid w:val="001002BD"/>
    <w:rsid w:val="0010039B"/>
    <w:rsid w:val="001003C1"/>
    <w:rsid w:val="0010398E"/>
    <w:rsid w:val="00106774"/>
    <w:rsid w:val="00106D0C"/>
    <w:rsid w:val="00134275"/>
    <w:rsid w:val="00137035"/>
    <w:rsid w:val="00142CBE"/>
    <w:rsid w:val="0014507F"/>
    <w:rsid w:val="00146F64"/>
    <w:rsid w:val="00151609"/>
    <w:rsid w:val="00152F8A"/>
    <w:rsid w:val="00155A14"/>
    <w:rsid w:val="00157258"/>
    <w:rsid w:val="00161F32"/>
    <w:rsid w:val="001639E3"/>
    <w:rsid w:val="00166064"/>
    <w:rsid w:val="001705F4"/>
    <w:rsid w:val="00176F33"/>
    <w:rsid w:val="00182905"/>
    <w:rsid w:val="001835F4"/>
    <w:rsid w:val="0018456D"/>
    <w:rsid w:val="001859C2"/>
    <w:rsid w:val="001913BB"/>
    <w:rsid w:val="001936BD"/>
    <w:rsid w:val="00197385"/>
    <w:rsid w:val="001A170B"/>
    <w:rsid w:val="001A2FAA"/>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1027E"/>
    <w:rsid w:val="00212EA1"/>
    <w:rsid w:val="00215937"/>
    <w:rsid w:val="0021654B"/>
    <w:rsid w:val="002428B4"/>
    <w:rsid w:val="00246D10"/>
    <w:rsid w:val="002529AC"/>
    <w:rsid w:val="0025531D"/>
    <w:rsid w:val="00256CC3"/>
    <w:rsid w:val="002670DA"/>
    <w:rsid w:val="0027188C"/>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256D"/>
    <w:rsid w:val="002B3FB1"/>
    <w:rsid w:val="002B51C1"/>
    <w:rsid w:val="002B7D5A"/>
    <w:rsid w:val="002D3C25"/>
    <w:rsid w:val="002E31A2"/>
    <w:rsid w:val="002E37FF"/>
    <w:rsid w:val="002E5DC5"/>
    <w:rsid w:val="002E5F2A"/>
    <w:rsid w:val="002F28B7"/>
    <w:rsid w:val="002F47CA"/>
    <w:rsid w:val="002F49FB"/>
    <w:rsid w:val="0030073F"/>
    <w:rsid w:val="00303220"/>
    <w:rsid w:val="00307760"/>
    <w:rsid w:val="00313D8C"/>
    <w:rsid w:val="00320925"/>
    <w:rsid w:val="00321AF4"/>
    <w:rsid w:val="003222F0"/>
    <w:rsid w:val="00322B4B"/>
    <w:rsid w:val="0032423B"/>
    <w:rsid w:val="00326C8D"/>
    <w:rsid w:val="003311A3"/>
    <w:rsid w:val="003311CF"/>
    <w:rsid w:val="00331CEE"/>
    <w:rsid w:val="003330B6"/>
    <w:rsid w:val="00337304"/>
    <w:rsid w:val="00344C37"/>
    <w:rsid w:val="00346BE5"/>
    <w:rsid w:val="0035593A"/>
    <w:rsid w:val="00366751"/>
    <w:rsid w:val="0037085F"/>
    <w:rsid w:val="00383FD0"/>
    <w:rsid w:val="00390940"/>
    <w:rsid w:val="003972FB"/>
    <w:rsid w:val="003A45E3"/>
    <w:rsid w:val="003A5EE9"/>
    <w:rsid w:val="003A6586"/>
    <w:rsid w:val="003A75D2"/>
    <w:rsid w:val="003B25FD"/>
    <w:rsid w:val="003B5916"/>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22041"/>
    <w:rsid w:val="004225C2"/>
    <w:rsid w:val="00431D1E"/>
    <w:rsid w:val="0043213E"/>
    <w:rsid w:val="00452828"/>
    <w:rsid w:val="004554A0"/>
    <w:rsid w:val="004611D6"/>
    <w:rsid w:val="00462D1B"/>
    <w:rsid w:val="00462FAD"/>
    <w:rsid w:val="00463285"/>
    <w:rsid w:val="00466422"/>
    <w:rsid w:val="00471E19"/>
    <w:rsid w:val="004727D9"/>
    <w:rsid w:val="004732BF"/>
    <w:rsid w:val="004750B4"/>
    <w:rsid w:val="00475CC3"/>
    <w:rsid w:val="004768B7"/>
    <w:rsid w:val="004778DF"/>
    <w:rsid w:val="00484EAC"/>
    <w:rsid w:val="0049078D"/>
    <w:rsid w:val="00491229"/>
    <w:rsid w:val="004A174F"/>
    <w:rsid w:val="004A18EB"/>
    <w:rsid w:val="004A5622"/>
    <w:rsid w:val="004B4C85"/>
    <w:rsid w:val="004B64D1"/>
    <w:rsid w:val="004C7A29"/>
    <w:rsid w:val="004D117F"/>
    <w:rsid w:val="004E52F4"/>
    <w:rsid w:val="004E7135"/>
    <w:rsid w:val="004F1E7A"/>
    <w:rsid w:val="004F281C"/>
    <w:rsid w:val="004F47CD"/>
    <w:rsid w:val="004F734A"/>
    <w:rsid w:val="0050147C"/>
    <w:rsid w:val="00501920"/>
    <w:rsid w:val="00505D66"/>
    <w:rsid w:val="005116BE"/>
    <w:rsid w:val="00511D8F"/>
    <w:rsid w:val="00514B94"/>
    <w:rsid w:val="005272EB"/>
    <w:rsid w:val="00527886"/>
    <w:rsid w:val="00534ED9"/>
    <w:rsid w:val="005356AF"/>
    <w:rsid w:val="00541157"/>
    <w:rsid w:val="00547E7E"/>
    <w:rsid w:val="00556080"/>
    <w:rsid w:val="005664AD"/>
    <w:rsid w:val="005737DB"/>
    <w:rsid w:val="00577471"/>
    <w:rsid w:val="00577751"/>
    <w:rsid w:val="00582EAD"/>
    <w:rsid w:val="00583966"/>
    <w:rsid w:val="0058404E"/>
    <w:rsid w:val="00590357"/>
    <w:rsid w:val="005953CB"/>
    <w:rsid w:val="00596578"/>
    <w:rsid w:val="005A40A1"/>
    <w:rsid w:val="005A5754"/>
    <w:rsid w:val="005A5B8A"/>
    <w:rsid w:val="005B212D"/>
    <w:rsid w:val="005B6901"/>
    <w:rsid w:val="005B6FB0"/>
    <w:rsid w:val="005B7CEB"/>
    <w:rsid w:val="005C06B7"/>
    <w:rsid w:val="005C1ED9"/>
    <w:rsid w:val="005C4A04"/>
    <w:rsid w:val="005C6904"/>
    <w:rsid w:val="005E2B8A"/>
    <w:rsid w:val="005E611E"/>
    <w:rsid w:val="005E77C0"/>
    <w:rsid w:val="00602E6C"/>
    <w:rsid w:val="006103F6"/>
    <w:rsid w:val="00610C62"/>
    <w:rsid w:val="00620BD4"/>
    <w:rsid w:val="00630305"/>
    <w:rsid w:val="006331A0"/>
    <w:rsid w:val="0063357A"/>
    <w:rsid w:val="006453B2"/>
    <w:rsid w:val="00645D35"/>
    <w:rsid w:val="00650E08"/>
    <w:rsid w:val="00653EE1"/>
    <w:rsid w:val="006628D4"/>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7837"/>
    <w:rsid w:val="007A4BED"/>
    <w:rsid w:val="007A5890"/>
    <w:rsid w:val="007A6A04"/>
    <w:rsid w:val="007B0B68"/>
    <w:rsid w:val="007B0CC5"/>
    <w:rsid w:val="007B0D11"/>
    <w:rsid w:val="007B543B"/>
    <w:rsid w:val="007C091F"/>
    <w:rsid w:val="007C1F14"/>
    <w:rsid w:val="007D1E2D"/>
    <w:rsid w:val="007D22D2"/>
    <w:rsid w:val="007F13A6"/>
    <w:rsid w:val="00805130"/>
    <w:rsid w:val="008053EF"/>
    <w:rsid w:val="00805764"/>
    <w:rsid w:val="0081329E"/>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58DE"/>
    <w:rsid w:val="008845AD"/>
    <w:rsid w:val="0088592B"/>
    <w:rsid w:val="00885ADE"/>
    <w:rsid w:val="0088708F"/>
    <w:rsid w:val="0089462C"/>
    <w:rsid w:val="008955F8"/>
    <w:rsid w:val="0089589B"/>
    <w:rsid w:val="008A0347"/>
    <w:rsid w:val="008A62BF"/>
    <w:rsid w:val="008B0A5A"/>
    <w:rsid w:val="008B3081"/>
    <w:rsid w:val="008B4DCA"/>
    <w:rsid w:val="008B541B"/>
    <w:rsid w:val="008C6419"/>
    <w:rsid w:val="008C7C6C"/>
    <w:rsid w:val="008D3EA4"/>
    <w:rsid w:val="008D4D33"/>
    <w:rsid w:val="008E4369"/>
    <w:rsid w:val="008F2626"/>
    <w:rsid w:val="008F4D79"/>
    <w:rsid w:val="008F5575"/>
    <w:rsid w:val="008F5E49"/>
    <w:rsid w:val="008F7B77"/>
    <w:rsid w:val="009011D4"/>
    <w:rsid w:val="0090680E"/>
    <w:rsid w:val="0091777E"/>
    <w:rsid w:val="009225ED"/>
    <w:rsid w:val="00923EB5"/>
    <w:rsid w:val="009241E2"/>
    <w:rsid w:val="00924BE6"/>
    <w:rsid w:val="00927BD3"/>
    <w:rsid w:val="009302AB"/>
    <w:rsid w:val="00933B77"/>
    <w:rsid w:val="00940692"/>
    <w:rsid w:val="00940B93"/>
    <w:rsid w:val="00947EB5"/>
    <w:rsid w:val="009517D3"/>
    <w:rsid w:val="0096089F"/>
    <w:rsid w:val="00961AEF"/>
    <w:rsid w:val="0096640B"/>
    <w:rsid w:val="009860D3"/>
    <w:rsid w:val="00990F6E"/>
    <w:rsid w:val="009921FC"/>
    <w:rsid w:val="009A17B0"/>
    <w:rsid w:val="009A6621"/>
    <w:rsid w:val="009B202E"/>
    <w:rsid w:val="009C05EC"/>
    <w:rsid w:val="009C213E"/>
    <w:rsid w:val="009C2F45"/>
    <w:rsid w:val="009C31DF"/>
    <w:rsid w:val="009C50AB"/>
    <w:rsid w:val="009C666B"/>
    <w:rsid w:val="009C68E1"/>
    <w:rsid w:val="009D11E9"/>
    <w:rsid w:val="009D4F6F"/>
    <w:rsid w:val="009E2A59"/>
    <w:rsid w:val="009E75BC"/>
    <w:rsid w:val="009F1E68"/>
    <w:rsid w:val="009F2CE0"/>
    <w:rsid w:val="00A005AB"/>
    <w:rsid w:val="00A054DA"/>
    <w:rsid w:val="00A105E3"/>
    <w:rsid w:val="00A11986"/>
    <w:rsid w:val="00A13AC1"/>
    <w:rsid w:val="00A16117"/>
    <w:rsid w:val="00A174E5"/>
    <w:rsid w:val="00A21B53"/>
    <w:rsid w:val="00A224A3"/>
    <w:rsid w:val="00A25133"/>
    <w:rsid w:val="00A40988"/>
    <w:rsid w:val="00A44B8C"/>
    <w:rsid w:val="00A526C7"/>
    <w:rsid w:val="00A575A3"/>
    <w:rsid w:val="00A602F6"/>
    <w:rsid w:val="00A651B0"/>
    <w:rsid w:val="00A70E32"/>
    <w:rsid w:val="00A71D38"/>
    <w:rsid w:val="00A90603"/>
    <w:rsid w:val="00A90612"/>
    <w:rsid w:val="00A910E5"/>
    <w:rsid w:val="00AA1AA9"/>
    <w:rsid w:val="00AA306C"/>
    <w:rsid w:val="00AA4414"/>
    <w:rsid w:val="00AA573A"/>
    <w:rsid w:val="00AB5463"/>
    <w:rsid w:val="00AC075C"/>
    <w:rsid w:val="00AC3399"/>
    <w:rsid w:val="00AD250E"/>
    <w:rsid w:val="00AE009F"/>
    <w:rsid w:val="00AF374C"/>
    <w:rsid w:val="00B01D5B"/>
    <w:rsid w:val="00B05F67"/>
    <w:rsid w:val="00B07E00"/>
    <w:rsid w:val="00B11565"/>
    <w:rsid w:val="00B1495D"/>
    <w:rsid w:val="00B16B56"/>
    <w:rsid w:val="00B210C4"/>
    <w:rsid w:val="00B24605"/>
    <w:rsid w:val="00B26A7A"/>
    <w:rsid w:val="00B43536"/>
    <w:rsid w:val="00B44504"/>
    <w:rsid w:val="00B45349"/>
    <w:rsid w:val="00B46616"/>
    <w:rsid w:val="00B46A0A"/>
    <w:rsid w:val="00B47A45"/>
    <w:rsid w:val="00B535DB"/>
    <w:rsid w:val="00B5387C"/>
    <w:rsid w:val="00B546FA"/>
    <w:rsid w:val="00B56462"/>
    <w:rsid w:val="00B61C6E"/>
    <w:rsid w:val="00B628C7"/>
    <w:rsid w:val="00B65F1C"/>
    <w:rsid w:val="00B66C72"/>
    <w:rsid w:val="00B677EF"/>
    <w:rsid w:val="00B81C0B"/>
    <w:rsid w:val="00B84321"/>
    <w:rsid w:val="00B85002"/>
    <w:rsid w:val="00B86217"/>
    <w:rsid w:val="00B92BA9"/>
    <w:rsid w:val="00B96AC2"/>
    <w:rsid w:val="00B9717E"/>
    <w:rsid w:val="00BA196A"/>
    <w:rsid w:val="00BA2CFD"/>
    <w:rsid w:val="00BA412D"/>
    <w:rsid w:val="00BB3761"/>
    <w:rsid w:val="00BB3810"/>
    <w:rsid w:val="00BB43BF"/>
    <w:rsid w:val="00BC6148"/>
    <w:rsid w:val="00BC7CFD"/>
    <w:rsid w:val="00BD06E3"/>
    <w:rsid w:val="00BD5420"/>
    <w:rsid w:val="00BF4E7A"/>
    <w:rsid w:val="00BF5E63"/>
    <w:rsid w:val="00BF6386"/>
    <w:rsid w:val="00C06640"/>
    <w:rsid w:val="00C11A71"/>
    <w:rsid w:val="00C12C57"/>
    <w:rsid w:val="00C2257A"/>
    <w:rsid w:val="00C238EF"/>
    <w:rsid w:val="00C23B4A"/>
    <w:rsid w:val="00C27D1F"/>
    <w:rsid w:val="00C32C47"/>
    <w:rsid w:val="00C3552F"/>
    <w:rsid w:val="00C37390"/>
    <w:rsid w:val="00C520EF"/>
    <w:rsid w:val="00C5682C"/>
    <w:rsid w:val="00C57ECE"/>
    <w:rsid w:val="00C612DF"/>
    <w:rsid w:val="00C61B8D"/>
    <w:rsid w:val="00C62270"/>
    <w:rsid w:val="00C6321D"/>
    <w:rsid w:val="00C63C0A"/>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755"/>
    <w:rsid w:val="00D12BA5"/>
    <w:rsid w:val="00D21787"/>
    <w:rsid w:val="00D24097"/>
    <w:rsid w:val="00D2503F"/>
    <w:rsid w:val="00D25DB0"/>
    <w:rsid w:val="00D27D3B"/>
    <w:rsid w:val="00D34454"/>
    <w:rsid w:val="00D3525D"/>
    <w:rsid w:val="00D36174"/>
    <w:rsid w:val="00D430C2"/>
    <w:rsid w:val="00D43A3B"/>
    <w:rsid w:val="00D43A4A"/>
    <w:rsid w:val="00D44B18"/>
    <w:rsid w:val="00D46BB5"/>
    <w:rsid w:val="00D46E79"/>
    <w:rsid w:val="00D47002"/>
    <w:rsid w:val="00D51336"/>
    <w:rsid w:val="00D55458"/>
    <w:rsid w:val="00D60EB2"/>
    <w:rsid w:val="00D64CC7"/>
    <w:rsid w:val="00D65104"/>
    <w:rsid w:val="00D70677"/>
    <w:rsid w:val="00D70988"/>
    <w:rsid w:val="00D70B4B"/>
    <w:rsid w:val="00D81549"/>
    <w:rsid w:val="00D84089"/>
    <w:rsid w:val="00D844AC"/>
    <w:rsid w:val="00D87CCE"/>
    <w:rsid w:val="00D924FC"/>
    <w:rsid w:val="00DA2567"/>
    <w:rsid w:val="00DA45E3"/>
    <w:rsid w:val="00DA4A2A"/>
    <w:rsid w:val="00DA4B7E"/>
    <w:rsid w:val="00DB3BB9"/>
    <w:rsid w:val="00DC3063"/>
    <w:rsid w:val="00DC6F86"/>
    <w:rsid w:val="00DD2D61"/>
    <w:rsid w:val="00DD3D54"/>
    <w:rsid w:val="00DD49F3"/>
    <w:rsid w:val="00DE1211"/>
    <w:rsid w:val="00DE3EC6"/>
    <w:rsid w:val="00DF0621"/>
    <w:rsid w:val="00DF1A51"/>
    <w:rsid w:val="00DF7FA2"/>
    <w:rsid w:val="00E0071D"/>
    <w:rsid w:val="00E122C9"/>
    <w:rsid w:val="00E17EE6"/>
    <w:rsid w:val="00E2561F"/>
    <w:rsid w:val="00E346E8"/>
    <w:rsid w:val="00E367D0"/>
    <w:rsid w:val="00E375F7"/>
    <w:rsid w:val="00E418A5"/>
    <w:rsid w:val="00E42690"/>
    <w:rsid w:val="00E43A3D"/>
    <w:rsid w:val="00E447C0"/>
    <w:rsid w:val="00E44F09"/>
    <w:rsid w:val="00E47B48"/>
    <w:rsid w:val="00E5341D"/>
    <w:rsid w:val="00E5688B"/>
    <w:rsid w:val="00E5753A"/>
    <w:rsid w:val="00E744E4"/>
    <w:rsid w:val="00E76E41"/>
    <w:rsid w:val="00E77197"/>
    <w:rsid w:val="00E82CB2"/>
    <w:rsid w:val="00E84329"/>
    <w:rsid w:val="00E856FE"/>
    <w:rsid w:val="00E87E53"/>
    <w:rsid w:val="00E926AA"/>
    <w:rsid w:val="00E93641"/>
    <w:rsid w:val="00EA07D1"/>
    <w:rsid w:val="00EA4443"/>
    <w:rsid w:val="00EB1F90"/>
    <w:rsid w:val="00EB2DAE"/>
    <w:rsid w:val="00EB5E3B"/>
    <w:rsid w:val="00EB6513"/>
    <w:rsid w:val="00EB6580"/>
    <w:rsid w:val="00EC7589"/>
    <w:rsid w:val="00ED3B90"/>
    <w:rsid w:val="00EE7828"/>
    <w:rsid w:val="00EE7FE5"/>
    <w:rsid w:val="00EF43E0"/>
    <w:rsid w:val="00EF515F"/>
    <w:rsid w:val="00EF51BA"/>
    <w:rsid w:val="00F0394B"/>
    <w:rsid w:val="00F139EF"/>
    <w:rsid w:val="00F26153"/>
    <w:rsid w:val="00F27267"/>
    <w:rsid w:val="00F27A0B"/>
    <w:rsid w:val="00F30CA5"/>
    <w:rsid w:val="00F318E4"/>
    <w:rsid w:val="00F3449F"/>
    <w:rsid w:val="00F352AE"/>
    <w:rsid w:val="00F37E5C"/>
    <w:rsid w:val="00F41228"/>
    <w:rsid w:val="00F41CE4"/>
    <w:rsid w:val="00F43108"/>
    <w:rsid w:val="00F4467B"/>
    <w:rsid w:val="00F70C16"/>
    <w:rsid w:val="00F712B5"/>
    <w:rsid w:val="00F72189"/>
    <w:rsid w:val="00F74D56"/>
    <w:rsid w:val="00F835EE"/>
    <w:rsid w:val="00F8540D"/>
    <w:rsid w:val="00F91A47"/>
    <w:rsid w:val="00F937AD"/>
    <w:rsid w:val="00F96AEF"/>
    <w:rsid w:val="00F97230"/>
    <w:rsid w:val="00F978A8"/>
    <w:rsid w:val="00FA0581"/>
    <w:rsid w:val="00FA357B"/>
    <w:rsid w:val="00FA3ACC"/>
    <w:rsid w:val="00FA47BC"/>
    <w:rsid w:val="00FA4A2B"/>
    <w:rsid w:val="00FA7D63"/>
    <w:rsid w:val="00FA7F29"/>
    <w:rsid w:val="00FB177E"/>
    <w:rsid w:val="00FB663B"/>
    <w:rsid w:val="00FB664C"/>
    <w:rsid w:val="00FB7AA1"/>
    <w:rsid w:val="00FC3402"/>
    <w:rsid w:val="00FC5CC8"/>
    <w:rsid w:val="00FC6E83"/>
    <w:rsid w:val="00FD1E6B"/>
    <w:rsid w:val="00FE4FD6"/>
    <w:rsid w:val="00FF08FD"/>
    <w:rsid w:val="00FF63CA"/>
    <w:rsid w:val="00FF7F7E"/>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1A0"/>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UnresolvedMention">
    <w:name w:val="Unresolved Mention"/>
    <w:basedOn w:val="a0"/>
    <w:uiPriority w:val="99"/>
    <w:semiHidden/>
    <w:unhideWhenUsed/>
    <w:rsid w:val="001C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57865">
      <w:bodyDiv w:val="1"/>
      <w:marLeft w:val="0"/>
      <w:marRight w:val="0"/>
      <w:marTop w:val="0"/>
      <w:marBottom w:val="0"/>
      <w:divBdr>
        <w:top w:val="none" w:sz="0" w:space="0" w:color="auto"/>
        <w:left w:val="none" w:sz="0" w:space="0" w:color="auto"/>
        <w:bottom w:val="none" w:sz="0" w:space="0" w:color="auto"/>
        <w:right w:val="none" w:sz="0" w:space="0" w:color="auto"/>
      </w:divBdr>
      <w:divsChild>
        <w:div w:id="1575699705">
          <w:marLeft w:val="0"/>
          <w:marRight w:val="0"/>
          <w:marTop w:val="0"/>
          <w:marBottom w:val="0"/>
          <w:divBdr>
            <w:top w:val="none" w:sz="0" w:space="0" w:color="auto"/>
            <w:left w:val="none" w:sz="0" w:space="0" w:color="auto"/>
            <w:bottom w:val="none" w:sz="0" w:space="0" w:color="auto"/>
            <w:right w:val="none" w:sz="0" w:space="0" w:color="auto"/>
          </w:divBdr>
          <w:divsChild>
            <w:div w:id="1975133992">
              <w:marLeft w:val="0"/>
              <w:marRight w:val="0"/>
              <w:marTop w:val="0"/>
              <w:marBottom w:val="0"/>
              <w:divBdr>
                <w:top w:val="none" w:sz="0" w:space="0" w:color="auto"/>
                <w:left w:val="none" w:sz="0" w:space="0" w:color="auto"/>
                <w:bottom w:val="none" w:sz="0" w:space="0" w:color="auto"/>
                <w:right w:val="none" w:sz="0" w:space="0" w:color="auto"/>
              </w:divBdr>
            </w:div>
            <w:div w:id="1590237512">
              <w:marLeft w:val="0"/>
              <w:marRight w:val="0"/>
              <w:marTop w:val="0"/>
              <w:marBottom w:val="0"/>
              <w:divBdr>
                <w:top w:val="none" w:sz="0" w:space="0" w:color="auto"/>
                <w:left w:val="none" w:sz="0" w:space="0" w:color="auto"/>
                <w:bottom w:val="none" w:sz="0" w:space="0" w:color="auto"/>
                <w:right w:val="none" w:sz="0" w:space="0" w:color="auto"/>
              </w:divBdr>
              <w:divsChild>
                <w:div w:id="1775250411">
                  <w:marLeft w:val="0"/>
                  <w:marRight w:val="0"/>
                  <w:marTop w:val="0"/>
                  <w:marBottom w:val="0"/>
                  <w:divBdr>
                    <w:top w:val="none" w:sz="0" w:space="0" w:color="auto"/>
                    <w:left w:val="none" w:sz="0" w:space="0" w:color="auto"/>
                    <w:bottom w:val="none" w:sz="0" w:space="0" w:color="auto"/>
                    <w:right w:val="none" w:sz="0" w:space="0" w:color="auto"/>
                  </w:divBdr>
                  <w:divsChild>
                    <w:div w:id="965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58426">
          <w:marLeft w:val="0"/>
          <w:marRight w:val="0"/>
          <w:marTop w:val="0"/>
          <w:marBottom w:val="0"/>
          <w:divBdr>
            <w:top w:val="none" w:sz="0" w:space="0" w:color="auto"/>
            <w:left w:val="none" w:sz="0" w:space="0" w:color="auto"/>
            <w:bottom w:val="none" w:sz="0" w:space="0" w:color="auto"/>
            <w:right w:val="none" w:sz="0" w:space="0" w:color="auto"/>
          </w:divBdr>
        </w:div>
      </w:divsChild>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1052776165">
      <w:bodyDiv w:val="1"/>
      <w:marLeft w:val="0"/>
      <w:marRight w:val="0"/>
      <w:marTop w:val="0"/>
      <w:marBottom w:val="0"/>
      <w:divBdr>
        <w:top w:val="none" w:sz="0" w:space="0" w:color="auto"/>
        <w:left w:val="none" w:sz="0" w:space="0" w:color="auto"/>
        <w:bottom w:val="none" w:sz="0" w:space="0" w:color="auto"/>
        <w:right w:val="none" w:sz="0" w:space="0" w:color="auto"/>
      </w:divBdr>
      <w:divsChild>
        <w:div w:id="1676686204">
          <w:marLeft w:val="0"/>
          <w:marRight w:val="0"/>
          <w:marTop w:val="0"/>
          <w:marBottom w:val="0"/>
          <w:divBdr>
            <w:top w:val="none" w:sz="0" w:space="0" w:color="auto"/>
            <w:left w:val="none" w:sz="0" w:space="0" w:color="auto"/>
            <w:bottom w:val="none" w:sz="0" w:space="0" w:color="auto"/>
            <w:right w:val="none" w:sz="0" w:space="0" w:color="auto"/>
          </w:divBdr>
        </w:div>
        <w:div w:id="1493986029">
          <w:marLeft w:val="0"/>
          <w:marRight w:val="0"/>
          <w:marTop w:val="0"/>
          <w:marBottom w:val="0"/>
          <w:divBdr>
            <w:top w:val="none" w:sz="0" w:space="0" w:color="auto"/>
            <w:left w:val="none" w:sz="0" w:space="0" w:color="auto"/>
            <w:bottom w:val="none" w:sz="0" w:space="0" w:color="auto"/>
            <w:right w:val="none" w:sz="0" w:space="0" w:color="auto"/>
          </w:divBdr>
          <w:divsChild>
            <w:div w:id="1490629828">
              <w:marLeft w:val="0"/>
              <w:marRight w:val="0"/>
              <w:marTop w:val="0"/>
              <w:marBottom w:val="0"/>
              <w:divBdr>
                <w:top w:val="none" w:sz="0" w:space="0" w:color="auto"/>
                <w:left w:val="none" w:sz="0" w:space="0" w:color="auto"/>
                <w:bottom w:val="none" w:sz="0" w:space="0" w:color="auto"/>
                <w:right w:val="none" w:sz="0" w:space="0" w:color="auto"/>
              </w:divBdr>
              <w:divsChild>
                <w:div w:id="906764589">
                  <w:marLeft w:val="0"/>
                  <w:marRight w:val="0"/>
                  <w:marTop w:val="0"/>
                  <w:marBottom w:val="0"/>
                  <w:divBdr>
                    <w:top w:val="none" w:sz="0" w:space="0" w:color="auto"/>
                    <w:left w:val="none" w:sz="0" w:space="0" w:color="auto"/>
                    <w:bottom w:val="none" w:sz="0" w:space="0" w:color="auto"/>
                    <w:right w:val="none" w:sz="0" w:space="0" w:color="auto"/>
                  </w:divBdr>
                  <w:divsChild>
                    <w:div w:id="586350870">
                      <w:marLeft w:val="0"/>
                      <w:marRight w:val="0"/>
                      <w:marTop w:val="0"/>
                      <w:marBottom w:val="0"/>
                      <w:divBdr>
                        <w:top w:val="none" w:sz="0" w:space="0" w:color="auto"/>
                        <w:left w:val="none" w:sz="0" w:space="0" w:color="auto"/>
                        <w:bottom w:val="none" w:sz="0" w:space="0" w:color="auto"/>
                        <w:right w:val="none" w:sz="0" w:space="0" w:color="auto"/>
                      </w:divBdr>
                    </w:div>
                    <w:div w:id="1236548357">
                      <w:marLeft w:val="0"/>
                      <w:marRight w:val="0"/>
                      <w:marTop w:val="0"/>
                      <w:marBottom w:val="0"/>
                      <w:divBdr>
                        <w:top w:val="none" w:sz="0" w:space="0" w:color="auto"/>
                        <w:left w:val="none" w:sz="0" w:space="0" w:color="auto"/>
                        <w:bottom w:val="none" w:sz="0" w:space="0" w:color="auto"/>
                        <w:right w:val="none" w:sz="0" w:space="0" w:color="auto"/>
                      </w:divBdr>
                      <w:divsChild>
                        <w:div w:id="7572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858694344">
      <w:bodyDiv w:val="1"/>
      <w:marLeft w:val="0"/>
      <w:marRight w:val="0"/>
      <w:marTop w:val="0"/>
      <w:marBottom w:val="0"/>
      <w:divBdr>
        <w:top w:val="none" w:sz="0" w:space="0" w:color="auto"/>
        <w:left w:val="none" w:sz="0" w:space="0" w:color="auto"/>
        <w:bottom w:val="none" w:sz="0" w:space="0" w:color="auto"/>
        <w:right w:val="none" w:sz="0" w:space="0" w:color="auto"/>
      </w:divBdr>
      <w:divsChild>
        <w:div w:id="1739939868">
          <w:marLeft w:val="0"/>
          <w:marRight w:val="0"/>
          <w:marTop w:val="0"/>
          <w:marBottom w:val="0"/>
          <w:divBdr>
            <w:top w:val="none" w:sz="0" w:space="0" w:color="auto"/>
            <w:left w:val="none" w:sz="0" w:space="0" w:color="auto"/>
            <w:bottom w:val="none" w:sz="0" w:space="0" w:color="auto"/>
            <w:right w:val="none" w:sz="0" w:space="0" w:color="auto"/>
          </w:divBdr>
          <w:divsChild>
            <w:div w:id="407771134">
              <w:marLeft w:val="0"/>
              <w:marRight w:val="0"/>
              <w:marTop w:val="0"/>
              <w:marBottom w:val="0"/>
              <w:divBdr>
                <w:top w:val="none" w:sz="0" w:space="0" w:color="auto"/>
                <w:left w:val="none" w:sz="0" w:space="0" w:color="auto"/>
                <w:bottom w:val="none" w:sz="0" w:space="0" w:color="auto"/>
                <w:right w:val="none" w:sz="0" w:space="0" w:color="auto"/>
              </w:divBdr>
            </w:div>
            <w:div w:id="1726290925">
              <w:marLeft w:val="0"/>
              <w:marRight w:val="0"/>
              <w:marTop w:val="0"/>
              <w:marBottom w:val="0"/>
              <w:divBdr>
                <w:top w:val="none" w:sz="0" w:space="0" w:color="auto"/>
                <w:left w:val="none" w:sz="0" w:space="0" w:color="auto"/>
                <w:bottom w:val="none" w:sz="0" w:space="0" w:color="auto"/>
                <w:right w:val="none" w:sz="0" w:space="0" w:color="auto"/>
              </w:divBdr>
              <w:divsChild>
                <w:div w:id="2132355761">
                  <w:marLeft w:val="0"/>
                  <w:marRight w:val="0"/>
                  <w:marTop w:val="0"/>
                  <w:marBottom w:val="0"/>
                  <w:divBdr>
                    <w:top w:val="none" w:sz="0" w:space="0" w:color="auto"/>
                    <w:left w:val="none" w:sz="0" w:space="0" w:color="auto"/>
                    <w:bottom w:val="none" w:sz="0" w:space="0" w:color="auto"/>
                    <w:right w:val="none" w:sz="0" w:space="0" w:color="auto"/>
                  </w:divBdr>
                </w:div>
                <w:div w:id="1601330705">
                  <w:marLeft w:val="0"/>
                  <w:marRight w:val="0"/>
                  <w:marTop w:val="0"/>
                  <w:marBottom w:val="0"/>
                  <w:divBdr>
                    <w:top w:val="none" w:sz="0" w:space="0" w:color="auto"/>
                    <w:left w:val="none" w:sz="0" w:space="0" w:color="auto"/>
                    <w:bottom w:val="none" w:sz="0" w:space="0" w:color="auto"/>
                    <w:right w:val="none" w:sz="0" w:space="0" w:color="auto"/>
                  </w:divBdr>
                  <w:divsChild>
                    <w:div w:id="2028292847">
                      <w:marLeft w:val="0"/>
                      <w:marRight w:val="0"/>
                      <w:marTop w:val="0"/>
                      <w:marBottom w:val="0"/>
                      <w:divBdr>
                        <w:top w:val="none" w:sz="0" w:space="0" w:color="auto"/>
                        <w:left w:val="none" w:sz="0" w:space="0" w:color="auto"/>
                        <w:bottom w:val="none" w:sz="0" w:space="0" w:color="auto"/>
                        <w:right w:val="none" w:sz="0" w:space="0" w:color="auto"/>
                      </w:divBdr>
                      <w:divsChild>
                        <w:div w:id="1341858027">
                          <w:marLeft w:val="0"/>
                          <w:marRight w:val="0"/>
                          <w:marTop w:val="0"/>
                          <w:marBottom w:val="0"/>
                          <w:divBdr>
                            <w:top w:val="none" w:sz="0" w:space="0" w:color="auto"/>
                            <w:left w:val="none" w:sz="0" w:space="0" w:color="auto"/>
                            <w:bottom w:val="none" w:sz="0" w:space="0" w:color="auto"/>
                            <w:right w:val="none" w:sz="0" w:space="0" w:color="auto"/>
                          </w:divBdr>
                          <w:divsChild>
                            <w:div w:id="14444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nurnberg.com.cn/video/video.aspx"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0605D-21D0-4DA3-85A1-8B74CDB1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286</Words>
  <Characters>1634</Characters>
  <Application>Microsoft Office Word</Application>
  <DocSecurity>0</DocSecurity>
  <Lines>13</Lines>
  <Paragraphs>3</Paragraphs>
  <ScaleCrop>false</ScaleCrop>
  <Company>2ndSpAcE</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2023-11-08T06:13:00Z</dcterms:created>
  <dcterms:modified xsi:type="dcterms:W3CDTF">2023-11-08T06:13:00Z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