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90F1" w14:textId="77777777" w:rsidR="003003ED" w:rsidRPr="00FE74B7" w:rsidRDefault="003003ED">
      <w:pPr>
        <w:jc w:val="center"/>
        <w:rPr>
          <w:b/>
          <w:bCs/>
          <w:szCs w:val="21"/>
          <w:shd w:val="pct10" w:color="auto" w:fill="FFFFFF"/>
        </w:rPr>
      </w:pPr>
    </w:p>
    <w:p w14:paraId="4CAC6757" w14:textId="294358C6" w:rsidR="00B10D47" w:rsidRPr="003003ED" w:rsidRDefault="003003ED">
      <w:pPr>
        <w:jc w:val="center"/>
        <w:rPr>
          <w:b/>
          <w:bCs/>
          <w:sz w:val="36"/>
        </w:rPr>
      </w:pPr>
      <w:r>
        <w:rPr>
          <w:rFonts w:hint="eastAsia"/>
          <w:b/>
          <w:bCs/>
          <w:sz w:val="36"/>
        </w:rPr>
        <w:t>地下城内，</w:t>
      </w:r>
      <w:r w:rsidRPr="003003ED">
        <w:rPr>
          <w:rFonts w:hint="eastAsia"/>
          <w:b/>
          <w:bCs/>
          <w:sz w:val="36"/>
        </w:rPr>
        <w:t>且听龙吟</w:t>
      </w:r>
    </w:p>
    <w:p w14:paraId="0D05471B" w14:textId="49BB856F" w:rsidR="00B10D47" w:rsidRDefault="00000000">
      <w:pPr>
        <w:jc w:val="center"/>
        <w:rPr>
          <w:b/>
          <w:bCs/>
          <w:sz w:val="36"/>
        </w:rPr>
      </w:pPr>
      <w:r>
        <w:rPr>
          <w:b/>
          <w:bCs/>
          <w:sz w:val="36"/>
        </w:rPr>
        <w:t>詹</w:t>
      </w:r>
      <w:r>
        <w:rPr>
          <w:b/>
          <w:bCs/>
          <w:sz w:val="36"/>
        </w:rPr>
        <w:t>·</w:t>
      </w:r>
      <w:r w:rsidR="00A624F8">
        <w:rPr>
          <w:b/>
          <w:bCs/>
          <w:sz w:val="36"/>
        </w:rPr>
        <w:t>里昂斯</w:t>
      </w:r>
      <w:r>
        <w:rPr>
          <w:b/>
          <w:bCs/>
          <w:sz w:val="36"/>
        </w:rPr>
        <w:t>（</w:t>
      </w:r>
      <w:r>
        <w:rPr>
          <w:b/>
          <w:bCs/>
          <w:sz w:val="36"/>
        </w:rPr>
        <w:t>Jenn Lyons</w:t>
      </w:r>
      <w:r>
        <w:rPr>
          <w:b/>
          <w:bCs/>
          <w:sz w:val="36"/>
        </w:rPr>
        <w:t>）</w:t>
      </w:r>
    </w:p>
    <w:p w14:paraId="1E8589C3" w14:textId="77777777" w:rsidR="00B10D47" w:rsidRDefault="00B10D47">
      <w:pPr>
        <w:rPr>
          <w:szCs w:val="21"/>
          <w:shd w:val="clear" w:color="auto" w:fill="FFFFFF"/>
        </w:rPr>
      </w:pPr>
    </w:p>
    <w:p w14:paraId="0402C51A" w14:textId="77777777" w:rsidR="00B10D47" w:rsidRDefault="00B10D47">
      <w:pPr>
        <w:rPr>
          <w:szCs w:val="21"/>
          <w:shd w:val="clear" w:color="auto" w:fill="FFFFFF"/>
        </w:rPr>
      </w:pPr>
    </w:p>
    <w:p w14:paraId="79501FF4" w14:textId="77777777" w:rsidR="00B10D47" w:rsidRDefault="00000000">
      <w:pPr>
        <w:rPr>
          <w:b/>
          <w:szCs w:val="21"/>
        </w:rPr>
      </w:pPr>
      <w:r>
        <w:rPr>
          <w:b/>
          <w:szCs w:val="21"/>
        </w:rPr>
        <w:t>作者简介：</w:t>
      </w:r>
      <w:bookmarkStart w:id="0" w:name="productDetails"/>
      <w:bookmarkEnd w:id="0"/>
    </w:p>
    <w:p w14:paraId="11E6C59C" w14:textId="00EC2EAF" w:rsidR="00B10D47" w:rsidRDefault="00B10D47">
      <w:pPr>
        <w:rPr>
          <w:b/>
          <w:szCs w:val="21"/>
        </w:rPr>
      </w:pPr>
    </w:p>
    <w:p w14:paraId="5D37AFC9" w14:textId="6486C279" w:rsidR="00B10D47" w:rsidRDefault="006B1019">
      <w:pPr>
        <w:ind w:firstLineChars="200" w:firstLine="420"/>
        <w:rPr>
          <w:szCs w:val="21"/>
        </w:rPr>
      </w:pPr>
      <w:r>
        <w:rPr>
          <w:noProof/>
        </w:rPr>
        <w:drawing>
          <wp:anchor distT="0" distB="0" distL="114300" distR="114300" simplePos="0" relativeHeight="251654144" behindDoc="0" locked="0" layoutInCell="1" allowOverlap="1" wp14:anchorId="6B11C31A" wp14:editId="12A77DBA">
            <wp:simplePos x="0" y="0"/>
            <wp:positionH relativeFrom="margin">
              <wp:align>left</wp:align>
            </wp:positionH>
            <wp:positionV relativeFrom="paragraph">
              <wp:posOffset>20955</wp:posOffset>
            </wp:positionV>
            <wp:extent cx="927100" cy="1394460"/>
            <wp:effectExtent l="0" t="0" r="6350" b="0"/>
            <wp:wrapSquare wrapText="bothSides"/>
            <wp:docPr id="271" name="图片 271" descr="81gy1tlR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271" descr="81gy1tlRk-L"/>
                    <pic:cNvPicPr>
                      <a:picLocks noChangeAspect="1" noChangeArrowheads="1"/>
                    </pic:cNvPicPr>
                  </pic:nvPicPr>
                  <pic:blipFill rotWithShape="1">
                    <a:blip r:embed="rId7"/>
                    <a:srcRect l="16393" r="17122"/>
                    <a:stretch/>
                  </pic:blipFill>
                  <pic:spPr bwMode="auto">
                    <a:xfrm>
                      <a:off x="0" y="0"/>
                      <a:ext cx="927100" cy="1394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roofErr w:type="gramStart"/>
      <w:r w:rsidR="00000000">
        <w:rPr>
          <w:b/>
          <w:szCs w:val="21"/>
          <w:shd w:val="clear" w:color="auto" w:fill="FFFFFF"/>
        </w:rPr>
        <w:t>詹</w:t>
      </w:r>
      <w:proofErr w:type="gramEnd"/>
      <w:r w:rsidR="00000000">
        <w:rPr>
          <w:b/>
          <w:szCs w:val="21"/>
          <w:shd w:val="clear" w:color="auto" w:fill="FFFFFF"/>
        </w:rPr>
        <w:t>•</w:t>
      </w:r>
      <w:r w:rsidR="00A624F8">
        <w:rPr>
          <w:b/>
          <w:szCs w:val="21"/>
          <w:shd w:val="clear" w:color="auto" w:fill="FFFFFF"/>
        </w:rPr>
        <w:t>里昂斯</w:t>
      </w:r>
      <w:r w:rsidR="00000000">
        <w:rPr>
          <w:b/>
          <w:szCs w:val="21"/>
          <w:shd w:val="clear" w:color="auto" w:fill="FFFFFF"/>
        </w:rPr>
        <w:t>（</w:t>
      </w:r>
      <w:r w:rsidR="00000000">
        <w:rPr>
          <w:b/>
          <w:szCs w:val="21"/>
          <w:shd w:val="clear" w:color="auto" w:fill="FFFFFF"/>
        </w:rPr>
        <w:t>Jenn Lyons</w:t>
      </w:r>
      <w:r w:rsidR="00000000">
        <w:rPr>
          <w:b/>
          <w:szCs w:val="21"/>
          <w:shd w:val="clear" w:color="auto" w:fill="FFFFFF"/>
        </w:rPr>
        <w:t>）</w:t>
      </w:r>
      <w:r w:rsidR="00000000">
        <w:rPr>
          <w:szCs w:val="21"/>
        </w:rPr>
        <w:t>曾担任平面设计师和插画师近二十年，并在电子游戏领域工作了十多年，曾参与</w:t>
      </w:r>
      <w:r w:rsidR="00000000">
        <w:rPr>
          <w:szCs w:val="21"/>
        </w:rPr>
        <w:t xml:space="preserve">EA </w:t>
      </w:r>
      <w:r w:rsidR="00000000">
        <w:rPr>
          <w:szCs w:val="21"/>
        </w:rPr>
        <w:t>游戏公司《破坏者》（</w:t>
      </w:r>
      <w:r w:rsidR="00000000">
        <w:rPr>
          <w:i/>
          <w:szCs w:val="21"/>
        </w:rPr>
        <w:t>The Saboteur</w:t>
      </w:r>
      <w:r w:rsidR="00000000">
        <w:rPr>
          <w:szCs w:val="21"/>
        </w:rPr>
        <w:t>）和《指环王：征服》（</w:t>
      </w:r>
      <w:r w:rsidR="00000000">
        <w:rPr>
          <w:i/>
          <w:szCs w:val="21"/>
          <w:shd w:val="clear" w:color="auto" w:fill="FFFFFF"/>
        </w:rPr>
        <w:t>Lord of the Rings: Conquest</w:t>
      </w:r>
      <w:r w:rsidR="00000000">
        <w:rPr>
          <w:szCs w:val="21"/>
        </w:rPr>
        <w:t>）的制作。</w:t>
      </w:r>
    </w:p>
    <w:p w14:paraId="3C5FA21D" w14:textId="77777777" w:rsidR="00B10D47" w:rsidRDefault="00B10D47">
      <w:pPr>
        <w:ind w:firstLineChars="200" w:firstLine="420"/>
        <w:rPr>
          <w:szCs w:val="21"/>
        </w:rPr>
      </w:pPr>
    </w:p>
    <w:p w14:paraId="3BDB022F" w14:textId="670362F6" w:rsidR="00B10D47" w:rsidRDefault="00000000">
      <w:pPr>
        <w:ind w:firstLineChars="200" w:firstLine="420"/>
        <w:rPr>
          <w:szCs w:val="21"/>
          <w:shd w:val="clear" w:color="auto" w:fill="FFFFFF"/>
        </w:rPr>
      </w:pPr>
      <w:proofErr w:type="gramStart"/>
      <w:r>
        <w:rPr>
          <w:szCs w:val="21"/>
          <w:shd w:val="clear" w:color="auto" w:fill="FFFFFF"/>
        </w:rPr>
        <w:t>詹</w:t>
      </w:r>
      <w:proofErr w:type="gramEnd"/>
      <w:r>
        <w:rPr>
          <w:szCs w:val="21"/>
          <w:shd w:val="clear" w:color="auto" w:fill="FFFFFF"/>
        </w:rPr>
        <w:t>•</w:t>
      </w:r>
      <w:r w:rsidR="00A624F8">
        <w:rPr>
          <w:szCs w:val="21"/>
          <w:shd w:val="clear" w:color="auto" w:fill="FFFFFF"/>
        </w:rPr>
        <w:t>里昂斯</w:t>
      </w:r>
      <w:r>
        <w:rPr>
          <w:szCs w:val="21"/>
          <w:shd w:val="clear" w:color="auto" w:fill="FFFFFF"/>
        </w:rPr>
        <w:t>涉猎广泛，从苏美尔神话到调制马提尼的正确方法等各种问题都很感兴趣，有着无穷的想法。</w:t>
      </w:r>
      <w:r w:rsidR="00A624F8">
        <w:rPr>
          <w:szCs w:val="21"/>
          <w:shd w:val="clear" w:color="auto" w:fill="FFFFFF"/>
        </w:rPr>
        <w:t>里昂斯</w:t>
      </w:r>
      <w:r>
        <w:rPr>
          <w:szCs w:val="21"/>
          <w:shd w:val="clear" w:color="auto" w:fill="FFFFFF"/>
        </w:rPr>
        <w:t>将自己的创作根源和基础归功于：小学时第一版</w:t>
      </w:r>
      <w:r>
        <w:rPr>
          <w:szCs w:val="21"/>
          <w:shd w:val="clear" w:color="auto" w:fill="FFFFFF"/>
        </w:rPr>
        <w:t>“</w:t>
      </w:r>
      <w:r>
        <w:rPr>
          <w:szCs w:val="21"/>
          <w:shd w:val="clear" w:color="auto" w:fill="FFFFFF"/>
        </w:rPr>
        <w:t>龙与地下城（</w:t>
      </w:r>
      <w:r>
        <w:rPr>
          <w:i/>
          <w:color w:val="0F1111"/>
          <w:szCs w:val="21"/>
          <w:shd w:val="clear" w:color="auto" w:fill="FFFFFF"/>
        </w:rPr>
        <w:t>Dungeons &amp; Dragons</w:t>
      </w:r>
      <w:r>
        <w:rPr>
          <w:szCs w:val="21"/>
          <w:shd w:val="clear" w:color="auto" w:fill="FFFFFF"/>
        </w:rPr>
        <w:t>）</w:t>
      </w:r>
      <w:r>
        <w:rPr>
          <w:szCs w:val="21"/>
          <w:shd w:val="clear" w:color="auto" w:fill="FFFFFF"/>
        </w:rPr>
        <w:t>”</w:t>
      </w:r>
      <w:r>
        <w:rPr>
          <w:szCs w:val="21"/>
          <w:shd w:val="clear" w:color="auto" w:fill="FFFFFF"/>
        </w:rPr>
        <w:t>游戏的启蒙，以及学校图书馆的书从头到尾读了个遍的知识积累，现在每天都在写奇幻小说。</w:t>
      </w:r>
      <w:r>
        <w:rPr>
          <w:szCs w:val="21"/>
          <w:shd w:val="clear" w:color="auto" w:fill="FFFFFF"/>
        </w:rPr>
        <w:t>2020</w:t>
      </w:r>
      <w:r>
        <w:rPr>
          <w:szCs w:val="21"/>
          <w:shd w:val="clear" w:color="auto" w:fill="FFFFFF"/>
        </w:rPr>
        <w:t>年，她获得了</w:t>
      </w:r>
      <w:r>
        <w:rPr>
          <w:szCs w:val="21"/>
          <w:shd w:val="clear" w:color="auto" w:fill="FFFFFF"/>
        </w:rPr>
        <w:t>“</w:t>
      </w:r>
      <w:r>
        <w:rPr>
          <w:szCs w:val="21"/>
          <w:shd w:val="clear" w:color="auto" w:fill="FFFFFF"/>
        </w:rPr>
        <w:t>惊奇奖</w:t>
      </w:r>
      <w:r>
        <w:rPr>
          <w:szCs w:val="21"/>
          <w:shd w:val="clear" w:color="auto" w:fill="FFFFFF"/>
        </w:rPr>
        <w:t>”</w:t>
      </w:r>
      <w:proofErr w:type="gramStart"/>
      <w:r>
        <w:rPr>
          <w:szCs w:val="21"/>
          <w:shd w:val="clear" w:color="auto" w:fill="FFFFFF"/>
        </w:rPr>
        <w:t>最佳新</w:t>
      </w:r>
      <w:proofErr w:type="gramEnd"/>
      <w:r>
        <w:rPr>
          <w:szCs w:val="21"/>
          <w:shd w:val="clear" w:color="auto" w:fill="FFFFFF"/>
        </w:rPr>
        <w:t>作家提名。她的《龙之</w:t>
      </w:r>
      <w:r w:rsidR="006B1019">
        <w:rPr>
          <w:rFonts w:hint="eastAsia"/>
          <w:szCs w:val="21"/>
          <w:shd w:val="clear" w:color="auto" w:fill="FFFFFF"/>
        </w:rPr>
        <w:t>合唱</w:t>
      </w:r>
      <w:r>
        <w:rPr>
          <w:szCs w:val="21"/>
          <w:shd w:val="clear" w:color="auto" w:fill="FFFFFF"/>
        </w:rPr>
        <w:t>》奇幻系列共五本书，第一本从《国王的毁灭》（</w:t>
      </w:r>
      <w:r>
        <w:rPr>
          <w:i/>
          <w:iCs/>
          <w:color w:val="0F1111"/>
          <w:szCs w:val="21"/>
          <w:shd w:val="clear" w:color="auto" w:fill="FFFFFF"/>
        </w:rPr>
        <w:t>The Ruin of Kings</w:t>
      </w:r>
      <w:r>
        <w:rPr>
          <w:szCs w:val="21"/>
          <w:shd w:val="clear" w:color="auto" w:fill="FFFFFF"/>
        </w:rPr>
        <w:t>）开始。</w:t>
      </w:r>
    </w:p>
    <w:p w14:paraId="5BEFA222" w14:textId="77777777" w:rsidR="00B10D47" w:rsidRDefault="00B10D47">
      <w:pPr>
        <w:rPr>
          <w:szCs w:val="21"/>
        </w:rPr>
      </w:pPr>
    </w:p>
    <w:p w14:paraId="132BE31F" w14:textId="77777777" w:rsidR="00B10D47" w:rsidRDefault="00000000">
      <w:pPr>
        <w:ind w:firstLine="420"/>
        <w:rPr>
          <w:szCs w:val="21"/>
        </w:rPr>
      </w:pPr>
      <w:r>
        <w:rPr>
          <w:szCs w:val="21"/>
        </w:rPr>
        <w:t>她目前</w:t>
      </w:r>
      <w:r>
        <w:rPr>
          <w:szCs w:val="21"/>
          <w:shd w:val="clear" w:color="auto" w:fill="FFFFFF"/>
        </w:rPr>
        <w:t>和她的丈夫，以及三只猫住在乔治</w:t>
      </w:r>
      <w:proofErr w:type="gramStart"/>
      <w:r>
        <w:rPr>
          <w:szCs w:val="21"/>
          <w:shd w:val="clear" w:color="auto" w:fill="FFFFFF"/>
        </w:rPr>
        <w:t>亚州</w:t>
      </w:r>
      <w:proofErr w:type="gramEnd"/>
      <w:r>
        <w:rPr>
          <w:szCs w:val="21"/>
          <w:shd w:val="clear" w:color="auto" w:fill="FFFFFF"/>
        </w:rPr>
        <w:t>的亚特兰大</w:t>
      </w:r>
      <w:r>
        <w:rPr>
          <w:szCs w:val="21"/>
        </w:rPr>
        <w:t>。</w:t>
      </w:r>
    </w:p>
    <w:p w14:paraId="15B4DDE7" w14:textId="77777777" w:rsidR="00B10D47" w:rsidRDefault="00B10D47">
      <w:pPr>
        <w:rPr>
          <w:szCs w:val="21"/>
          <w:shd w:val="clear" w:color="auto" w:fill="FFFFFF"/>
        </w:rPr>
      </w:pPr>
    </w:p>
    <w:p w14:paraId="56B19EE3" w14:textId="77777777" w:rsidR="00B10D47" w:rsidRDefault="00B10D47">
      <w:pPr>
        <w:rPr>
          <w:szCs w:val="21"/>
          <w:shd w:val="clear" w:color="auto" w:fill="FFFFFF"/>
        </w:rPr>
      </w:pPr>
    </w:p>
    <w:p w14:paraId="77295E9A" w14:textId="291D6A4B" w:rsidR="00B10D47" w:rsidRDefault="00000000">
      <w:pPr>
        <w:jc w:val="center"/>
        <w:rPr>
          <w:b/>
          <w:bCs/>
          <w:sz w:val="36"/>
        </w:rPr>
      </w:pPr>
      <w:r>
        <w:rPr>
          <w:b/>
          <w:bCs/>
          <w:sz w:val="36"/>
        </w:rPr>
        <w:t>“</w:t>
      </w:r>
      <w:r>
        <w:rPr>
          <w:b/>
          <w:bCs/>
          <w:sz w:val="36"/>
        </w:rPr>
        <w:t>龙之</w:t>
      </w:r>
      <w:r w:rsidR="006B1019">
        <w:rPr>
          <w:rFonts w:hint="eastAsia"/>
          <w:b/>
          <w:bCs/>
          <w:sz w:val="36"/>
        </w:rPr>
        <w:t>合唱</w:t>
      </w:r>
      <w:r>
        <w:rPr>
          <w:b/>
          <w:bCs/>
          <w:sz w:val="36"/>
        </w:rPr>
        <w:t>系列</w:t>
      </w:r>
      <w:r>
        <w:rPr>
          <w:b/>
          <w:bCs/>
          <w:sz w:val="36"/>
        </w:rPr>
        <w:t>”</w:t>
      </w:r>
    </w:p>
    <w:p w14:paraId="091F289E" w14:textId="77777777" w:rsidR="00B10D47" w:rsidRDefault="00000000">
      <w:pPr>
        <w:jc w:val="center"/>
        <w:rPr>
          <w:b/>
          <w:bCs/>
          <w:sz w:val="36"/>
        </w:rPr>
      </w:pPr>
      <w:r>
        <w:rPr>
          <w:b/>
          <w:bCs/>
          <w:sz w:val="36"/>
        </w:rPr>
        <w:t>（</w:t>
      </w:r>
      <w:r>
        <w:rPr>
          <w:b/>
          <w:bCs/>
          <w:sz w:val="36"/>
        </w:rPr>
        <w:t>Chorus of Dragons series</w:t>
      </w:r>
      <w:r>
        <w:rPr>
          <w:b/>
          <w:bCs/>
          <w:sz w:val="36"/>
        </w:rPr>
        <w:t>）</w:t>
      </w:r>
    </w:p>
    <w:p w14:paraId="0B65F3D1" w14:textId="77777777" w:rsidR="00B10D47" w:rsidRDefault="00B10D47">
      <w:pPr>
        <w:rPr>
          <w:b/>
        </w:rPr>
      </w:pPr>
    </w:p>
    <w:p w14:paraId="6147582A" w14:textId="77777777" w:rsidR="00B10D47" w:rsidRDefault="00B10D47">
      <w:pPr>
        <w:rPr>
          <w:b/>
        </w:rPr>
      </w:pPr>
    </w:p>
    <w:p w14:paraId="090E28CA" w14:textId="77777777" w:rsidR="00B10D47" w:rsidRDefault="00000000">
      <w:pPr>
        <w:rPr>
          <w:b/>
        </w:rPr>
      </w:pPr>
      <w:r>
        <w:rPr>
          <w:noProof/>
        </w:rPr>
        <w:drawing>
          <wp:anchor distT="0" distB="0" distL="114300" distR="114300" simplePos="0" relativeHeight="251655168" behindDoc="0" locked="0" layoutInCell="1" allowOverlap="1" wp14:anchorId="1913ED63" wp14:editId="2C86B519">
            <wp:simplePos x="0" y="0"/>
            <wp:positionH relativeFrom="column">
              <wp:posOffset>3963035</wp:posOffset>
            </wp:positionH>
            <wp:positionV relativeFrom="paragraph">
              <wp:posOffset>76835</wp:posOffset>
            </wp:positionV>
            <wp:extent cx="1344295" cy="2034540"/>
            <wp:effectExtent l="0" t="0" r="0" b="0"/>
            <wp:wrapSquare wrapText="bothSides"/>
            <wp:docPr id="267" name="Picture 1" descr="C:\Users\office17\AppData\Roaming\Foxmail7\Temp-3020-20181105153121\Attach\image002(11-05-17-0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1" descr="C:\Users\office17\AppData\Roaming\Foxmail7\Temp-3020-20181105153121\Attach\image002(11-05-17-02-26).jpg"/>
                    <pic:cNvPicPr>
                      <a:picLocks noChangeAspect="1" noChangeArrowheads="1"/>
                    </pic:cNvPicPr>
                  </pic:nvPicPr>
                  <pic:blipFill>
                    <a:blip r:embed="rId8"/>
                    <a:srcRect/>
                    <a:stretch>
                      <a:fillRect/>
                    </a:stretch>
                  </pic:blipFill>
                  <pic:spPr>
                    <a:xfrm>
                      <a:off x="0" y="0"/>
                      <a:ext cx="1344295" cy="2034540"/>
                    </a:xfrm>
                    <a:prstGeom prst="rect">
                      <a:avLst/>
                    </a:prstGeom>
                    <a:noFill/>
                    <a:ln w="9525">
                      <a:noFill/>
                      <a:miter lim="800000"/>
                      <a:headEnd/>
                      <a:tailEnd/>
                    </a:ln>
                  </pic:spPr>
                </pic:pic>
              </a:graphicData>
            </a:graphic>
          </wp:anchor>
        </w:drawing>
      </w:r>
      <w:r>
        <w:rPr>
          <w:b/>
        </w:rPr>
        <w:t>中文书名：《国王的毁灭》</w:t>
      </w:r>
    </w:p>
    <w:p w14:paraId="7F3F8593" w14:textId="77777777" w:rsidR="00B10D47" w:rsidRDefault="00000000">
      <w:pPr>
        <w:rPr>
          <w:b/>
        </w:rPr>
      </w:pPr>
      <w:r>
        <w:rPr>
          <w:b/>
        </w:rPr>
        <w:t>英文书名：</w:t>
      </w:r>
      <w:r>
        <w:rPr>
          <w:b/>
        </w:rPr>
        <w:t>THE RUIN OF KINGS (A Chorus of Dragons Book 1)</w:t>
      </w:r>
    </w:p>
    <w:p w14:paraId="42F46172" w14:textId="77777777" w:rsidR="00B10D47" w:rsidRDefault="00000000">
      <w:pPr>
        <w:rPr>
          <w:b/>
        </w:rPr>
      </w:pPr>
      <w:r>
        <w:rPr>
          <w:b/>
        </w:rPr>
        <w:t>作</w:t>
      </w:r>
      <w:r>
        <w:rPr>
          <w:b/>
        </w:rPr>
        <w:t xml:space="preserve">    </w:t>
      </w:r>
      <w:r>
        <w:rPr>
          <w:b/>
        </w:rPr>
        <w:t>者：</w:t>
      </w:r>
      <w:r>
        <w:rPr>
          <w:b/>
        </w:rPr>
        <w:t>Jenn Lyons</w:t>
      </w:r>
    </w:p>
    <w:p w14:paraId="344B34CC" w14:textId="77777777" w:rsidR="00B10D47" w:rsidRDefault="00000000">
      <w:pPr>
        <w:rPr>
          <w:b/>
        </w:rPr>
      </w:pPr>
      <w:r>
        <w:rPr>
          <w:b/>
        </w:rPr>
        <w:t>出</w:t>
      </w:r>
      <w:r>
        <w:rPr>
          <w:b/>
        </w:rPr>
        <w:t xml:space="preserve"> </w:t>
      </w:r>
      <w:r>
        <w:rPr>
          <w:b/>
        </w:rPr>
        <w:t>版</w:t>
      </w:r>
      <w:r>
        <w:rPr>
          <w:b/>
        </w:rPr>
        <w:t xml:space="preserve"> </w:t>
      </w:r>
      <w:r>
        <w:rPr>
          <w:b/>
        </w:rPr>
        <w:t>社：</w:t>
      </w:r>
      <w:r>
        <w:rPr>
          <w:b/>
        </w:rPr>
        <w:t>Tor Books</w:t>
      </w:r>
    </w:p>
    <w:p w14:paraId="44353C8B" w14:textId="17BE8CA5" w:rsidR="00B10D47" w:rsidRDefault="00000000">
      <w:pPr>
        <w:rPr>
          <w:b/>
        </w:rPr>
      </w:pPr>
      <w:r>
        <w:rPr>
          <w:b/>
        </w:rPr>
        <w:t>代理公司：</w:t>
      </w:r>
      <w:r>
        <w:rPr>
          <w:b/>
        </w:rPr>
        <w:t>Lotts/ANA/</w:t>
      </w:r>
      <w:r w:rsidR="006B1019">
        <w:rPr>
          <w:b/>
        </w:rPr>
        <w:t>Conor</w:t>
      </w:r>
    </w:p>
    <w:p w14:paraId="49607072" w14:textId="77777777" w:rsidR="00B10D47" w:rsidRDefault="00000000">
      <w:pPr>
        <w:rPr>
          <w:b/>
        </w:rPr>
      </w:pPr>
      <w:r>
        <w:rPr>
          <w:b/>
        </w:rPr>
        <w:t>页</w:t>
      </w:r>
      <w:r>
        <w:rPr>
          <w:b/>
        </w:rPr>
        <w:t xml:space="preserve">    </w:t>
      </w:r>
      <w:r>
        <w:rPr>
          <w:b/>
        </w:rPr>
        <w:t>数：</w:t>
      </w:r>
      <w:r>
        <w:rPr>
          <w:b/>
        </w:rPr>
        <w:t>560</w:t>
      </w:r>
      <w:r>
        <w:rPr>
          <w:b/>
        </w:rPr>
        <w:t>页</w:t>
      </w:r>
    </w:p>
    <w:p w14:paraId="13C697FD" w14:textId="77777777" w:rsidR="00B10D47" w:rsidRDefault="00000000">
      <w:pPr>
        <w:rPr>
          <w:b/>
        </w:rPr>
      </w:pPr>
      <w:r>
        <w:rPr>
          <w:b/>
        </w:rPr>
        <w:t>出版时间：</w:t>
      </w:r>
      <w:r>
        <w:rPr>
          <w:b/>
        </w:rPr>
        <w:t>2019</w:t>
      </w:r>
      <w:r>
        <w:rPr>
          <w:b/>
        </w:rPr>
        <w:t>年</w:t>
      </w:r>
      <w:r>
        <w:rPr>
          <w:b/>
        </w:rPr>
        <w:t>2</w:t>
      </w:r>
      <w:r>
        <w:rPr>
          <w:b/>
        </w:rPr>
        <w:t>月</w:t>
      </w:r>
    </w:p>
    <w:p w14:paraId="44C17ED4" w14:textId="77777777" w:rsidR="00B10D47" w:rsidRDefault="00000000">
      <w:pPr>
        <w:rPr>
          <w:b/>
        </w:rPr>
      </w:pPr>
      <w:r>
        <w:rPr>
          <w:b/>
        </w:rPr>
        <w:t>代理地区：中国大陆、台湾</w:t>
      </w:r>
    </w:p>
    <w:p w14:paraId="4E2B7484" w14:textId="77777777" w:rsidR="00B10D47" w:rsidRDefault="00000000">
      <w:pPr>
        <w:rPr>
          <w:b/>
        </w:rPr>
      </w:pPr>
      <w:r>
        <w:rPr>
          <w:b/>
        </w:rPr>
        <w:t>审读资料：电子稿</w:t>
      </w:r>
    </w:p>
    <w:p w14:paraId="7421BC33" w14:textId="77777777" w:rsidR="00B10D47" w:rsidRDefault="00000000">
      <w:pPr>
        <w:rPr>
          <w:b/>
        </w:rPr>
      </w:pPr>
      <w:r>
        <w:rPr>
          <w:b/>
        </w:rPr>
        <w:t>类</w:t>
      </w:r>
      <w:r>
        <w:rPr>
          <w:b/>
        </w:rPr>
        <w:t xml:space="preserve">    </w:t>
      </w:r>
      <w:r>
        <w:rPr>
          <w:b/>
        </w:rPr>
        <w:t>型：奇幻小说</w:t>
      </w:r>
    </w:p>
    <w:p w14:paraId="4D3DDEF9" w14:textId="77777777" w:rsidR="00B10D47" w:rsidRDefault="00000000">
      <w:pPr>
        <w:rPr>
          <w:b/>
          <w:color w:val="FF0000"/>
        </w:rPr>
      </w:pPr>
      <w:r>
        <w:rPr>
          <w:b/>
          <w:color w:val="FF0000"/>
        </w:rPr>
        <w:t>版权已授：</w:t>
      </w:r>
      <w:r>
        <w:rPr>
          <w:rFonts w:hint="eastAsia"/>
          <w:b/>
          <w:color w:val="FF0000"/>
        </w:rPr>
        <w:t>美国、</w:t>
      </w:r>
      <w:r>
        <w:rPr>
          <w:b/>
          <w:color w:val="FF0000"/>
        </w:rPr>
        <w:t>英国</w:t>
      </w:r>
      <w:r>
        <w:rPr>
          <w:rFonts w:hint="eastAsia"/>
          <w:b/>
          <w:color w:val="FF0000"/>
        </w:rPr>
        <w:t>、</w:t>
      </w:r>
      <w:r>
        <w:rPr>
          <w:b/>
          <w:color w:val="FF0000"/>
        </w:rPr>
        <w:t>德</w:t>
      </w:r>
      <w:r>
        <w:rPr>
          <w:rFonts w:hint="eastAsia"/>
          <w:b/>
          <w:color w:val="FF0000"/>
        </w:rPr>
        <w:t>国、</w:t>
      </w:r>
      <w:r>
        <w:rPr>
          <w:b/>
          <w:color w:val="FF0000"/>
        </w:rPr>
        <w:t>法</w:t>
      </w:r>
      <w:r>
        <w:rPr>
          <w:rFonts w:hint="eastAsia"/>
          <w:b/>
          <w:color w:val="FF0000"/>
        </w:rPr>
        <w:t>国、</w:t>
      </w:r>
      <w:r>
        <w:rPr>
          <w:b/>
          <w:color w:val="FF0000"/>
        </w:rPr>
        <w:t>意大利</w:t>
      </w:r>
      <w:r>
        <w:rPr>
          <w:rFonts w:hint="eastAsia"/>
          <w:b/>
          <w:color w:val="FF0000"/>
        </w:rPr>
        <w:t>、</w:t>
      </w:r>
      <w:r>
        <w:rPr>
          <w:b/>
          <w:color w:val="FF0000"/>
        </w:rPr>
        <w:t>俄</w:t>
      </w:r>
      <w:r>
        <w:rPr>
          <w:rFonts w:hint="eastAsia"/>
          <w:b/>
          <w:color w:val="FF0000"/>
        </w:rPr>
        <w:t>罗斯、</w:t>
      </w:r>
      <w:r>
        <w:rPr>
          <w:b/>
          <w:color w:val="FF0000"/>
        </w:rPr>
        <w:t>匈牙利</w:t>
      </w:r>
      <w:r>
        <w:rPr>
          <w:rFonts w:hint="eastAsia"/>
          <w:b/>
          <w:color w:val="FF0000"/>
        </w:rPr>
        <w:t>、</w:t>
      </w:r>
      <w:r>
        <w:rPr>
          <w:b/>
          <w:color w:val="FF0000"/>
        </w:rPr>
        <w:lastRenderedPageBreak/>
        <w:t>罗马尼亚</w:t>
      </w:r>
      <w:r>
        <w:rPr>
          <w:rFonts w:hint="eastAsia"/>
          <w:b/>
          <w:color w:val="FF0000"/>
        </w:rPr>
        <w:t>、</w:t>
      </w:r>
      <w:r>
        <w:rPr>
          <w:b/>
          <w:color w:val="FF0000"/>
        </w:rPr>
        <w:t>韩</w:t>
      </w:r>
      <w:r>
        <w:rPr>
          <w:rFonts w:hint="eastAsia"/>
          <w:b/>
          <w:color w:val="FF0000"/>
        </w:rPr>
        <w:t>国</w:t>
      </w:r>
    </w:p>
    <w:p w14:paraId="599FC667" w14:textId="77777777" w:rsidR="00B10D47" w:rsidRDefault="00B10D47">
      <w:pPr>
        <w:rPr>
          <w:b/>
          <w:color w:val="FF0000"/>
        </w:rPr>
      </w:pPr>
    </w:p>
    <w:p w14:paraId="618B565A" w14:textId="77777777" w:rsidR="00B10D47" w:rsidRDefault="00000000">
      <w:pPr>
        <w:rPr>
          <w:b/>
          <w:color w:val="FF0000"/>
        </w:rPr>
      </w:pPr>
      <w:r>
        <w:rPr>
          <w:rFonts w:hint="eastAsia"/>
          <w:b/>
          <w:color w:val="FF0000"/>
        </w:rPr>
        <w:t>·《科克斯》</w:t>
      </w:r>
      <w:r>
        <w:rPr>
          <w:b/>
          <w:color w:val="FF0000"/>
        </w:rPr>
        <w:t>最佳科幻</w:t>
      </w:r>
      <w:r>
        <w:rPr>
          <w:rFonts w:hint="eastAsia"/>
          <w:b/>
          <w:color w:val="FF0000"/>
        </w:rPr>
        <w:t>/</w:t>
      </w:r>
      <w:r>
        <w:rPr>
          <w:b/>
          <w:color w:val="FF0000"/>
        </w:rPr>
        <w:t>奇幻小说奖</w:t>
      </w:r>
    </w:p>
    <w:p w14:paraId="397C9AFB" w14:textId="77777777" w:rsidR="00B10D47" w:rsidRDefault="00000000">
      <w:pPr>
        <w:rPr>
          <w:b/>
          <w:color w:val="FF0000"/>
        </w:rPr>
      </w:pPr>
      <w:r>
        <w:rPr>
          <w:rFonts w:hint="eastAsia"/>
          <w:b/>
          <w:color w:val="FF0000"/>
        </w:rPr>
        <w:t>·《图书馆杂志》</w:t>
      </w:r>
      <w:r>
        <w:rPr>
          <w:b/>
          <w:color w:val="FF0000"/>
        </w:rPr>
        <w:t>最佳图书</w:t>
      </w:r>
    </w:p>
    <w:p w14:paraId="7C525251" w14:textId="77777777" w:rsidR="00B10D47" w:rsidRDefault="00000000">
      <w:pPr>
        <w:rPr>
          <w:b/>
          <w:color w:val="FF0000"/>
        </w:rPr>
      </w:pPr>
      <w:r>
        <w:rPr>
          <w:rFonts w:hint="eastAsia"/>
          <w:b/>
          <w:color w:val="FF0000"/>
        </w:rPr>
        <w:t>·</w:t>
      </w:r>
      <w:r>
        <w:rPr>
          <w:b/>
          <w:color w:val="FF0000"/>
        </w:rPr>
        <w:t>NPR</w:t>
      </w:r>
      <w:r>
        <w:rPr>
          <w:b/>
          <w:color w:val="FF0000"/>
        </w:rPr>
        <w:t>最</w:t>
      </w:r>
      <w:r>
        <w:rPr>
          <w:rFonts w:hint="eastAsia"/>
          <w:b/>
          <w:color w:val="FF0000"/>
        </w:rPr>
        <w:t>佳之选</w:t>
      </w:r>
    </w:p>
    <w:p w14:paraId="7D2CE409" w14:textId="77777777" w:rsidR="00B10D47" w:rsidRDefault="00000000">
      <w:pPr>
        <w:rPr>
          <w:b/>
          <w:color w:val="FF0000"/>
        </w:rPr>
      </w:pPr>
      <w:r>
        <w:rPr>
          <w:rFonts w:hint="eastAsia"/>
          <w:b/>
          <w:color w:val="FF0000"/>
        </w:rPr>
        <w:t>·</w:t>
      </w:r>
      <w:r>
        <w:rPr>
          <w:b/>
          <w:color w:val="FF0000"/>
        </w:rPr>
        <w:t>亚马逊编辑</w:t>
      </w:r>
      <w:r>
        <w:rPr>
          <w:rFonts w:hint="eastAsia"/>
          <w:b/>
          <w:color w:val="FF0000"/>
        </w:rPr>
        <w:t>之</w:t>
      </w:r>
      <w:r>
        <w:rPr>
          <w:b/>
          <w:color w:val="FF0000"/>
        </w:rPr>
        <w:t>选</w:t>
      </w:r>
      <w:r>
        <w:rPr>
          <w:rFonts w:hint="eastAsia"/>
          <w:b/>
          <w:color w:val="FF0000"/>
        </w:rPr>
        <w:t>：</w:t>
      </w:r>
      <w:r>
        <w:rPr>
          <w:b/>
          <w:color w:val="FF0000"/>
        </w:rPr>
        <w:t>最佳科幻</w:t>
      </w:r>
      <w:r>
        <w:rPr>
          <w:b/>
          <w:color w:val="FF0000"/>
        </w:rPr>
        <w:t>/</w:t>
      </w:r>
      <w:r>
        <w:rPr>
          <w:b/>
          <w:color w:val="FF0000"/>
        </w:rPr>
        <w:t>奇幻小说</w:t>
      </w:r>
    </w:p>
    <w:p w14:paraId="3E351BCA" w14:textId="77777777" w:rsidR="00B10D47" w:rsidRDefault="00B10D47">
      <w:pPr>
        <w:rPr>
          <w:b/>
        </w:rPr>
      </w:pPr>
    </w:p>
    <w:p w14:paraId="1677EB3A" w14:textId="77777777" w:rsidR="00B10D47" w:rsidRDefault="00000000">
      <w:pPr>
        <w:rPr>
          <w:b/>
          <w:bCs/>
          <w:szCs w:val="21"/>
        </w:rPr>
      </w:pPr>
      <w:r>
        <w:rPr>
          <w:b/>
          <w:bCs/>
          <w:szCs w:val="21"/>
        </w:rPr>
        <w:t>内容简介：</w:t>
      </w:r>
    </w:p>
    <w:p w14:paraId="1187D78E" w14:textId="77777777" w:rsidR="00B10D47" w:rsidRDefault="00B10D47">
      <w:pPr>
        <w:rPr>
          <w:b/>
          <w:bCs/>
          <w:szCs w:val="21"/>
        </w:rPr>
      </w:pPr>
    </w:p>
    <w:p w14:paraId="23652101" w14:textId="5EE2724F" w:rsidR="00B10D47" w:rsidRDefault="00000000">
      <w:pPr>
        <w:rPr>
          <w:b/>
          <w:szCs w:val="21"/>
          <w:shd w:val="clear" w:color="auto" w:fill="FFFFFF"/>
        </w:rPr>
      </w:pPr>
      <w:r>
        <w:rPr>
          <w:b/>
          <w:bCs/>
          <w:szCs w:val="21"/>
        </w:rPr>
        <w:t xml:space="preserve">    </w:t>
      </w:r>
      <w:proofErr w:type="gramStart"/>
      <w:r>
        <w:rPr>
          <w:b/>
          <w:szCs w:val="21"/>
          <w:shd w:val="clear" w:color="auto" w:fill="FFFFFF"/>
        </w:rPr>
        <w:t>詹</w:t>
      </w:r>
      <w:proofErr w:type="gramEnd"/>
      <w:r>
        <w:rPr>
          <w:b/>
          <w:szCs w:val="21"/>
          <w:shd w:val="clear" w:color="auto" w:fill="FFFFFF"/>
        </w:rPr>
        <w:t>•</w:t>
      </w:r>
      <w:r w:rsidR="00A624F8">
        <w:rPr>
          <w:b/>
          <w:szCs w:val="21"/>
          <w:shd w:val="clear" w:color="auto" w:fill="FFFFFF"/>
        </w:rPr>
        <w:t>里昂斯</w:t>
      </w:r>
      <w:r>
        <w:rPr>
          <w:b/>
          <w:szCs w:val="21"/>
          <w:shd w:val="clear" w:color="auto" w:fill="FFFFFF"/>
        </w:rPr>
        <w:t>用《国王的毁灭》这部小说，开始</w:t>
      </w:r>
      <w:r>
        <w:rPr>
          <w:b/>
          <w:szCs w:val="21"/>
          <w:shd w:val="clear" w:color="auto" w:fill="FFFFFF"/>
        </w:rPr>
        <w:t>“</w:t>
      </w:r>
      <w:r>
        <w:rPr>
          <w:b/>
          <w:szCs w:val="21"/>
          <w:shd w:val="clear" w:color="auto" w:fill="FFFFFF"/>
        </w:rPr>
        <w:t>龙之歌系列</w:t>
      </w:r>
      <w:r>
        <w:rPr>
          <w:b/>
          <w:szCs w:val="21"/>
          <w:shd w:val="clear" w:color="auto" w:fill="FFFFFF"/>
        </w:rPr>
        <w:t>”</w:t>
      </w:r>
      <w:r>
        <w:rPr>
          <w:b/>
          <w:szCs w:val="21"/>
          <w:shd w:val="clear" w:color="auto" w:fill="FFFFFF"/>
        </w:rPr>
        <w:t>的故事。这是一部史诗奇幻小说，讲述了一个男人发现自己的命运与一个帝国的未来息息相关。</w:t>
      </w:r>
    </w:p>
    <w:p w14:paraId="79AFE299" w14:textId="77777777" w:rsidR="00B10D47" w:rsidRDefault="00B10D47">
      <w:pPr>
        <w:widowControl/>
        <w:shd w:val="clear" w:color="auto" w:fill="FFFFFF"/>
        <w:rPr>
          <w:b/>
          <w:szCs w:val="21"/>
          <w:shd w:val="clear" w:color="auto" w:fill="FFFFFF"/>
        </w:rPr>
      </w:pPr>
    </w:p>
    <w:p w14:paraId="6B951379" w14:textId="77777777" w:rsidR="00B10D47" w:rsidRDefault="00000000">
      <w:pPr>
        <w:widowControl/>
        <w:shd w:val="clear" w:color="auto" w:fill="FFFFFF"/>
        <w:rPr>
          <w:szCs w:val="21"/>
          <w:shd w:val="clear" w:color="auto" w:fill="FFFFFF"/>
        </w:rPr>
      </w:pPr>
      <w:r>
        <w:rPr>
          <w:b/>
          <w:szCs w:val="21"/>
          <w:shd w:val="clear" w:color="auto" w:fill="FFFFFF"/>
        </w:rPr>
        <w:t xml:space="preserve">    </w:t>
      </w:r>
      <w:r>
        <w:rPr>
          <w:szCs w:val="21"/>
          <w:shd w:val="clear" w:color="auto" w:fill="FFFFFF"/>
        </w:rPr>
        <w:t>克林（</w:t>
      </w:r>
      <w:proofErr w:type="spellStart"/>
      <w:r>
        <w:rPr>
          <w:rFonts w:eastAsia="微软雅黑"/>
          <w:kern w:val="0"/>
          <w:szCs w:val="21"/>
        </w:rPr>
        <w:t>Kihrin</w:t>
      </w:r>
      <w:proofErr w:type="spellEnd"/>
      <w:r>
        <w:rPr>
          <w:szCs w:val="21"/>
          <w:shd w:val="clear" w:color="auto" w:fill="FFFFFF"/>
        </w:rPr>
        <w:t>）是一个私生子，也是一个孤儿，他从小听着那些与父母失散多年的王子及他们伟大的冒险任务的故事长大。而当他被指控为是犯下叛国罪的王子的儿子时，他才领悟到失散的王子的故事，并不全像书中讲述的那样光荣伟大。</w:t>
      </w:r>
    </w:p>
    <w:p w14:paraId="5118E797" w14:textId="77777777" w:rsidR="00B10D47" w:rsidRDefault="00B10D47">
      <w:pPr>
        <w:widowControl/>
        <w:shd w:val="clear" w:color="auto" w:fill="FFFFFF"/>
        <w:rPr>
          <w:rFonts w:eastAsia="微软雅黑"/>
          <w:kern w:val="0"/>
          <w:szCs w:val="21"/>
        </w:rPr>
      </w:pPr>
    </w:p>
    <w:p w14:paraId="43797594" w14:textId="77777777" w:rsidR="00B10D47" w:rsidRDefault="00000000">
      <w:pPr>
        <w:widowControl/>
        <w:shd w:val="clear" w:color="auto" w:fill="FFFFFF"/>
        <w:rPr>
          <w:szCs w:val="21"/>
          <w:shd w:val="clear" w:color="auto" w:fill="FFFFFF"/>
        </w:rPr>
      </w:pPr>
      <w:r>
        <w:rPr>
          <w:rFonts w:eastAsia="微软雅黑"/>
          <w:kern w:val="0"/>
          <w:szCs w:val="21"/>
        </w:rPr>
        <w:t xml:space="preserve">    </w:t>
      </w:r>
      <w:r>
        <w:rPr>
          <w:szCs w:val="21"/>
          <w:shd w:val="clear" w:color="auto" w:fill="FFFFFF"/>
        </w:rPr>
        <w:t>克林的梦想远远没有实现，甚至还成了一名囚犯，受制于他的新家庭的权利与野心之下。他还发现，王子的故事中还有很多谎言：龙、恶魔、神、预言、真爱，以及英雄总会取得胜利。</w:t>
      </w:r>
    </w:p>
    <w:p w14:paraId="25A093EC" w14:textId="77777777" w:rsidR="00B10D47" w:rsidRDefault="00B10D47">
      <w:pPr>
        <w:widowControl/>
        <w:shd w:val="clear" w:color="auto" w:fill="FFFFFF"/>
        <w:rPr>
          <w:szCs w:val="21"/>
          <w:shd w:val="clear" w:color="auto" w:fill="FFFFFF"/>
        </w:rPr>
      </w:pPr>
    </w:p>
    <w:p w14:paraId="1C578074" w14:textId="77777777" w:rsidR="00B10D47" w:rsidRDefault="00000000">
      <w:pPr>
        <w:widowControl/>
        <w:shd w:val="clear" w:color="auto" w:fill="FFFFFF"/>
        <w:ind w:firstLine="420"/>
        <w:rPr>
          <w:szCs w:val="21"/>
          <w:shd w:val="clear" w:color="auto" w:fill="FFFFFF"/>
        </w:rPr>
      </w:pPr>
      <w:r>
        <w:rPr>
          <w:szCs w:val="21"/>
          <w:shd w:val="clear" w:color="auto" w:fill="FFFFFF"/>
        </w:rPr>
        <w:t>不过，克林也许不是英雄，因为他并非注定拯救帝国。</w:t>
      </w:r>
    </w:p>
    <w:p w14:paraId="63E7B310" w14:textId="77777777" w:rsidR="00B10D47" w:rsidRDefault="00B10D47">
      <w:pPr>
        <w:widowControl/>
        <w:shd w:val="clear" w:color="auto" w:fill="FFFFFF"/>
        <w:rPr>
          <w:szCs w:val="21"/>
          <w:shd w:val="clear" w:color="auto" w:fill="FFFFFF"/>
        </w:rPr>
      </w:pPr>
    </w:p>
    <w:p w14:paraId="4ACD4D3F" w14:textId="77777777" w:rsidR="00B10D47" w:rsidRDefault="00000000">
      <w:pPr>
        <w:widowControl/>
        <w:shd w:val="clear" w:color="auto" w:fill="FFFFFF"/>
        <w:ind w:firstLine="420"/>
        <w:rPr>
          <w:szCs w:val="21"/>
          <w:shd w:val="clear" w:color="auto" w:fill="FFFFFF"/>
        </w:rPr>
      </w:pPr>
      <w:r>
        <w:rPr>
          <w:szCs w:val="21"/>
          <w:shd w:val="clear" w:color="auto" w:fill="FFFFFF"/>
        </w:rPr>
        <w:t>他注定要毁灭它。</w:t>
      </w:r>
    </w:p>
    <w:p w14:paraId="41193AF6" w14:textId="77777777" w:rsidR="00B10D47" w:rsidRDefault="00B10D47">
      <w:pPr>
        <w:rPr>
          <w:b/>
          <w:szCs w:val="21"/>
        </w:rPr>
      </w:pPr>
    </w:p>
    <w:p w14:paraId="7FF7B75F" w14:textId="77777777" w:rsidR="00B10D47" w:rsidRDefault="00B10D47">
      <w:pPr>
        <w:rPr>
          <w:b/>
          <w:szCs w:val="21"/>
        </w:rPr>
      </w:pPr>
    </w:p>
    <w:p w14:paraId="5D42A6B4" w14:textId="77777777" w:rsidR="00B10D47" w:rsidRDefault="00000000">
      <w:pPr>
        <w:rPr>
          <w:b/>
          <w:bCs/>
          <w:szCs w:val="21"/>
        </w:rPr>
      </w:pPr>
      <w:r>
        <w:rPr>
          <w:b/>
          <w:bCs/>
          <w:szCs w:val="21"/>
        </w:rPr>
        <w:t>媒体评价：</w:t>
      </w:r>
    </w:p>
    <w:p w14:paraId="61023682" w14:textId="77777777" w:rsidR="00B10D47" w:rsidRDefault="00B10D47">
      <w:pPr>
        <w:rPr>
          <w:bCs/>
          <w:szCs w:val="21"/>
        </w:rPr>
      </w:pPr>
    </w:p>
    <w:p w14:paraId="2CF20161" w14:textId="77777777" w:rsidR="00B10D47" w:rsidRDefault="00000000">
      <w:pPr>
        <w:rPr>
          <w:bCs/>
          <w:szCs w:val="21"/>
        </w:rPr>
      </w:pPr>
      <w:r>
        <w:rPr>
          <w:bCs/>
          <w:szCs w:val="21"/>
        </w:rPr>
        <w:t xml:space="preserve">    “</w:t>
      </w:r>
      <w:r>
        <w:rPr>
          <w:bCs/>
          <w:szCs w:val="21"/>
        </w:rPr>
        <w:t>丰富、残酷、华丽、辉煌、迷人、深情、让人深感满足。我很喜欢这本书。</w:t>
      </w:r>
      <w:r>
        <w:rPr>
          <w:bCs/>
          <w:szCs w:val="21"/>
        </w:rPr>
        <w:t>”</w:t>
      </w:r>
    </w:p>
    <w:p w14:paraId="5B2BAC25" w14:textId="77777777" w:rsidR="00B10D47" w:rsidRDefault="00000000">
      <w:pPr>
        <w:widowControl/>
        <w:shd w:val="clear" w:color="auto" w:fill="FFFFFF"/>
        <w:jc w:val="right"/>
        <w:rPr>
          <w:i/>
          <w:iCs/>
          <w:kern w:val="0"/>
          <w:szCs w:val="21"/>
        </w:rPr>
      </w:pPr>
      <w:r>
        <w:rPr>
          <w:rFonts w:eastAsiaTheme="minorEastAsia"/>
          <w:kern w:val="0"/>
          <w:szCs w:val="21"/>
        </w:rPr>
        <w:t>----</w:t>
      </w:r>
      <w:r>
        <w:rPr>
          <w:kern w:val="0"/>
          <w:szCs w:val="21"/>
        </w:rPr>
        <w:t>列夫</w:t>
      </w:r>
      <w:r>
        <w:rPr>
          <w:kern w:val="0"/>
          <w:szCs w:val="21"/>
        </w:rPr>
        <w:t>·</w:t>
      </w:r>
      <w:r>
        <w:rPr>
          <w:kern w:val="0"/>
          <w:szCs w:val="21"/>
        </w:rPr>
        <w:t>格罗斯曼（</w:t>
      </w:r>
      <w:r>
        <w:rPr>
          <w:kern w:val="0"/>
          <w:szCs w:val="21"/>
        </w:rPr>
        <w:t>Lev Grossman</w:t>
      </w:r>
      <w:r>
        <w:rPr>
          <w:kern w:val="0"/>
          <w:szCs w:val="21"/>
        </w:rPr>
        <w:t>），《魔法师》（</w:t>
      </w:r>
      <w:r>
        <w:rPr>
          <w:i/>
          <w:iCs/>
          <w:kern w:val="0"/>
          <w:szCs w:val="21"/>
        </w:rPr>
        <w:t>The Magicians</w:t>
      </w:r>
      <w:r>
        <w:rPr>
          <w:kern w:val="0"/>
          <w:szCs w:val="21"/>
        </w:rPr>
        <w:t>）的作者</w:t>
      </w:r>
    </w:p>
    <w:p w14:paraId="3577F357" w14:textId="77777777" w:rsidR="00B10D47" w:rsidRDefault="00B10D47">
      <w:pPr>
        <w:widowControl/>
        <w:shd w:val="clear" w:color="auto" w:fill="FFFFFF"/>
        <w:rPr>
          <w:kern w:val="0"/>
          <w:szCs w:val="21"/>
        </w:rPr>
      </w:pPr>
    </w:p>
    <w:p w14:paraId="55BF19A9" w14:textId="77777777" w:rsidR="00B10D47" w:rsidRDefault="00000000">
      <w:pPr>
        <w:widowControl/>
        <w:shd w:val="clear" w:color="auto" w:fill="FFFFFF"/>
        <w:rPr>
          <w:kern w:val="0"/>
          <w:szCs w:val="21"/>
        </w:rPr>
      </w:pPr>
      <w:r>
        <w:rPr>
          <w:kern w:val="0"/>
          <w:szCs w:val="21"/>
        </w:rPr>
        <w:t xml:space="preserve">    “</w:t>
      </w:r>
      <w:r>
        <w:rPr>
          <w:kern w:val="0"/>
          <w:szCs w:val="21"/>
        </w:rPr>
        <w:t>这是一次地狱之旅。我如饥似渴地阅读，渴望得到更多。</w:t>
      </w:r>
      <w:r>
        <w:rPr>
          <w:kern w:val="0"/>
          <w:szCs w:val="21"/>
        </w:rPr>
        <w:t>”</w:t>
      </w:r>
    </w:p>
    <w:p w14:paraId="1F48460F" w14:textId="77777777" w:rsidR="00B10D47" w:rsidRDefault="00000000">
      <w:pPr>
        <w:widowControl/>
        <w:shd w:val="clear" w:color="auto" w:fill="FFFFFF"/>
        <w:jc w:val="right"/>
        <w:rPr>
          <w:kern w:val="0"/>
          <w:szCs w:val="21"/>
        </w:rPr>
      </w:pPr>
      <w:r>
        <w:rPr>
          <w:rFonts w:eastAsiaTheme="minorEastAsia"/>
          <w:kern w:val="0"/>
          <w:szCs w:val="21"/>
        </w:rPr>
        <w:t>----</w:t>
      </w:r>
      <w:r>
        <w:rPr>
          <w:kern w:val="0"/>
          <w:szCs w:val="21"/>
        </w:rPr>
        <w:t>格伦</w:t>
      </w:r>
      <w:r>
        <w:rPr>
          <w:kern w:val="0"/>
          <w:szCs w:val="21"/>
        </w:rPr>
        <w:t>·</w:t>
      </w:r>
      <w:r>
        <w:rPr>
          <w:kern w:val="0"/>
          <w:szCs w:val="21"/>
        </w:rPr>
        <w:t>库克（</w:t>
      </w:r>
      <w:r>
        <w:rPr>
          <w:kern w:val="0"/>
          <w:szCs w:val="21"/>
        </w:rPr>
        <w:t>Glen Cook</w:t>
      </w:r>
      <w:r>
        <w:rPr>
          <w:kern w:val="0"/>
          <w:szCs w:val="21"/>
        </w:rPr>
        <w:t>），《黑色佣兵团》（</w:t>
      </w:r>
      <w:r>
        <w:rPr>
          <w:i/>
          <w:iCs/>
          <w:kern w:val="0"/>
          <w:szCs w:val="21"/>
        </w:rPr>
        <w:t>The Black Company</w:t>
      </w:r>
      <w:r>
        <w:rPr>
          <w:kern w:val="0"/>
          <w:szCs w:val="21"/>
        </w:rPr>
        <w:t>）的作者</w:t>
      </w:r>
    </w:p>
    <w:p w14:paraId="32B462E0" w14:textId="77777777" w:rsidR="00B10D47" w:rsidRDefault="00B10D47">
      <w:pPr>
        <w:widowControl/>
        <w:shd w:val="clear" w:color="auto" w:fill="FFFFFF"/>
        <w:rPr>
          <w:kern w:val="0"/>
          <w:szCs w:val="21"/>
        </w:rPr>
      </w:pPr>
    </w:p>
    <w:p w14:paraId="15FE0BDB" w14:textId="4E199A70" w:rsidR="006B1019" w:rsidRDefault="00000000" w:rsidP="006B1019">
      <w:pPr>
        <w:widowControl/>
        <w:shd w:val="clear" w:color="auto" w:fill="FFFFFF"/>
        <w:ind w:firstLine="435"/>
        <w:rPr>
          <w:kern w:val="0"/>
          <w:szCs w:val="21"/>
        </w:rPr>
      </w:pPr>
      <w:r>
        <w:rPr>
          <w:kern w:val="0"/>
          <w:szCs w:val="21"/>
        </w:rPr>
        <w:t>“</w:t>
      </w:r>
      <w:r>
        <w:rPr>
          <w:kern w:val="0"/>
          <w:szCs w:val="21"/>
        </w:rPr>
        <w:t>《</w:t>
      </w:r>
      <w:r>
        <w:rPr>
          <w:szCs w:val="21"/>
          <w:shd w:val="clear" w:color="auto" w:fill="FFFFFF"/>
        </w:rPr>
        <w:t>国王的毁灭</w:t>
      </w:r>
      <w:r>
        <w:rPr>
          <w:kern w:val="0"/>
          <w:szCs w:val="21"/>
        </w:rPr>
        <w:t>》非常引人入胜，讲述了一个充满矛盾的年轻英雄在一个复杂的世界里艰难探索的故事。</w:t>
      </w:r>
      <w:r>
        <w:rPr>
          <w:kern w:val="0"/>
          <w:szCs w:val="21"/>
        </w:rPr>
        <w:t>”</w:t>
      </w:r>
    </w:p>
    <w:p w14:paraId="14836D81" w14:textId="0CC382F4" w:rsidR="00B10D47" w:rsidRDefault="00000000" w:rsidP="006B1019">
      <w:pPr>
        <w:widowControl/>
        <w:shd w:val="clear" w:color="auto" w:fill="FFFFFF"/>
        <w:ind w:firstLine="435"/>
        <w:rPr>
          <w:rFonts w:hint="eastAsia"/>
          <w:kern w:val="0"/>
          <w:szCs w:val="21"/>
        </w:rPr>
      </w:pPr>
      <w:r>
        <w:rPr>
          <w:rFonts w:eastAsiaTheme="minorEastAsia"/>
          <w:kern w:val="0"/>
          <w:szCs w:val="21"/>
        </w:rPr>
        <w:t>----</w:t>
      </w:r>
      <w:r>
        <w:rPr>
          <w:kern w:val="0"/>
          <w:szCs w:val="21"/>
        </w:rPr>
        <w:t>小</w:t>
      </w:r>
      <w:r>
        <w:rPr>
          <w:kern w:val="0"/>
          <w:szCs w:val="21"/>
        </w:rPr>
        <w:t xml:space="preserve">L. E. </w:t>
      </w:r>
      <w:r>
        <w:rPr>
          <w:kern w:val="0"/>
          <w:szCs w:val="21"/>
        </w:rPr>
        <w:t>默德斯特（</w:t>
      </w:r>
      <w:r>
        <w:rPr>
          <w:kern w:val="0"/>
          <w:szCs w:val="21"/>
        </w:rPr>
        <w:t>L. E. Modesitt, Jr.</w:t>
      </w:r>
      <w:r>
        <w:rPr>
          <w:kern w:val="0"/>
          <w:szCs w:val="21"/>
        </w:rPr>
        <w:t>），</w:t>
      </w:r>
      <w:proofErr w:type="gramStart"/>
      <w:r w:rsidR="006B1019">
        <w:rPr>
          <w:rFonts w:hint="eastAsia"/>
          <w:kern w:val="0"/>
          <w:szCs w:val="21"/>
        </w:rPr>
        <w:t>著有</w:t>
      </w:r>
      <w:r>
        <w:rPr>
          <w:kern w:val="0"/>
          <w:szCs w:val="21"/>
        </w:rPr>
        <w:t>“</w:t>
      </w:r>
      <w:proofErr w:type="gramEnd"/>
      <w:r>
        <w:rPr>
          <w:kern w:val="0"/>
          <w:szCs w:val="21"/>
        </w:rPr>
        <w:t>雷克洛斯传奇系列</w:t>
      </w:r>
      <w:r>
        <w:rPr>
          <w:kern w:val="0"/>
          <w:szCs w:val="21"/>
        </w:rPr>
        <w:t>”</w:t>
      </w:r>
      <w:r>
        <w:rPr>
          <w:kern w:val="0"/>
          <w:szCs w:val="21"/>
        </w:rPr>
        <w:t>（</w:t>
      </w:r>
      <w:r>
        <w:rPr>
          <w:kern w:val="0"/>
          <w:szCs w:val="21"/>
        </w:rPr>
        <w:t> </w:t>
      </w:r>
      <w:r>
        <w:rPr>
          <w:i/>
          <w:iCs/>
          <w:kern w:val="0"/>
          <w:szCs w:val="21"/>
        </w:rPr>
        <w:t>Recluse </w:t>
      </w:r>
      <w:r>
        <w:rPr>
          <w:kern w:val="0"/>
          <w:szCs w:val="21"/>
        </w:rPr>
        <w:t>series</w:t>
      </w:r>
      <w:r>
        <w:rPr>
          <w:kern w:val="0"/>
          <w:szCs w:val="21"/>
        </w:rPr>
        <w:t>）</w:t>
      </w:r>
    </w:p>
    <w:p w14:paraId="110CAAEF" w14:textId="77777777" w:rsidR="00B10D47" w:rsidRDefault="00B10D47">
      <w:pPr>
        <w:widowControl/>
        <w:shd w:val="clear" w:color="auto" w:fill="FFFFFF"/>
        <w:rPr>
          <w:kern w:val="0"/>
          <w:szCs w:val="21"/>
        </w:rPr>
      </w:pPr>
    </w:p>
    <w:p w14:paraId="2E0647BA" w14:textId="77777777" w:rsidR="00B10D47" w:rsidRDefault="00000000">
      <w:pPr>
        <w:widowControl/>
        <w:shd w:val="clear" w:color="auto" w:fill="FFFFFF"/>
        <w:rPr>
          <w:kern w:val="0"/>
          <w:szCs w:val="21"/>
        </w:rPr>
      </w:pPr>
      <w:r>
        <w:rPr>
          <w:kern w:val="0"/>
          <w:szCs w:val="21"/>
        </w:rPr>
        <w:t xml:space="preserve">    “</w:t>
      </w:r>
      <w:r>
        <w:rPr>
          <w:kern w:val="0"/>
          <w:szCs w:val="21"/>
        </w:rPr>
        <w:t>这是一部包含了复仇和忠诚的惊悚故事，它能让你整夜沉浸在作者所创造的世界里。我很喜欢这本书。</w:t>
      </w:r>
      <w:r>
        <w:rPr>
          <w:kern w:val="0"/>
          <w:szCs w:val="21"/>
        </w:rPr>
        <w:t>”</w:t>
      </w:r>
    </w:p>
    <w:p w14:paraId="41FA6730" w14:textId="77777777" w:rsidR="00B10D47" w:rsidRDefault="00000000">
      <w:pPr>
        <w:widowControl/>
        <w:shd w:val="clear" w:color="auto" w:fill="FFFFFF"/>
        <w:jc w:val="right"/>
        <w:rPr>
          <w:kern w:val="0"/>
          <w:szCs w:val="21"/>
        </w:rPr>
      </w:pPr>
      <w:r>
        <w:rPr>
          <w:rFonts w:eastAsiaTheme="minorEastAsia"/>
          <w:kern w:val="0"/>
          <w:szCs w:val="21"/>
        </w:rPr>
        <w:t>----</w:t>
      </w:r>
      <w:r>
        <w:rPr>
          <w:kern w:val="0"/>
          <w:szCs w:val="21"/>
        </w:rPr>
        <w:t>约翰</w:t>
      </w:r>
      <w:r>
        <w:rPr>
          <w:kern w:val="0"/>
          <w:szCs w:val="21"/>
        </w:rPr>
        <w:t>·</w:t>
      </w:r>
      <w:r>
        <w:rPr>
          <w:kern w:val="0"/>
          <w:szCs w:val="21"/>
        </w:rPr>
        <w:t>格温纳（</w:t>
      </w:r>
      <w:r>
        <w:rPr>
          <w:kern w:val="0"/>
          <w:szCs w:val="21"/>
        </w:rPr>
        <w:t>John Gwynne</w:t>
      </w:r>
      <w:r>
        <w:rPr>
          <w:kern w:val="0"/>
          <w:szCs w:val="21"/>
        </w:rPr>
        <w:t>），《恶意》（</w:t>
      </w:r>
      <w:r>
        <w:rPr>
          <w:i/>
          <w:iCs/>
          <w:kern w:val="0"/>
          <w:szCs w:val="21"/>
        </w:rPr>
        <w:t>Malice</w:t>
      </w:r>
      <w:r>
        <w:rPr>
          <w:kern w:val="0"/>
          <w:szCs w:val="21"/>
        </w:rPr>
        <w:t>）的作者</w:t>
      </w:r>
    </w:p>
    <w:p w14:paraId="3E557441" w14:textId="77777777" w:rsidR="00B10D47" w:rsidRDefault="00B10D47">
      <w:pPr>
        <w:rPr>
          <w:b/>
          <w:bCs/>
          <w:szCs w:val="21"/>
        </w:rPr>
      </w:pPr>
    </w:p>
    <w:p w14:paraId="6F59B6F4" w14:textId="77777777" w:rsidR="00B10D47" w:rsidRDefault="00B10D47">
      <w:pPr>
        <w:rPr>
          <w:b/>
          <w:bCs/>
          <w:szCs w:val="21"/>
        </w:rPr>
      </w:pPr>
    </w:p>
    <w:p w14:paraId="5FCCAA92" w14:textId="77777777" w:rsidR="00B10D47" w:rsidRDefault="00000000">
      <w:pPr>
        <w:rPr>
          <w:b/>
        </w:rPr>
      </w:pPr>
      <w:r>
        <w:rPr>
          <w:noProof/>
        </w:rPr>
        <w:drawing>
          <wp:anchor distT="0" distB="0" distL="114300" distR="114300" simplePos="0" relativeHeight="251656192" behindDoc="0" locked="0" layoutInCell="1" allowOverlap="1" wp14:anchorId="46DE5A85" wp14:editId="5B43835F">
            <wp:simplePos x="0" y="0"/>
            <wp:positionH relativeFrom="column">
              <wp:posOffset>3859530</wp:posOffset>
            </wp:positionH>
            <wp:positionV relativeFrom="paragraph">
              <wp:posOffset>-2540</wp:posOffset>
            </wp:positionV>
            <wp:extent cx="1515745" cy="2309495"/>
            <wp:effectExtent l="19050" t="0" r="8255" b="0"/>
            <wp:wrapSquare wrapText="bothSides"/>
            <wp:docPr id="269" name="Picture 1" descr="C:\Users\office17\AppData\Roaming\Foxmail7\Temp-3996-20190515085820\Attach\image003(05-15-10-3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1" descr="C:\Users\office17\AppData\Roaming\Foxmail7\Temp-3996-20190515085820\Attach\image003(05-15-10-39-10).jpg"/>
                    <pic:cNvPicPr>
                      <a:picLocks noChangeAspect="1" noChangeArrowheads="1"/>
                    </pic:cNvPicPr>
                  </pic:nvPicPr>
                  <pic:blipFill>
                    <a:blip r:embed="rId9"/>
                    <a:srcRect/>
                    <a:stretch>
                      <a:fillRect/>
                    </a:stretch>
                  </pic:blipFill>
                  <pic:spPr>
                    <a:xfrm>
                      <a:off x="0" y="0"/>
                      <a:ext cx="1515745" cy="2309495"/>
                    </a:xfrm>
                    <a:prstGeom prst="rect">
                      <a:avLst/>
                    </a:prstGeom>
                    <a:noFill/>
                    <a:ln w="9525">
                      <a:noFill/>
                      <a:miter lim="800000"/>
                      <a:headEnd/>
                      <a:tailEnd/>
                    </a:ln>
                  </pic:spPr>
                </pic:pic>
              </a:graphicData>
            </a:graphic>
          </wp:anchor>
        </w:drawing>
      </w:r>
      <w:r>
        <w:rPr>
          <w:b/>
        </w:rPr>
        <w:t>中文书名：《万物之名》</w:t>
      </w:r>
    </w:p>
    <w:p w14:paraId="49B88DA9" w14:textId="77777777" w:rsidR="00B10D47" w:rsidRDefault="00000000">
      <w:pPr>
        <w:rPr>
          <w:b/>
        </w:rPr>
      </w:pPr>
      <w:r>
        <w:rPr>
          <w:b/>
        </w:rPr>
        <w:t>英文书名：</w:t>
      </w:r>
      <w:r>
        <w:rPr>
          <w:b/>
        </w:rPr>
        <w:t>THE NAME OF ALL THINGS (A Chorus of Dragons Book 2)</w:t>
      </w:r>
    </w:p>
    <w:p w14:paraId="481F7871" w14:textId="77777777" w:rsidR="00B10D47" w:rsidRDefault="00000000">
      <w:pPr>
        <w:rPr>
          <w:b/>
        </w:rPr>
      </w:pPr>
      <w:r>
        <w:rPr>
          <w:b/>
        </w:rPr>
        <w:t>作</w:t>
      </w:r>
      <w:r>
        <w:rPr>
          <w:b/>
        </w:rPr>
        <w:t xml:space="preserve">    </w:t>
      </w:r>
      <w:r>
        <w:rPr>
          <w:b/>
        </w:rPr>
        <w:t>者：</w:t>
      </w:r>
      <w:r>
        <w:rPr>
          <w:b/>
        </w:rPr>
        <w:t>Jenn Lyons</w:t>
      </w:r>
    </w:p>
    <w:p w14:paraId="7A5C5E0A" w14:textId="77777777" w:rsidR="00B10D47" w:rsidRDefault="00000000">
      <w:pPr>
        <w:rPr>
          <w:b/>
        </w:rPr>
      </w:pPr>
      <w:r>
        <w:rPr>
          <w:b/>
        </w:rPr>
        <w:t>出</w:t>
      </w:r>
      <w:r>
        <w:rPr>
          <w:b/>
        </w:rPr>
        <w:t xml:space="preserve"> </w:t>
      </w:r>
      <w:r>
        <w:rPr>
          <w:b/>
        </w:rPr>
        <w:t>版</w:t>
      </w:r>
      <w:r>
        <w:rPr>
          <w:b/>
        </w:rPr>
        <w:t xml:space="preserve"> </w:t>
      </w:r>
      <w:r>
        <w:rPr>
          <w:b/>
        </w:rPr>
        <w:t>社：</w:t>
      </w:r>
      <w:r>
        <w:rPr>
          <w:b/>
        </w:rPr>
        <w:t>Tor Books</w:t>
      </w:r>
    </w:p>
    <w:p w14:paraId="4490A16A" w14:textId="4EA43F78" w:rsidR="00B10D47" w:rsidRDefault="00000000">
      <w:pPr>
        <w:rPr>
          <w:b/>
        </w:rPr>
      </w:pPr>
      <w:r>
        <w:rPr>
          <w:b/>
        </w:rPr>
        <w:t>代理公司：</w:t>
      </w:r>
      <w:r>
        <w:rPr>
          <w:b/>
        </w:rPr>
        <w:t>Lotts /ANA</w:t>
      </w:r>
      <w:r>
        <w:rPr>
          <w:rFonts w:hint="eastAsia"/>
          <w:b/>
        </w:rPr>
        <w:t>/</w:t>
      </w:r>
      <w:r w:rsidR="006B1019">
        <w:rPr>
          <w:rFonts w:hint="eastAsia"/>
          <w:b/>
        </w:rPr>
        <w:t>Conor</w:t>
      </w:r>
    </w:p>
    <w:p w14:paraId="7B8D3C0A" w14:textId="77777777" w:rsidR="00B10D47" w:rsidRDefault="00000000">
      <w:pPr>
        <w:rPr>
          <w:b/>
        </w:rPr>
      </w:pPr>
      <w:r>
        <w:rPr>
          <w:b/>
        </w:rPr>
        <w:t>页</w:t>
      </w:r>
      <w:r>
        <w:rPr>
          <w:b/>
        </w:rPr>
        <w:t xml:space="preserve">    </w:t>
      </w:r>
      <w:r>
        <w:rPr>
          <w:b/>
        </w:rPr>
        <w:t>数：</w:t>
      </w:r>
      <w:r>
        <w:rPr>
          <w:b/>
        </w:rPr>
        <w:t>592</w:t>
      </w:r>
      <w:r>
        <w:rPr>
          <w:b/>
        </w:rPr>
        <w:t>页</w:t>
      </w:r>
    </w:p>
    <w:p w14:paraId="74455858" w14:textId="77777777" w:rsidR="00B10D47" w:rsidRDefault="00000000">
      <w:pPr>
        <w:rPr>
          <w:b/>
        </w:rPr>
      </w:pPr>
      <w:r>
        <w:rPr>
          <w:b/>
        </w:rPr>
        <w:t>出版时间：</w:t>
      </w:r>
      <w:r>
        <w:rPr>
          <w:b/>
        </w:rPr>
        <w:t>2019</w:t>
      </w:r>
      <w:r>
        <w:rPr>
          <w:b/>
        </w:rPr>
        <w:t>年</w:t>
      </w:r>
      <w:r>
        <w:rPr>
          <w:b/>
        </w:rPr>
        <w:t>10</w:t>
      </w:r>
      <w:r>
        <w:rPr>
          <w:b/>
        </w:rPr>
        <w:t>月</w:t>
      </w:r>
    </w:p>
    <w:p w14:paraId="235B2CF8" w14:textId="77777777" w:rsidR="00B10D47" w:rsidRDefault="00000000">
      <w:pPr>
        <w:rPr>
          <w:b/>
        </w:rPr>
      </w:pPr>
      <w:r>
        <w:rPr>
          <w:b/>
        </w:rPr>
        <w:t>代理地区：中国大陆、台湾</w:t>
      </w:r>
    </w:p>
    <w:p w14:paraId="7BD8E973" w14:textId="77777777" w:rsidR="00B10D47" w:rsidRDefault="00000000">
      <w:pPr>
        <w:rPr>
          <w:b/>
        </w:rPr>
      </w:pPr>
      <w:r>
        <w:rPr>
          <w:b/>
        </w:rPr>
        <w:t>审读资料：电子稿</w:t>
      </w:r>
    </w:p>
    <w:p w14:paraId="4B80EC4B" w14:textId="77777777" w:rsidR="00B10D47" w:rsidRDefault="00000000">
      <w:pPr>
        <w:rPr>
          <w:b/>
        </w:rPr>
      </w:pPr>
      <w:r>
        <w:rPr>
          <w:b/>
        </w:rPr>
        <w:t>类</w:t>
      </w:r>
      <w:r>
        <w:rPr>
          <w:b/>
        </w:rPr>
        <w:t xml:space="preserve">    </w:t>
      </w:r>
      <w:r>
        <w:rPr>
          <w:b/>
        </w:rPr>
        <w:t>型：奇幻小说</w:t>
      </w:r>
    </w:p>
    <w:p w14:paraId="2BF5DB7B" w14:textId="77777777" w:rsidR="00B10D47" w:rsidRDefault="00000000">
      <w:pPr>
        <w:rPr>
          <w:b/>
          <w:color w:val="FF0000"/>
        </w:rPr>
      </w:pPr>
      <w:r>
        <w:rPr>
          <w:b/>
          <w:color w:val="FF0000"/>
        </w:rPr>
        <w:t>版权已授：</w:t>
      </w:r>
      <w:r>
        <w:rPr>
          <w:rFonts w:hint="eastAsia"/>
          <w:b/>
          <w:color w:val="FF0000"/>
        </w:rPr>
        <w:t>美国、</w:t>
      </w:r>
      <w:r>
        <w:rPr>
          <w:b/>
          <w:color w:val="FF0000"/>
        </w:rPr>
        <w:t>英国</w:t>
      </w:r>
      <w:r>
        <w:rPr>
          <w:rFonts w:hint="eastAsia"/>
          <w:b/>
          <w:color w:val="FF0000"/>
        </w:rPr>
        <w:t>、</w:t>
      </w:r>
      <w:r>
        <w:rPr>
          <w:b/>
          <w:color w:val="FF0000"/>
        </w:rPr>
        <w:t>德</w:t>
      </w:r>
      <w:r>
        <w:rPr>
          <w:rFonts w:hint="eastAsia"/>
          <w:b/>
          <w:color w:val="FF0000"/>
        </w:rPr>
        <w:t>国、</w:t>
      </w:r>
      <w:r>
        <w:rPr>
          <w:b/>
          <w:color w:val="FF0000"/>
        </w:rPr>
        <w:t>法</w:t>
      </w:r>
      <w:r>
        <w:rPr>
          <w:rFonts w:hint="eastAsia"/>
          <w:b/>
          <w:color w:val="FF0000"/>
        </w:rPr>
        <w:t>国、</w:t>
      </w:r>
      <w:r>
        <w:rPr>
          <w:b/>
          <w:color w:val="FF0000"/>
        </w:rPr>
        <w:t>意大利</w:t>
      </w:r>
      <w:r>
        <w:rPr>
          <w:rFonts w:hint="eastAsia"/>
          <w:b/>
          <w:color w:val="FF0000"/>
        </w:rPr>
        <w:t>、</w:t>
      </w:r>
      <w:r>
        <w:rPr>
          <w:b/>
          <w:color w:val="FF0000"/>
        </w:rPr>
        <w:t>韩</w:t>
      </w:r>
      <w:r>
        <w:rPr>
          <w:rFonts w:hint="eastAsia"/>
          <w:b/>
          <w:color w:val="FF0000"/>
        </w:rPr>
        <w:t>国、</w:t>
      </w:r>
      <w:r>
        <w:rPr>
          <w:b/>
          <w:color w:val="FF0000"/>
        </w:rPr>
        <w:t>俄</w:t>
      </w:r>
      <w:r>
        <w:rPr>
          <w:rFonts w:hint="eastAsia"/>
          <w:b/>
          <w:color w:val="FF0000"/>
        </w:rPr>
        <w:t>罗斯、</w:t>
      </w:r>
      <w:r>
        <w:rPr>
          <w:b/>
          <w:color w:val="FF0000"/>
        </w:rPr>
        <w:t>匈牙利</w:t>
      </w:r>
    </w:p>
    <w:p w14:paraId="11F1B62F" w14:textId="77777777" w:rsidR="00B10D47" w:rsidRDefault="00B10D47">
      <w:pPr>
        <w:rPr>
          <w:b/>
        </w:rPr>
      </w:pPr>
    </w:p>
    <w:p w14:paraId="00E6DAE8" w14:textId="77777777" w:rsidR="00B10D47" w:rsidRDefault="00B10D47">
      <w:pPr>
        <w:rPr>
          <w:b/>
        </w:rPr>
      </w:pPr>
    </w:p>
    <w:p w14:paraId="3368A1BE" w14:textId="77777777" w:rsidR="00B10D47" w:rsidRDefault="00000000">
      <w:pPr>
        <w:rPr>
          <w:b/>
          <w:bCs/>
          <w:szCs w:val="21"/>
        </w:rPr>
      </w:pPr>
      <w:r>
        <w:rPr>
          <w:b/>
          <w:bCs/>
          <w:szCs w:val="21"/>
        </w:rPr>
        <w:t>内容简介：</w:t>
      </w:r>
    </w:p>
    <w:p w14:paraId="5011B6FD" w14:textId="77777777" w:rsidR="00B10D47" w:rsidRDefault="00B10D47">
      <w:pPr>
        <w:rPr>
          <w:b/>
          <w:bCs/>
          <w:szCs w:val="21"/>
        </w:rPr>
      </w:pPr>
    </w:p>
    <w:p w14:paraId="52A5D965" w14:textId="77777777" w:rsidR="00B10D47" w:rsidRDefault="00000000">
      <w:pPr>
        <w:rPr>
          <w:b/>
          <w:bCs/>
          <w:szCs w:val="21"/>
        </w:rPr>
      </w:pPr>
      <w:r>
        <w:rPr>
          <w:b/>
          <w:bCs/>
          <w:szCs w:val="21"/>
        </w:rPr>
        <w:t xml:space="preserve">    </w:t>
      </w:r>
      <w:r>
        <w:rPr>
          <w:b/>
          <w:bCs/>
          <w:szCs w:val="21"/>
        </w:rPr>
        <w:t>如果你牺牲了你的信仰，那么你就可以得到你想要的一切。</w:t>
      </w:r>
    </w:p>
    <w:p w14:paraId="3F91D2CE" w14:textId="77777777" w:rsidR="00B10D47" w:rsidRDefault="00B10D47">
      <w:pPr>
        <w:widowControl/>
        <w:shd w:val="clear" w:color="auto" w:fill="FFFFFF"/>
        <w:rPr>
          <w:rFonts w:eastAsia="微软雅黑"/>
          <w:b/>
          <w:bCs/>
          <w:kern w:val="0"/>
          <w:szCs w:val="21"/>
        </w:rPr>
      </w:pPr>
    </w:p>
    <w:p w14:paraId="5850FDE1" w14:textId="77777777" w:rsidR="00B10D47" w:rsidRDefault="00000000">
      <w:pPr>
        <w:widowControl/>
        <w:shd w:val="clear" w:color="auto" w:fill="FFFFFF"/>
        <w:rPr>
          <w:rFonts w:eastAsia="微软雅黑"/>
          <w:kern w:val="0"/>
          <w:sz w:val="15"/>
          <w:szCs w:val="15"/>
        </w:rPr>
      </w:pPr>
      <w:r>
        <w:rPr>
          <w:rFonts w:eastAsia="微软雅黑"/>
          <w:b/>
          <w:bCs/>
          <w:kern w:val="0"/>
          <w:szCs w:val="21"/>
        </w:rPr>
        <w:t xml:space="preserve">    </w:t>
      </w:r>
      <w:r>
        <w:rPr>
          <w:szCs w:val="21"/>
          <w:shd w:val="clear" w:color="auto" w:fill="FFFFFF"/>
        </w:rPr>
        <w:t>克林</w:t>
      </w:r>
      <w:r>
        <w:rPr>
          <w:szCs w:val="21"/>
          <w:shd w:val="clear" w:color="auto" w:fill="FFFFFF"/>
        </w:rPr>
        <w:t>·</w:t>
      </w:r>
      <w:r>
        <w:rPr>
          <w:szCs w:val="21"/>
          <w:shd w:val="clear" w:color="auto" w:fill="FFFFFF"/>
        </w:rPr>
        <w:t>迪蒙（</w:t>
      </w:r>
      <w:proofErr w:type="spellStart"/>
      <w:r>
        <w:rPr>
          <w:rFonts w:eastAsia="微软雅黑"/>
          <w:kern w:val="0"/>
          <w:szCs w:val="21"/>
        </w:rPr>
        <w:t>Kihrin</w:t>
      </w:r>
      <w:proofErr w:type="spellEnd"/>
      <w:r>
        <w:rPr>
          <w:rFonts w:eastAsia="微软雅黑"/>
          <w:kern w:val="0"/>
          <w:szCs w:val="21"/>
        </w:rPr>
        <w:t xml:space="preserve"> D'Mon</w:t>
      </w:r>
      <w:r>
        <w:rPr>
          <w:szCs w:val="21"/>
          <w:shd w:val="clear" w:color="auto" w:fill="FFFFFF"/>
        </w:rPr>
        <w:t>）是一个被通缉的人。</w:t>
      </w:r>
    </w:p>
    <w:p w14:paraId="362880CC" w14:textId="77777777" w:rsidR="00B10D47" w:rsidRDefault="00B10D47">
      <w:pPr>
        <w:widowControl/>
        <w:shd w:val="clear" w:color="auto" w:fill="FFFFFF"/>
        <w:rPr>
          <w:szCs w:val="21"/>
          <w:shd w:val="clear" w:color="auto" w:fill="FFFFFF"/>
        </w:rPr>
      </w:pPr>
    </w:p>
    <w:p w14:paraId="4AE1E6B4" w14:textId="77777777" w:rsidR="00B10D47" w:rsidRDefault="00000000">
      <w:pPr>
        <w:widowControl/>
        <w:shd w:val="clear" w:color="auto" w:fill="FFFFFF"/>
        <w:rPr>
          <w:szCs w:val="21"/>
          <w:shd w:val="clear" w:color="auto" w:fill="FFFFFF"/>
        </w:rPr>
      </w:pPr>
      <w:r>
        <w:rPr>
          <w:szCs w:val="21"/>
          <w:shd w:val="clear" w:color="auto" w:fill="FFFFFF"/>
        </w:rPr>
        <w:t xml:space="preserve">    </w:t>
      </w:r>
      <w:r>
        <w:rPr>
          <w:szCs w:val="21"/>
          <w:shd w:val="clear" w:color="auto" w:fill="FFFFFF"/>
        </w:rPr>
        <w:t>自从他摧毁</w:t>
      </w:r>
      <w:r>
        <w:rPr>
          <w:szCs w:val="21"/>
          <w:shd w:val="clear" w:color="auto" w:fill="FFFFFF"/>
        </w:rPr>
        <w:t>“</w:t>
      </w:r>
      <w:r>
        <w:rPr>
          <w:szCs w:val="21"/>
          <w:shd w:val="clear" w:color="auto" w:fill="FFFFFF"/>
        </w:rPr>
        <w:t>枷锁之石</w:t>
      </w:r>
      <w:r>
        <w:rPr>
          <w:szCs w:val="21"/>
          <w:shd w:val="clear" w:color="auto" w:fill="FFFFFF"/>
        </w:rPr>
        <w:t>”</w:t>
      </w:r>
      <w:r>
        <w:rPr>
          <w:szCs w:val="21"/>
          <w:shd w:val="clear" w:color="auto" w:fill="FFFFFF"/>
        </w:rPr>
        <w:t>，释放了库尔全境的恶魔之后，他就一直在不断逃避整个帝国的愤怒。这场逃亡把他引向了自称认识他的神秘乔拉</w:t>
      </w:r>
      <w:proofErr w:type="gramStart"/>
      <w:r>
        <w:rPr>
          <w:szCs w:val="21"/>
          <w:shd w:val="clear" w:color="auto" w:fill="FFFFFF"/>
        </w:rPr>
        <w:t>特</w:t>
      </w:r>
      <w:proofErr w:type="gramEnd"/>
      <w:r>
        <w:rPr>
          <w:szCs w:val="21"/>
          <w:shd w:val="clear" w:color="auto" w:fill="FFFFFF"/>
        </w:rPr>
        <w:t>女人雅内尔</w:t>
      </w:r>
      <w:r>
        <w:rPr>
          <w:szCs w:val="21"/>
          <w:shd w:val="clear" w:color="auto" w:fill="FFFFFF"/>
        </w:rPr>
        <w:t>·</w:t>
      </w:r>
      <w:proofErr w:type="gramStart"/>
      <w:r>
        <w:rPr>
          <w:szCs w:val="21"/>
          <w:shd w:val="clear" w:color="auto" w:fill="FFFFFF"/>
        </w:rPr>
        <w:t>瑟</w:t>
      </w:r>
      <w:proofErr w:type="gramEnd"/>
      <w:r>
        <w:rPr>
          <w:szCs w:val="21"/>
          <w:shd w:val="clear" w:color="auto" w:fill="FFFFFF"/>
        </w:rPr>
        <w:t>拉农（</w:t>
      </w:r>
      <w:r>
        <w:rPr>
          <w:szCs w:val="21"/>
          <w:shd w:val="clear" w:color="auto" w:fill="FFFFFF"/>
        </w:rPr>
        <w:t xml:space="preserve">Janel </w:t>
      </w:r>
      <w:proofErr w:type="spellStart"/>
      <w:r>
        <w:rPr>
          <w:szCs w:val="21"/>
          <w:shd w:val="clear" w:color="auto" w:fill="FFFFFF"/>
        </w:rPr>
        <w:t>Theranon</w:t>
      </w:r>
      <w:proofErr w:type="spellEnd"/>
      <w:r>
        <w:rPr>
          <w:szCs w:val="21"/>
          <w:shd w:val="clear" w:color="auto" w:fill="FFFFFF"/>
        </w:rPr>
        <w:t>）的身边。</w:t>
      </w:r>
    </w:p>
    <w:p w14:paraId="575C6400" w14:textId="77777777" w:rsidR="00B10D47" w:rsidRDefault="00B10D47">
      <w:pPr>
        <w:widowControl/>
        <w:shd w:val="clear" w:color="auto" w:fill="FFFFFF"/>
        <w:rPr>
          <w:szCs w:val="21"/>
          <w:shd w:val="clear" w:color="auto" w:fill="FFFFFF"/>
        </w:rPr>
      </w:pPr>
    </w:p>
    <w:p w14:paraId="0E754153" w14:textId="77777777" w:rsidR="00B10D47" w:rsidRDefault="00000000">
      <w:pPr>
        <w:widowControl/>
        <w:shd w:val="clear" w:color="auto" w:fill="FFFFFF"/>
        <w:ind w:firstLine="435"/>
        <w:rPr>
          <w:szCs w:val="21"/>
          <w:shd w:val="clear" w:color="auto" w:fill="FFFFFF"/>
        </w:rPr>
      </w:pPr>
      <w:r>
        <w:rPr>
          <w:szCs w:val="21"/>
          <w:shd w:val="clear" w:color="auto" w:fill="FFFFFF"/>
        </w:rPr>
        <w:t>雅内尔向他请求帮助，这使得克林不得不再次面对各种各样的危险：一场秘密的叛乱、一条能够摧毁整座城市的巨龙，还有克林的宿敌</w:t>
      </w:r>
      <w:r>
        <w:rPr>
          <w:rFonts w:eastAsiaTheme="minorEastAsia"/>
          <w:szCs w:val="21"/>
          <w:shd w:val="clear" w:color="auto" w:fill="FFFFFF"/>
        </w:rPr>
        <w:t>----</w:t>
      </w:r>
      <w:r>
        <w:rPr>
          <w:szCs w:val="21"/>
          <w:shd w:val="clear" w:color="auto" w:fill="FFFFFF"/>
        </w:rPr>
        <w:t>巫师雷洛斯</w:t>
      </w:r>
      <w:r>
        <w:rPr>
          <w:szCs w:val="21"/>
          <w:shd w:val="clear" w:color="auto" w:fill="FFFFFF"/>
        </w:rPr>
        <w:t>·</w:t>
      </w:r>
      <w:r>
        <w:rPr>
          <w:szCs w:val="21"/>
          <w:shd w:val="clear" w:color="auto" w:fill="FFFFFF"/>
        </w:rPr>
        <w:t>瓦尔（</w:t>
      </w:r>
      <w:r>
        <w:rPr>
          <w:rFonts w:eastAsia="微软雅黑"/>
          <w:kern w:val="0"/>
          <w:szCs w:val="21"/>
        </w:rPr>
        <w:t>Relos Var</w:t>
      </w:r>
      <w:r>
        <w:rPr>
          <w:szCs w:val="21"/>
          <w:shd w:val="clear" w:color="auto" w:fill="FFFFFF"/>
        </w:rPr>
        <w:t>）。</w:t>
      </w:r>
    </w:p>
    <w:p w14:paraId="4357C127" w14:textId="77777777" w:rsidR="00B10D47" w:rsidRDefault="00B10D47">
      <w:pPr>
        <w:widowControl/>
        <w:shd w:val="clear" w:color="auto" w:fill="FFFFFF"/>
        <w:rPr>
          <w:szCs w:val="21"/>
          <w:shd w:val="clear" w:color="auto" w:fill="FFFFFF"/>
        </w:rPr>
      </w:pPr>
    </w:p>
    <w:p w14:paraId="1899D142" w14:textId="77777777" w:rsidR="00B10D47" w:rsidRDefault="00000000">
      <w:pPr>
        <w:widowControl/>
        <w:shd w:val="clear" w:color="auto" w:fill="FFFFFF"/>
        <w:ind w:firstLine="435"/>
        <w:rPr>
          <w:szCs w:val="21"/>
          <w:shd w:val="clear" w:color="auto" w:fill="FFFFFF"/>
        </w:rPr>
      </w:pPr>
      <w:r>
        <w:rPr>
          <w:szCs w:val="21"/>
          <w:shd w:val="clear" w:color="auto" w:fill="FFFFFF"/>
        </w:rPr>
        <w:t>雅内尔相信雷洛斯</w:t>
      </w:r>
      <w:r>
        <w:rPr>
          <w:szCs w:val="21"/>
          <w:shd w:val="clear" w:color="auto" w:fill="FFFFFF"/>
        </w:rPr>
        <w:t>·</w:t>
      </w:r>
      <w:r>
        <w:rPr>
          <w:szCs w:val="21"/>
          <w:shd w:val="clear" w:color="auto" w:fill="FFFFFF"/>
        </w:rPr>
        <w:t>瓦尔拥有世界上最强大的人工制品之一</w:t>
      </w:r>
      <w:r>
        <w:rPr>
          <w:rFonts w:eastAsiaTheme="minorEastAsia"/>
          <w:szCs w:val="21"/>
          <w:shd w:val="clear" w:color="auto" w:fill="FFFFFF"/>
        </w:rPr>
        <w:t>----</w:t>
      </w:r>
      <w:r>
        <w:rPr>
          <w:szCs w:val="21"/>
          <w:shd w:val="clear" w:color="auto" w:fill="FFFFFF"/>
        </w:rPr>
        <w:t>一块叫做</w:t>
      </w:r>
      <w:r>
        <w:rPr>
          <w:szCs w:val="21"/>
          <w:shd w:val="clear" w:color="auto" w:fill="FFFFFF"/>
        </w:rPr>
        <w:t>“</w:t>
      </w:r>
      <w:r>
        <w:rPr>
          <w:szCs w:val="21"/>
          <w:shd w:val="clear" w:color="auto" w:fill="FFFFFF"/>
        </w:rPr>
        <w:t>万物之名</w:t>
      </w:r>
      <w:r>
        <w:rPr>
          <w:szCs w:val="21"/>
          <w:shd w:val="clear" w:color="auto" w:fill="FFFFFF"/>
        </w:rPr>
        <w:t>”</w:t>
      </w:r>
      <w:r>
        <w:rPr>
          <w:szCs w:val="21"/>
          <w:shd w:val="clear" w:color="auto" w:fill="FFFFFF"/>
        </w:rPr>
        <w:t>的柱石。如果雅内尔是对的，那么这个世界上就没什么能够阻止雷洛斯</w:t>
      </w:r>
      <w:r>
        <w:rPr>
          <w:szCs w:val="21"/>
          <w:shd w:val="clear" w:color="auto" w:fill="FFFFFF"/>
        </w:rPr>
        <w:t>·</w:t>
      </w:r>
      <w:r>
        <w:rPr>
          <w:szCs w:val="21"/>
          <w:shd w:val="clear" w:color="auto" w:fill="FFFFFF"/>
        </w:rPr>
        <w:t>瓦尔得到他想要的东西了。</w:t>
      </w:r>
    </w:p>
    <w:p w14:paraId="5FFD8D84" w14:textId="77777777" w:rsidR="00B10D47" w:rsidRDefault="00B10D47">
      <w:pPr>
        <w:widowControl/>
        <w:shd w:val="clear" w:color="auto" w:fill="FFFFFF"/>
        <w:rPr>
          <w:szCs w:val="21"/>
          <w:shd w:val="clear" w:color="auto" w:fill="FFFFFF"/>
        </w:rPr>
      </w:pPr>
    </w:p>
    <w:p w14:paraId="1D2AF82B" w14:textId="77777777" w:rsidR="00B10D47" w:rsidRDefault="00000000">
      <w:pPr>
        <w:widowControl/>
        <w:shd w:val="clear" w:color="auto" w:fill="FFFFFF"/>
        <w:ind w:firstLine="420"/>
        <w:rPr>
          <w:szCs w:val="21"/>
          <w:shd w:val="clear" w:color="auto" w:fill="FFFFFF"/>
        </w:rPr>
      </w:pPr>
      <w:r>
        <w:rPr>
          <w:szCs w:val="21"/>
          <w:shd w:val="clear" w:color="auto" w:fill="FFFFFF"/>
        </w:rPr>
        <w:t>而他想要的正是</w:t>
      </w:r>
      <w:r>
        <w:rPr>
          <w:rFonts w:eastAsiaTheme="minorEastAsia"/>
          <w:szCs w:val="21"/>
          <w:shd w:val="clear" w:color="auto" w:fill="FFFFFF"/>
        </w:rPr>
        <w:t>----</w:t>
      </w:r>
      <w:r>
        <w:rPr>
          <w:szCs w:val="21"/>
          <w:shd w:val="clear" w:color="auto" w:fill="FFFFFF"/>
        </w:rPr>
        <w:t>克林</w:t>
      </w:r>
      <w:r>
        <w:rPr>
          <w:szCs w:val="21"/>
          <w:shd w:val="clear" w:color="auto" w:fill="FFFFFF"/>
        </w:rPr>
        <w:t>·</w:t>
      </w:r>
      <w:r>
        <w:rPr>
          <w:szCs w:val="21"/>
          <w:shd w:val="clear" w:color="auto" w:fill="FFFFFF"/>
        </w:rPr>
        <w:t>迪蒙。</w:t>
      </w:r>
    </w:p>
    <w:p w14:paraId="147F3CBA" w14:textId="77777777" w:rsidR="00B10D47" w:rsidRDefault="00B10D47">
      <w:pPr>
        <w:widowControl/>
        <w:shd w:val="clear" w:color="auto" w:fill="FFFFFF"/>
        <w:ind w:firstLine="420"/>
        <w:rPr>
          <w:szCs w:val="21"/>
          <w:shd w:val="clear" w:color="auto" w:fill="FFFFFF"/>
        </w:rPr>
      </w:pPr>
    </w:p>
    <w:p w14:paraId="70495A66" w14:textId="77777777" w:rsidR="00B10D47" w:rsidRDefault="00B10D47">
      <w:pPr>
        <w:rPr>
          <w:b/>
          <w:bCs/>
          <w:szCs w:val="21"/>
        </w:rPr>
      </w:pPr>
    </w:p>
    <w:p w14:paraId="491DE90D" w14:textId="77777777" w:rsidR="00B10D47" w:rsidRDefault="00000000">
      <w:pPr>
        <w:rPr>
          <w:b/>
          <w:bCs/>
          <w:szCs w:val="21"/>
        </w:rPr>
      </w:pPr>
      <w:r>
        <w:rPr>
          <w:b/>
          <w:bCs/>
          <w:szCs w:val="21"/>
        </w:rPr>
        <w:t>媒体评价：</w:t>
      </w:r>
    </w:p>
    <w:p w14:paraId="1B826414" w14:textId="77777777" w:rsidR="00B10D47" w:rsidRDefault="00B10D47">
      <w:pPr>
        <w:rPr>
          <w:b/>
          <w:bCs/>
          <w:szCs w:val="21"/>
        </w:rPr>
      </w:pPr>
    </w:p>
    <w:p w14:paraId="74460A43" w14:textId="77777777" w:rsidR="00B10D47" w:rsidRDefault="00000000">
      <w:pPr>
        <w:ind w:firstLineChars="200" w:firstLine="420"/>
        <w:rPr>
          <w:color w:val="0F1111"/>
          <w:szCs w:val="21"/>
        </w:rPr>
      </w:pPr>
      <w:r>
        <w:rPr>
          <w:color w:val="0F1111"/>
          <w:szCs w:val="21"/>
        </w:rPr>
        <w:t>“</w:t>
      </w:r>
      <w:r>
        <w:rPr>
          <w:color w:val="0F1111"/>
          <w:szCs w:val="21"/>
        </w:rPr>
        <w:t>简而言之：这是一部专为</w:t>
      </w:r>
      <w:r>
        <w:rPr>
          <w:color w:val="0F1111"/>
          <w:szCs w:val="21"/>
        </w:rPr>
        <w:t>21</w:t>
      </w:r>
      <w:r>
        <w:rPr>
          <w:color w:val="0F1111"/>
          <w:szCs w:val="21"/>
        </w:rPr>
        <w:t>世纪读者写的顶级冒险奇幻小说</w:t>
      </w:r>
      <w:r>
        <w:rPr>
          <w:rFonts w:eastAsiaTheme="minorEastAsia"/>
          <w:szCs w:val="21"/>
          <w:shd w:val="clear" w:color="auto" w:fill="FFFFFF"/>
        </w:rPr>
        <w:t>----</w:t>
      </w:r>
      <w:r>
        <w:rPr>
          <w:color w:val="0F1111"/>
          <w:szCs w:val="21"/>
        </w:rPr>
        <w:t>强烈推荐。</w:t>
      </w:r>
      <w:r>
        <w:rPr>
          <w:color w:val="0F1111"/>
          <w:szCs w:val="21"/>
        </w:rPr>
        <w:t>”</w:t>
      </w:r>
    </w:p>
    <w:p w14:paraId="3E04929E" w14:textId="77777777" w:rsidR="00B10D47" w:rsidRDefault="00000000">
      <w:pPr>
        <w:jc w:val="right"/>
        <w:rPr>
          <w:color w:val="0F1111"/>
          <w:szCs w:val="21"/>
        </w:rPr>
      </w:pPr>
      <w:r>
        <w:rPr>
          <w:rFonts w:eastAsiaTheme="minorEastAsia"/>
          <w:szCs w:val="21"/>
          <w:shd w:val="clear" w:color="auto" w:fill="FFFFFF"/>
        </w:rPr>
        <w:t>----</w:t>
      </w:r>
      <w:r>
        <w:rPr>
          <w:rFonts w:eastAsiaTheme="minorEastAsia"/>
          <w:szCs w:val="21"/>
          <w:shd w:val="clear" w:color="auto" w:fill="FFFFFF"/>
        </w:rPr>
        <w:t>《</w:t>
      </w:r>
      <w:r>
        <w:rPr>
          <w:color w:val="0F1111"/>
          <w:szCs w:val="21"/>
        </w:rPr>
        <w:t>科克斯书评</w:t>
      </w:r>
      <w:r>
        <w:rPr>
          <w:rFonts w:eastAsiaTheme="minorEastAsia"/>
          <w:szCs w:val="21"/>
          <w:shd w:val="clear" w:color="auto" w:fill="FFFFFF"/>
        </w:rPr>
        <w:t>》</w:t>
      </w:r>
      <w:r>
        <w:rPr>
          <w:color w:val="0F1111"/>
          <w:szCs w:val="21"/>
        </w:rPr>
        <w:t>（</w:t>
      </w:r>
      <w:r>
        <w:rPr>
          <w:i/>
          <w:iCs/>
          <w:color w:val="0F1111"/>
          <w:szCs w:val="21"/>
          <w:shd w:val="clear" w:color="auto" w:fill="FFFFFF"/>
        </w:rPr>
        <w:t>Kirkus</w:t>
      </w:r>
      <w:r>
        <w:rPr>
          <w:color w:val="0F1111"/>
          <w:szCs w:val="21"/>
        </w:rPr>
        <w:t>），星级评论</w:t>
      </w:r>
    </w:p>
    <w:p w14:paraId="50798EFD" w14:textId="77777777" w:rsidR="00B10D47" w:rsidRDefault="00B10D47">
      <w:pPr>
        <w:ind w:firstLineChars="200" w:firstLine="420"/>
        <w:rPr>
          <w:color w:val="0F1111"/>
          <w:szCs w:val="21"/>
        </w:rPr>
      </w:pPr>
    </w:p>
    <w:p w14:paraId="626F66B6" w14:textId="5B6AF811" w:rsidR="00B10D47" w:rsidRDefault="00000000">
      <w:pPr>
        <w:ind w:firstLineChars="200" w:firstLine="420"/>
        <w:rPr>
          <w:color w:val="0F1111"/>
          <w:szCs w:val="21"/>
        </w:rPr>
      </w:pPr>
      <w:r>
        <w:rPr>
          <w:color w:val="0F1111"/>
          <w:szCs w:val="21"/>
        </w:rPr>
        <w:lastRenderedPageBreak/>
        <w:t>“</w:t>
      </w:r>
      <w:r w:rsidR="00A624F8">
        <w:rPr>
          <w:color w:val="0F1111"/>
          <w:szCs w:val="21"/>
        </w:rPr>
        <w:t>里昂斯</w:t>
      </w:r>
      <w:r>
        <w:rPr>
          <w:color w:val="0F1111"/>
          <w:szCs w:val="21"/>
        </w:rPr>
        <w:t>证明了她的作品值得与其他史诗奇幻作家相提并论。</w:t>
      </w:r>
      <w:r>
        <w:rPr>
          <w:color w:val="0F1111"/>
          <w:szCs w:val="21"/>
        </w:rPr>
        <w:t>”</w:t>
      </w:r>
    </w:p>
    <w:p w14:paraId="66C4360C" w14:textId="77777777" w:rsidR="00B10D47" w:rsidRDefault="00000000">
      <w:pPr>
        <w:jc w:val="right"/>
        <w:rPr>
          <w:color w:val="0F1111"/>
          <w:szCs w:val="21"/>
        </w:rPr>
      </w:pPr>
      <w:r>
        <w:rPr>
          <w:rFonts w:eastAsiaTheme="minorEastAsia"/>
          <w:szCs w:val="21"/>
          <w:shd w:val="clear" w:color="auto" w:fill="FFFFFF"/>
        </w:rPr>
        <w:t>----</w:t>
      </w:r>
      <w:r>
        <w:rPr>
          <w:rFonts w:eastAsiaTheme="minorEastAsia"/>
          <w:szCs w:val="21"/>
          <w:shd w:val="clear" w:color="auto" w:fill="FFFFFF"/>
        </w:rPr>
        <w:t>《</w:t>
      </w:r>
      <w:r>
        <w:rPr>
          <w:color w:val="0F1111"/>
          <w:szCs w:val="21"/>
        </w:rPr>
        <w:t>书单</w:t>
      </w:r>
      <w:r>
        <w:rPr>
          <w:rFonts w:eastAsiaTheme="minorEastAsia"/>
          <w:szCs w:val="21"/>
          <w:shd w:val="clear" w:color="auto" w:fill="FFFFFF"/>
        </w:rPr>
        <w:t>》</w:t>
      </w:r>
      <w:r>
        <w:rPr>
          <w:color w:val="0F1111"/>
          <w:szCs w:val="21"/>
        </w:rPr>
        <w:t>（</w:t>
      </w:r>
      <w:r>
        <w:rPr>
          <w:i/>
          <w:iCs/>
          <w:color w:val="0F1111"/>
          <w:szCs w:val="21"/>
          <w:shd w:val="clear" w:color="auto" w:fill="FFFFFF"/>
        </w:rPr>
        <w:t>Booklist</w:t>
      </w:r>
      <w:r>
        <w:rPr>
          <w:color w:val="0F1111"/>
          <w:szCs w:val="21"/>
        </w:rPr>
        <w:t>），星级评论</w:t>
      </w:r>
    </w:p>
    <w:p w14:paraId="105A53B6" w14:textId="77777777" w:rsidR="00B10D47" w:rsidRDefault="00B10D47">
      <w:pPr>
        <w:ind w:firstLineChars="200" w:firstLine="420"/>
        <w:rPr>
          <w:iCs/>
          <w:color w:val="0F1111"/>
          <w:szCs w:val="21"/>
          <w:shd w:val="clear" w:color="auto" w:fill="FFFFFF"/>
        </w:rPr>
      </w:pPr>
    </w:p>
    <w:p w14:paraId="744A2F6D" w14:textId="0461E8A6" w:rsidR="00B10D47" w:rsidRDefault="00000000">
      <w:pPr>
        <w:ind w:firstLineChars="200" w:firstLine="420"/>
        <w:rPr>
          <w:iCs/>
          <w:color w:val="0F1111"/>
          <w:szCs w:val="21"/>
          <w:shd w:val="clear" w:color="auto" w:fill="FFFFFF"/>
        </w:rPr>
      </w:pPr>
      <w:r>
        <w:rPr>
          <w:iCs/>
          <w:color w:val="0F1111"/>
          <w:szCs w:val="21"/>
          <w:shd w:val="clear" w:color="auto" w:fill="FFFFFF"/>
        </w:rPr>
        <w:t>“</w:t>
      </w:r>
      <w:r w:rsidR="00A624F8">
        <w:rPr>
          <w:iCs/>
          <w:color w:val="0F1111"/>
          <w:szCs w:val="21"/>
          <w:shd w:val="clear" w:color="auto" w:fill="FFFFFF"/>
        </w:rPr>
        <w:t>里昂斯</w:t>
      </w:r>
      <w:r>
        <w:rPr>
          <w:iCs/>
          <w:color w:val="0F1111"/>
          <w:szCs w:val="21"/>
          <w:shd w:val="clear" w:color="auto" w:fill="FFFFFF"/>
        </w:rPr>
        <w:t>正在创作复杂而精彩的系列小说，让人沉浸其中，不可自拔。</w:t>
      </w:r>
      <w:r>
        <w:rPr>
          <w:iCs/>
          <w:color w:val="0F1111"/>
          <w:szCs w:val="21"/>
          <w:shd w:val="clear" w:color="auto" w:fill="FFFFFF"/>
        </w:rPr>
        <w:t>”</w:t>
      </w:r>
    </w:p>
    <w:p w14:paraId="5D0A5F48" w14:textId="77777777" w:rsidR="00B10D47" w:rsidRDefault="00000000">
      <w:pPr>
        <w:jc w:val="right"/>
        <w:rPr>
          <w:i/>
          <w:iCs/>
          <w:color w:val="0F1111"/>
          <w:szCs w:val="21"/>
          <w:shd w:val="clear" w:color="auto" w:fill="FFFFFF"/>
        </w:rPr>
      </w:pPr>
      <w:r>
        <w:rPr>
          <w:rFonts w:eastAsiaTheme="minorEastAsia"/>
          <w:szCs w:val="21"/>
          <w:shd w:val="clear" w:color="auto" w:fill="FFFFFF"/>
        </w:rPr>
        <w:t>----</w:t>
      </w:r>
      <w:r>
        <w:rPr>
          <w:iCs/>
          <w:color w:val="0F1111"/>
          <w:szCs w:val="21"/>
          <w:shd w:val="clear" w:color="auto" w:fill="FFFFFF"/>
        </w:rPr>
        <w:t>《图书馆杂志》</w:t>
      </w:r>
      <w:r>
        <w:rPr>
          <w:b/>
          <w:iCs/>
          <w:color w:val="0F1111"/>
          <w:szCs w:val="21"/>
          <w:shd w:val="clear" w:color="auto" w:fill="FFFFFF"/>
        </w:rPr>
        <w:t>（</w:t>
      </w:r>
      <w:r>
        <w:rPr>
          <w:i/>
          <w:iCs/>
          <w:color w:val="0F1111"/>
          <w:szCs w:val="21"/>
          <w:shd w:val="clear" w:color="auto" w:fill="FFFFFF"/>
        </w:rPr>
        <w:t>Library Journal</w:t>
      </w:r>
      <w:r>
        <w:rPr>
          <w:iCs/>
          <w:color w:val="0F1111"/>
          <w:szCs w:val="21"/>
          <w:shd w:val="clear" w:color="auto" w:fill="FFFFFF"/>
        </w:rPr>
        <w:t>）</w:t>
      </w:r>
    </w:p>
    <w:p w14:paraId="71F64291" w14:textId="77777777" w:rsidR="00B10D47" w:rsidRDefault="00B10D47">
      <w:pPr>
        <w:rPr>
          <w:b/>
          <w:bCs/>
          <w:szCs w:val="21"/>
        </w:rPr>
      </w:pPr>
    </w:p>
    <w:p w14:paraId="0F64A6B8" w14:textId="77777777" w:rsidR="00B10D47" w:rsidRDefault="00B10D47">
      <w:pPr>
        <w:rPr>
          <w:b/>
          <w:bCs/>
          <w:szCs w:val="21"/>
        </w:rPr>
      </w:pPr>
    </w:p>
    <w:p w14:paraId="235CA601" w14:textId="77777777" w:rsidR="00B10D47" w:rsidRDefault="00000000">
      <w:pPr>
        <w:rPr>
          <w:b/>
        </w:rPr>
      </w:pPr>
      <w:r>
        <w:rPr>
          <w:noProof/>
        </w:rPr>
        <w:drawing>
          <wp:anchor distT="0" distB="0" distL="114300" distR="114300" simplePos="0" relativeHeight="251657216" behindDoc="0" locked="0" layoutInCell="1" allowOverlap="1" wp14:anchorId="4813B24C" wp14:editId="36ABDED5">
            <wp:simplePos x="0" y="0"/>
            <wp:positionH relativeFrom="column">
              <wp:posOffset>4154805</wp:posOffset>
            </wp:positionH>
            <wp:positionV relativeFrom="paragraph">
              <wp:posOffset>31115</wp:posOffset>
            </wp:positionV>
            <wp:extent cx="1244600" cy="191262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244600" cy="1912620"/>
                    </a:xfrm>
                    <a:prstGeom prst="rect">
                      <a:avLst/>
                    </a:prstGeom>
                  </pic:spPr>
                </pic:pic>
              </a:graphicData>
            </a:graphic>
          </wp:anchor>
        </w:drawing>
      </w:r>
      <w:r>
        <w:rPr>
          <w:b/>
        </w:rPr>
        <w:t>中文书名：《灵魂记忆》</w:t>
      </w:r>
    </w:p>
    <w:p w14:paraId="345940F1" w14:textId="77777777" w:rsidR="00B10D47" w:rsidRDefault="00000000">
      <w:pPr>
        <w:rPr>
          <w:b/>
        </w:rPr>
      </w:pPr>
      <w:r>
        <w:rPr>
          <w:b/>
        </w:rPr>
        <w:t>英文书名：</w:t>
      </w:r>
      <w:r>
        <w:rPr>
          <w:b/>
        </w:rPr>
        <w:t>THE MEMORY OF SOULS (A Chorus of Dragons Book 3)</w:t>
      </w:r>
      <w:r>
        <w:t xml:space="preserve"> </w:t>
      </w:r>
    </w:p>
    <w:p w14:paraId="5F1D2974" w14:textId="77777777" w:rsidR="00B10D47" w:rsidRDefault="00000000">
      <w:pPr>
        <w:rPr>
          <w:b/>
        </w:rPr>
      </w:pPr>
      <w:r>
        <w:rPr>
          <w:b/>
        </w:rPr>
        <w:t>作</w:t>
      </w:r>
      <w:r>
        <w:rPr>
          <w:b/>
        </w:rPr>
        <w:t xml:space="preserve">    </w:t>
      </w:r>
      <w:r>
        <w:rPr>
          <w:b/>
        </w:rPr>
        <w:t>者：</w:t>
      </w:r>
      <w:r>
        <w:rPr>
          <w:b/>
        </w:rPr>
        <w:t>Jenn Lyons</w:t>
      </w:r>
    </w:p>
    <w:p w14:paraId="7CCC210D" w14:textId="77777777" w:rsidR="00B10D47" w:rsidRDefault="00000000">
      <w:pPr>
        <w:rPr>
          <w:b/>
        </w:rPr>
      </w:pPr>
      <w:r>
        <w:rPr>
          <w:b/>
        </w:rPr>
        <w:t>出</w:t>
      </w:r>
      <w:r>
        <w:rPr>
          <w:b/>
        </w:rPr>
        <w:t xml:space="preserve"> </w:t>
      </w:r>
      <w:r>
        <w:rPr>
          <w:b/>
        </w:rPr>
        <w:t>版</w:t>
      </w:r>
      <w:r>
        <w:rPr>
          <w:b/>
        </w:rPr>
        <w:t xml:space="preserve"> </w:t>
      </w:r>
      <w:r>
        <w:rPr>
          <w:b/>
        </w:rPr>
        <w:t>社：</w:t>
      </w:r>
      <w:r>
        <w:rPr>
          <w:b/>
        </w:rPr>
        <w:t>Tor Books</w:t>
      </w:r>
    </w:p>
    <w:p w14:paraId="3E1CEEBA" w14:textId="0D66F4FB" w:rsidR="00B10D47" w:rsidRDefault="00000000">
      <w:pPr>
        <w:rPr>
          <w:b/>
        </w:rPr>
      </w:pPr>
      <w:r>
        <w:rPr>
          <w:b/>
        </w:rPr>
        <w:t>代理公司：</w:t>
      </w:r>
      <w:r>
        <w:rPr>
          <w:b/>
        </w:rPr>
        <w:t>Lotts /ANA</w:t>
      </w:r>
      <w:r>
        <w:rPr>
          <w:rFonts w:hint="eastAsia"/>
          <w:b/>
        </w:rPr>
        <w:t>/</w:t>
      </w:r>
      <w:r w:rsidR="006B1019">
        <w:rPr>
          <w:rFonts w:hint="eastAsia"/>
          <w:b/>
        </w:rPr>
        <w:t>Conor</w:t>
      </w:r>
    </w:p>
    <w:p w14:paraId="76FF2AE9" w14:textId="77777777" w:rsidR="00B10D47" w:rsidRDefault="00000000">
      <w:pPr>
        <w:rPr>
          <w:b/>
        </w:rPr>
      </w:pPr>
      <w:r>
        <w:rPr>
          <w:b/>
        </w:rPr>
        <w:t>页</w:t>
      </w:r>
      <w:r>
        <w:rPr>
          <w:b/>
        </w:rPr>
        <w:t xml:space="preserve">    </w:t>
      </w:r>
      <w:r>
        <w:rPr>
          <w:b/>
        </w:rPr>
        <w:t>数：</w:t>
      </w:r>
      <w:r>
        <w:rPr>
          <w:b/>
        </w:rPr>
        <w:t>641</w:t>
      </w:r>
      <w:r>
        <w:rPr>
          <w:b/>
        </w:rPr>
        <w:t>页</w:t>
      </w:r>
    </w:p>
    <w:p w14:paraId="361E2894" w14:textId="77777777" w:rsidR="00B10D47" w:rsidRDefault="00000000">
      <w:pPr>
        <w:rPr>
          <w:b/>
        </w:rPr>
      </w:pPr>
      <w:r>
        <w:rPr>
          <w:b/>
        </w:rPr>
        <w:t>出版时间：</w:t>
      </w:r>
      <w:r>
        <w:rPr>
          <w:b/>
        </w:rPr>
        <w:t>2020</w:t>
      </w:r>
      <w:r>
        <w:rPr>
          <w:b/>
        </w:rPr>
        <w:t>年</w:t>
      </w:r>
      <w:r>
        <w:rPr>
          <w:b/>
        </w:rPr>
        <w:t>8</w:t>
      </w:r>
      <w:r>
        <w:rPr>
          <w:b/>
        </w:rPr>
        <w:t>月</w:t>
      </w:r>
    </w:p>
    <w:p w14:paraId="3E077A07" w14:textId="77777777" w:rsidR="00B10D47" w:rsidRDefault="00000000">
      <w:pPr>
        <w:rPr>
          <w:b/>
        </w:rPr>
      </w:pPr>
      <w:r>
        <w:rPr>
          <w:b/>
        </w:rPr>
        <w:t>代理地区：中国大陆、台湾</w:t>
      </w:r>
    </w:p>
    <w:p w14:paraId="3FE1243A" w14:textId="77777777" w:rsidR="00B10D47" w:rsidRDefault="00000000">
      <w:pPr>
        <w:rPr>
          <w:b/>
        </w:rPr>
      </w:pPr>
      <w:r>
        <w:rPr>
          <w:b/>
        </w:rPr>
        <w:t>审读资料：电子稿</w:t>
      </w:r>
    </w:p>
    <w:p w14:paraId="3B379C10" w14:textId="77777777" w:rsidR="00B10D47" w:rsidRDefault="00000000">
      <w:pPr>
        <w:rPr>
          <w:b/>
          <w:color w:val="000000" w:themeColor="text1"/>
        </w:rPr>
      </w:pPr>
      <w:r>
        <w:rPr>
          <w:b/>
          <w:color w:val="000000" w:themeColor="text1"/>
        </w:rPr>
        <w:t>类</w:t>
      </w:r>
      <w:r>
        <w:rPr>
          <w:b/>
          <w:color w:val="000000" w:themeColor="text1"/>
        </w:rPr>
        <w:t xml:space="preserve">    </w:t>
      </w:r>
      <w:r>
        <w:rPr>
          <w:b/>
          <w:color w:val="000000" w:themeColor="text1"/>
        </w:rPr>
        <w:t>型：奇幻小说</w:t>
      </w:r>
    </w:p>
    <w:p w14:paraId="5F6AE73B" w14:textId="77777777" w:rsidR="00B10D47" w:rsidRDefault="00000000">
      <w:pPr>
        <w:rPr>
          <w:b/>
          <w:color w:val="FF0000"/>
        </w:rPr>
      </w:pPr>
      <w:r>
        <w:rPr>
          <w:rFonts w:hint="eastAsia"/>
          <w:b/>
          <w:color w:val="FF0000"/>
        </w:rPr>
        <w:t>版权已授：英国、德国、韩国、法国、意大利、俄罗斯、匈牙利</w:t>
      </w:r>
    </w:p>
    <w:p w14:paraId="23359EF9" w14:textId="77777777" w:rsidR="00B10D47" w:rsidRDefault="00B10D47">
      <w:pPr>
        <w:rPr>
          <w:b/>
          <w:bCs/>
          <w:color w:val="FF0000"/>
          <w:szCs w:val="21"/>
        </w:rPr>
      </w:pPr>
    </w:p>
    <w:p w14:paraId="5B207672" w14:textId="77777777" w:rsidR="00B10D47" w:rsidRDefault="00000000">
      <w:pPr>
        <w:rPr>
          <w:b/>
          <w:bCs/>
          <w:color w:val="FF0000"/>
          <w:szCs w:val="21"/>
        </w:rPr>
      </w:pPr>
      <w:r>
        <w:rPr>
          <w:rFonts w:hint="eastAsia"/>
          <w:b/>
          <w:bCs/>
          <w:color w:val="FF0000"/>
          <w:szCs w:val="21"/>
        </w:rPr>
        <w:t>·《图书馆杂志》年度科幻</w:t>
      </w:r>
      <w:r>
        <w:rPr>
          <w:rFonts w:hint="eastAsia"/>
          <w:b/>
          <w:bCs/>
          <w:color w:val="FF0000"/>
          <w:szCs w:val="21"/>
        </w:rPr>
        <w:t>/</w:t>
      </w:r>
      <w:r>
        <w:rPr>
          <w:rFonts w:hint="eastAsia"/>
          <w:b/>
          <w:bCs/>
          <w:color w:val="FF0000"/>
          <w:szCs w:val="21"/>
        </w:rPr>
        <w:t>奇幻图书</w:t>
      </w:r>
    </w:p>
    <w:p w14:paraId="076CD1E7" w14:textId="77777777" w:rsidR="00B10D47" w:rsidRDefault="00B10D47">
      <w:pPr>
        <w:rPr>
          <w:b/>
          <w:bCs/>
          <w:szCs w:val="21"/>
        </w:rPr>
      </w:pPr>
    </w:p>
    <w:p w14:paraId="74BD4044" w14:textId="77777777" w:rsidR="00B10D47" w:rsidRDefault="00B10D47">
      <w:pPr>
        <w:rPr>
          <w:b/>
          <w:bCs/>
          <w:szCs w:val="21"/>
        </w:rPr>
      </w:pPr>
    </w:p>
    <w:p w14:paraId="1B575722" w14:textId="77777777" w:rsidR="00B10D47" w:rsidRDefault="00000000">
      <w:pPr>
        <w:rPr>
          <w:b/>
          <w:bCs/>
          <w:szCs w:val="21"/>
        </w:rPr>
      </w:pPr>
      <w:r>
        <w:rPr>
          <w:b/>
          <w:bCs/>
          <w:szCs w:val="21"/>
        </w:rPr>
        <w:t>内容简介：</w:t>
      </w:r>
    </w:p>
    <w:p w14:paraId="00B67285" w14:textId="77777777" w:rsidR="00B10D47" w:rsidRDefault="00B10D47">
      <w:pPr>
        <w:ind w:firstLineChars="200" w:firstLine="420"/>
        <w:rPr>
          <w:color w:val="333333"/>
          <w:szCs w:val="21"/>
        </w:rPr>
      </w:pPr>
    </w:p>
    <w:p w14:paraId="72541083" w14:textId="77777777" w:rsidR="00B10D47" w:rsidRDefault="00000000">
      <w:pPr>
        <w:ind w:firstLineChars="200" w:firstLine="422"/>
        <w:rPr>
          <w:b/>
          <w:color w:val="333333"/>
          <w:szCs w:val="21"/>
        </w:rPr>
      </w:pPr>
      <w:r>
        <w:rPr>
          <w:b/>
          <w:color w:val="333333"/>
          <w:szCs w:val="21"/>
        </w:rPr>
        <w:t>他活得越久，就变得越危险。</w:t>
      </w:r>
      <w:r>
        <w:rPr>
          <w:b/>
          <w:color w:val="333333"/>
          <w:szCs w:val="21"/>
        </w:rPr>
        <w:br/>
      </w:r>
    </w:p>
    <w:p w14:paraId="1E0A5446" w14:textId="77777777" w:rsidR="00B10D47" w:rsidRDefault="00000000">
      <w:pPr>
        <w:ind w:firstLineChars="200" w:firstLine="420"/>
        <w:rPr>
          <w:color w:val="333333"/>
          <w:szCs w:val="21"/>
        </w:rPr>
      </w:pPr>
      <w:r>
        <w:rPr>
          <w:color w:val="333333"/>
          <w:szCs w:val="21"/>
        </w:rPr>
        <w:t>现在，</w:t>
      </w:r>
      <w:r>
        <w:rPr>
          <w:szCs w:val="21"/>
          <w:shd w:val="clear" w:color="auto" w:fill="FFFFFF"/>
        </w:rPr>
        <w:t>雷洛斯</w:t>
      </w:r>
      <w:r>
        <w:rPr>
          <w:szCs w:val="21"/>
          <w:shd w:val="clear" w:color="auto" w:fill="FFFFFF"/>
        </w:rPr>
        <w:t>·</w:t>
      </w:r>
      <w:r>
        <w:rPr>
          <w:szCs w:val="21"/>
          <w:shd w:val="clear" w:color="auto" w:fill="FFFFFF"/>
        </w:rPr>
        <w:t>瓦尔（</w:t>
      </w:r>
      <w:r>
        <w:rPr>
          <w:rFonts w:eastAsia="微软雅黑"/>
          <w:kern w:val="0"/>
          <w:szCs w:val="21"/>
        </w:rPr>
        <w:t>Relos Var</w:t>
      </w:r>
      <w:r>
        <w:rPr>
          <w:szCs w:val="21"/>
          <w:shd w:val="clear" w:color="auto" w:fill="FFFFFF"/>
        </w:rPr>
        <w:t>）</w:t>
      </w:r>
      <w:r>
        <w:rPr>
          <w:color w:val="333333"/>
          <w:szCs w:val="21"/>
        </w:rPr>
        <w:t>的计划已经被揭露，恶魔们随意地在帝国各地横行，于是距离古老预言的实现</w:t>
      </w:r>
      <w:r>
        <w:rPr>
          <w:rFonts w:eastAsiaTheme="minorEastAsia"/>
          <w:color w:val="333333"/>
          <w:szCs w:val="21"/>
        </w:rPr>
        <w:t>----</w:t>
      </w:r>
      <w:r>
        <w:rPr>
          <w:color w:val="333333"/>
          <w:szCs w:val="21"/>
        </w:rPr>
        <w:t>以及世界末日的期限</w:t>
      </w:r>
      <w:r>
        <w:rPr>
          <w:rFonts w:eastAsiaTheme="minorEastAsia"/>
          <w:color w:val="333333"/>
          <w:szCs w:val="21"/>
        </w:rPr>
        <w:t>越来越近了</w:t>
      </w:r>
      <w:r>
        <w:rPr>
          <w:color w:val="333333"/>
          <w:szCs w:val="21"/>
        </w:rPr>
        <w:t>。</w:t>
      </w:r>
    </w:p>
    <w:p w14:paraId="0D4FC8FD" w14:textId="77777777" w:rsidR="00B10D47" w:rsidRDefault="00B10D47">
      <w:pPr>
        <w:ind w:firstLineChars="200" w:firstLine="420"/>
        <w:rPr>
          <w:color w:val="333333"/>
          <w:szCs w:val="21"/>
          <w:shd w:val="clear" w:color="auto" w:fill="FFFFFF"/>
        </w:rPr>
      </w:pPr>
    </w:p>
    <w:p w14:paraId="48DE574B" w14:textId="77777777" w:rsidR="00B10D47" w:rsidRDefault="00000000">
      <w:pPr>
        <w:ind w:firstLineChars="200" w:firstLine="420"/>
        <w:rPr>
          <w:color w:val="333333"/>
          <w:szCs w:val="21"/>
        </w:rPr>
      </w:pPr>
      <w:r>
        <w:rPr>
          <w:color w:val="333333"/>
          <w:szCs w:val="21"/>
        </w:rPr>
        <w:t>为了给人类尽力争取时间，</w:t>
      </w:r>
      <w:r>
        <w:rPr>
          <w:szCs w:val="21"/>
          <w:shd w:val="clear" w:color="auto" w:fill="FFFFFF"/>
        </w:rPr>
        <w:t>克林</w:t>
      </w:r>
      <w:r>
        <w:rPr>
          <w:color w:val="333333"/>
          <w:szCs w:val="21"/>
        </w:rPr>
        <w:t>需要说服</w:t>
      </w:r>
      <w:r>
        <w:rPr>
          <w:color w:val="333333"/>
          <w:szCs w:val="21"/>
        </w:rPr>
        <w:t>“</w:t>
      </w:r>
      <w:r>
        <w:rPr>
          <w:color w:val="333333"/>
          <w:szCs w:val="21"/>
          <w:shd w:val="clear" w:color="auto" w:fill="FFFFFF"/>
        </w:rPr>
        <w:t xml:space="preserve">Manol </w:t>
      </w:r>
      <w:proofErr w:type="spellStart"/>
      <w:r>
        <w:rPr>
          <w:color w:val="333333"/>
          <w:szCs w:val="21"/>
          <w:shd w:val="clear" w:color="auto" w:fill="FFFFFF"/>
        </w:rPr>
        <w:t>vané</w:t>
      </w:r>
      <w:proofErr w:type="spellEnd"/>
      <w:r>
        <w:rPr>
          <w:color w:val="333333"/>
          <w:szCs w:val="21"/>
        </w:rPr>
        <w:t>”</w:t>
      </w:r>
      <w:r>
        <w:rPr>
          <w:color w:val="333333"/>
          <w:szCs w:val="21"/>
        </w:rPr>
        <w:t>的国王举行一个古老的仪式，这将剥夺整个种族的永生，所以肯定会有</w:t>
      </w:r>
      <w:r>
        <w:rPr>
          <w:color w:val="333333"/>
          <w:szCs w:val="21"/>
        </w:rPr>
        <w:t>“</w:t>
      </w:r>
      <w:r>
        <w:rPr>
          <w:color w:val="333333"/>
          <w:szCs w:val="21"/>
          <w:shd w:val="clear" w:color="auto" w:fill="FFFFFF"/>
        </w:rPr>
        <w:t xml:space="preserve">Manol </w:t>
      </w:r>
      <w:proofErr w:type="spellStart"/>
      <w:r>
        <w:rPr>
          <w:color w:val="333333"/>
          <w:szCs w:val="21"/>
          <w:shd w:val="clear" w:color="auto" w:fill="FFFFFF"/>
        </w:rPr>
        <w:t>vané</w:t>
      </w:r>
      <w:proofErr w:type="spellEnd"/>
      <w:r>
        <w:rPr>
          <w:color w:val="333333"/>
          <w:szCs w:val="21"/>
        </w:rPr>
        <w:t>”</w:t>
      </w:r>
      <w:r>
        <w:rPr>
          <w:color w:val="333333"/>
          <w:szCs w:val="21"/>
        </w:rPr>
        <w:t>中的一员，不顾一切来阻止这场仪式：包括暗杀信使。</w:t>
      </w:r>
    </w:p>
    <w:p w14:paraId="14C7B9BB" w14:textId="77777777" w:rsidR="00B10D47" w:rsidRDefault="00B10D47">
      <w:pPr>
        <w:ind w:firstLineChars="200" w:firstLine="420"/>
        <w:rPr>
          <w:color w:val="333333"/>
          <w:szCs w:val="21"/>
        </w:rPr>
      </w:pPr>
    </w:p>
    <w:p w14:paraId="4D2CFA79" w14:textId="77777777" w:rsidR="00B10D47" w:rsidRDefault="00000000">
      <w:pPr>
        <w:ind w:firstLineChars="200" w:firstLine="420"/>
        <w:rPr>
          <w:color w:val="333333"/>
          <w:szCs w:val="21"/>
        </w:rPr>
      </w:pPr>
      <w:r>
        <w:rPr>
          <w:color w:val="333333"/>
          <w:szCs w:val="21"/>
        </w:rPr>
        <w:t>更糟糕的是，</w:t>
      </w:r>
      <w:r>
        <w:rPr>
          <w:szCs w:val="21"/>
          <w:shd w:val="clear" w:color="auto" w:fill="FFFFFF"/>
        </w:rPr>
        <w:t>克林</w:t>
      </w:r>
      <w:r>
        <w:rPr>
          <w:color w:val="333333"/>
          <w:szCs w:val="21"/>
        </w:rPr>
        <w:t>必须接受一种可怕的可能性，即他与恶魔之王</w:t>
      </w:r>
      <w:r>
        <w:rPr>
          <w:color w:val="333333"/>
          <w:szCs w:val="21"/>
        </w:rPr>
        <w:t>“</w:t>
      </w:r>
      <w:r>
        <w:rPr>
          <w:color w:val="333333"/>
          <w:szCs w:val="21"/>
          <w:shd w:val="clear" w:color="auto" w:fill="FFFFFF"/>
        </w:rPr>
        <w:t>Vol Karoth</w:t>
      </w:r>
      <w:r>
        <w:rPr>
          <w:color w:val="333333"/>
          <w:szCs w:val="21"/>
        </w:rPr>
        <w:t>”</w:t>
      </w:r>
      <w:r>
        <w:rPr>
          <w:color w:val="333333"/>
          <w:szCs w:val="21"/>
        </w:rPr>
        <w:t>的联系日益密切。</w:t>
      </w:r>
    </w:p>
    <w:p w14:paraId="5191CEFF" w14:textId="77777777" w:rsidR="00B10D47" w:rsidRDefault="00B10D47">
      <w:pPr>
        <w:ind w:firstLineChars="200" w:firstLine="422"/>
        <w:rPr>
          <w:b/>
          <w:bCs/>
          <w:szCs w:val="21"/>
        </w:rPr>
      </w:pPr>
    </w:p>
    <w:p w14:paraId="61BEDAB6" w14:textId="478D1E9A" w:rsidR="00B10D47" w:rsidRDefault="00000000">
      <w:pPr>
        <w:ind w:firstLineChars="200" w:firstLine="422"/>
        <w:rPr>
          <w:b/>
          <w:bCs/>
          <w:szCs w:val="21"/>
        </w:rPr>
      </w:pPr>
      <w:r>
        <w:rPr>
          <w:b/>
          <w:bCs/>
          <w:szCs w:val="21"/>
        </w:rPr>
        <w:t>如果</w:t>
      </w:r>
      <w:r>
        <w:rPr>
          <w:b/>
          <w:szCs w:val="21"/>
          <w:shd w:val="clear" w:color="auto" w:fill="FFFFFF"/>
        </w:rPr>
        <w:t>克林最有</w:t>
      </w:r>
      <w:r>
        <w:rPr>
          <w:b/>
          <w:bCs/>
          <w:szCs w:val="21"/>
        </w:rPr>
        <w:t>可能成为所有人中最大的威胁，又如何指望他去拯救别人呢？</w:t>
      </w:r>
    </w:p>
    <w:p w14:paraId="71D95C4B" w14:textId="77777777" w:rsidR="00B10D47" w:rsidRDefault="00B10D47">
      <w:pPr>
        <w:rPr>
          <w:b/>
          <w:bCs/>
          <w:szCs w:val="21"/>
        </w:rPr>
      </w:pPr>
    </w:p>
    <w:p w14:paraId="3AF441CD" w14:textId="77777777" w:rsidR="006B1019" w:rsidRPr="006B1019" w:rsidRDefault="006B1019">
      <w:pPr>
        <w:rPr>
          <w:rFonts w:hint="eastAsia"/>
          <w:b/>
          <w:bCs/>
          <w:szCs w:val="21"/>
        </w:rPr>
      </w:pPr>
    </w:p>
    <w:p w14:paraId="3AB6A3D4" w14:textId="77777777" w:rsidR="00B10D47" w:rsidRDefault="00000000">
      <w:pPr>
        <w:rPr>
          <w:b/>
          <w:bCs/>
          <w:szCs w:val="21"/>
        </w:rPr>
      </w:pPr>
      <w:r>
        <w:rPr>
          <w:b/>
          <w:bCs/>
          <w:szCs w:val="21"/>
        </w:rPr>
        <w:t>媒体评价：</w:t>
      </w:r>
    </w:p>
    <w:p w14:paraId="0BB7DC27" w14:textId="77777777" w:rsidR="00B10D47" w:rsidRDefault="00B10D47">
      <w:pPr>
        <w:rPr>
          <w:b/>
          <w:bCs/>
          <w:szCs w:val="21"/>
        </w:rPr>
      </w:pPr>
    </w:p>
    <w:p w14:paraId="2785795E" w14:textId="5EE3E125" w:rsidR="00B10D47" w:rsidRDefault="00000000">
      <w:pPr>
        <w:ind w:firstLineChars="200" w:firstLine="420"/>
        <w:rPr>
          <w:color w:val="0F1111"/>
          <w:szCs w:val="21"/>
        </w:rPr>
      </w:pPr>
      <w:r>
        <w:rPr>
          <w:color w:val="0F1111"/>
          <w:szCs w:val="21"/>
        </w:rPr>
        <w:t>“</w:t>
      </w:r>
      <w:r w:rsidR="00A624F8">
        <w:rPr>
          <w:color w:val="0F1111"/>
          <w:szCs w:val="21"/>
        </w:rPr>
        <w:t>里昂斯</w:t>
      </w:r>
      <w:r>
        <w:rPr>
          <w:color w:val="0F1111"/>
          <w:szCs w:val="21"/>
        </w:rPr>
        <w:t>巧妙地把预言和血统结合起来，花费了超多心思和技巧，编著了一本盛大的、史诗级别的科幻巨著；与此同时，她深入研究了多维度的角色，浓墨重彩地描述了各种大的战役以及战争中死亡的大批人员。</w:t>
      </w:r>
      <w:r>
        <w:rPr>
          <w:color w:val="0F1111"/>
          <w:szCs w:val="21"/>
        </w:rPr>
        <w:t>”</w:t>
      </w:r>
    </w:p>
    <w:p w14:paraId="468DE3A4" w14:textId="77777777" w:rsidR="00B10D47" w:rsidRDefault="00000000">
      <w:pPr>
        <w:jc w:val="right"/>
        <w:rPr>
          <w:color w:val="0F1111"/>
          <w:szCs w:val="21"/>
        </w:rPr>
      </w:pPr>
      <w:r>
        <w:rPr>
          <w:rFonts w:eastAsiaTheme="minorEastAsia"/>
          <w:szCs w:val="21"/>
          <w:shd w:val="clear" w:color="auto" w:fill="FFFFFF"/>
        </w:rPr>
        <w:t>----</w:t>
      </w:r>
      <w:r>
        <w:rPr>
          <w:rFonts w:eastAsiaTheme="minorEastAsia"/>
          <w:szCs w:val="21"/>
          <w:shd w:val="clear" w:color="auto" w:fill="FFFFFF"/>
        </w:rPr>
        <w:t>《</w:t>
      </w:r>
      <w:r>
        <w:rPr>
          <w:color w:val="0F1111"/>
          <w:szCs w:val="21"/>
        </w:rPr>
        <w:t>书单</w:t>
      </w:r>
      <w:r>
        <w:rPr>
          <w:rFonts w:eastAsiaTheme="minorEastAsia"/>
          <w:szCs w:val="21"/>
          <w:shd w:val="clear" w:color="auto" w:fill="FFFFFF"/>
        </w:rPr>
        <w:t>》</w:t>
      </w:r>
      <w:r>
        <w:rPr>
          <w:color w:val="0F1111"/>
          <w:szCs w:val="21"/>
        </w:rPr>
        <w:t>（</w:t>
      </w:r>
      <w:r>
        <w:rPr>
          <w:i/>
          <w:iCs/>
          <w:color w:val="0F1111"/>
          <w:szCs w:val="21"/>
          <w:shd w:val="clear" w:color="auto" w:fill="FFFFFF"/>
        </w:rPr>
        <w:t>Booklist</w:t>
      </w:r>
      <w:r>
        <w:rPr>
          <w:color w:val="0F1111"/>
          <w:szCs w:val="21"/>
        </w:rPr>
        <w:t>），星级评论</w:t>
      </w:r>
    </w:p>
    <w:p w14:paraId="4C62D1E9" w14:textId="77777777" w:rsidR="00B10D47" w:rsidRDefault="00B10D47">
      <w:pPr>
        <w:ind w:firstLineChars="200" w:firstLine="420"/>
        <w:rPr>
          <w:color w:val="0F1111"/>
          <w:szCs w:val="21"/>
        </w:rPr>
      </w:pPr>
    </w:p>
    <w:p w14:paraId="061BAE7E" w14:textId="483A5C6C" w:rsidR="00B10D47" w:rsidRDefault="00000000">
      <w:pPr>
        <w:ind w:firstLineChars="200" w:firstLine="420"/>
        <w:rPr>
          <w:bCs/>
          <w:szCs w:val="21"/>
        </w:rPr>
      </w:pPr>
      <w:r>
        <w:rPr>
          <w:color w:val="0F1111"/>
          <w:szCs w:val="21"/>
        </w:rPr>
        <w:t>“</w:t>
      </w:r>
      <w:r w:rsidR="00A624F8">
        <w:rPr>
          <w:color w:val="0F1111"/>
          <w:szCs w:val="21"/>
        </w:rPr>
        <w:t>里昂斯</w:t>
      </w:r>
      <w:r>
        <w:rPr>
          <w:bCs/>
          <w:szCs w:val="21"/>
        </w:rPr>
        <w:t>将多个视角、紧张事态和时间线编织在一起，讲述了一个详尽且复杂的故事，随着情节的发展，紧张、兴奋、刺激、窒息的气氛层层递进。《龙之歌》的第三本书是该系列中非常令人兴奋的一本书，最后以一个引人入胜的终结点达到高潮，这将让读者对下一本书感到兴奋。</w:t>
      </w:r>
      <w:r>
        <w:rPr>
          <w:color w:val="0F1111"/>
          <w:szCs w:val="21"/>
        </w:rPr>
        <w:t>”</w:t>
      </w:r>
    </w:p>
    <w:p w14:paraId="6F01B8E4" w14:textId="77777777" w:rsidR="00B10D47" w:rsidRDefault="00000000">
      <w:pPr>
        <w:jc w:val="right"/>
        <w:rPr>
          <w:i/>
          <w:iCs/>
          <w:color w:val="0F1111"/>
          <w:szCs w:val="21"/>
          <w:shd w:val="clear" w:color="auto" w:fill="FFFFFF"/>
        </w:rPr>
      </w:pPr>
      <w:r>
        <w:rPr>
          <w:rFonts w:eastAsiaTheme="minorEastAsia"/>
          <w:szCs w:val="21"/>
          <w:shd w:val="clear" w:color="auto" w:fill="FFFFFF"/>
        </w:rPr>
        <w:t>----</w:t>
      </w:r>
      <w:r>
        <w:rPr>
          <w:iCs/>
          <w:color w:val="0F1111"/>
          <w:szCs w:val="21"/>
          <w:shd w:val="clear" w:color="auto" w:fill="FFFFFF"/>
        </w:rPr>
        <w:t>《图书馆杂志》</w:t>
      </w:r>
      <w:r>
        <w:rPr>
          <w:b/>
          <w:iCs/>
          <w:color w:val="0F1111"/>
          <w:szCs w:val="21"/>
          <w:shd w:val="clear" w:color="auto" w:fill="FFFFFF"/>
        </w:rPr>
        <w:t>（</w:t>
      </w:r>
      <w:r>
        <w:rPr>
          <w:i/>
          <w:iCs/>
          <w:color w:val="0F1111"/>
          <w:szCs w:val="21"/>
          <w:shd w:val="clear" w:color="auto" w:fill="FFFFFF"/>
        </w:rPr>
        <w:t>Library Journal</w:t>
      </w:r>
      <w:r>
        <w:rPr>
          <w:iCs/>
          <w:color w:val="0F1111"/>
          <w:szCs w:val="21"/>
          <w:shd w:val="clear" w:color="auto" w:fill="FFFFFF"/>
        </w:rPr>
        <w:t>），星级评论</w:t>
      </w:r>
    </w:p>
    <w:p w14:paraId="301EE79C" w14:textId="77777777" w:rsidR="00B10D47" w:rsidRDefault="00B10D47">
      <w:pPr>
        <w:rPr>
          <w:bCs/>
          <w:szCs w:val="21"/>
        </w:rPr>
      </w:pPr>
    </w:p>
    <w:p w14:paraId="2CA80AFD" w14:textId="77777777" w:rsidR="00B10D47" w:rsidRDefault="00B10D47">
      <w:pPr>
        <w:rPr>
          <w:b/>
          <w:bCs/>
          <w:szCs w:val="21"/>
        </w:rPr>
      </w:pPr>
    </w:p>
    <w:p w14:paraId="45BA520B" w14:textId="77777777" w:rsidR="00B10D47" w:rsidRDefault="00000000">
      <w:pPr>
        <w:rPr>
          <w:b/>
        </w:rPr>
      </w:pPr>
      <w:r>
        <w:rPr>
          <w:noProof/>
        </w:rPr>
        <w:drawing>
          <wp:anchor distT="0" distB="0" distL="114300" distR="114300" simplePos="0" relativeHeight="251660288" behindDoc="0" locked="0" layoutInCell="1" allowOverlap="1" wp14:anchorId="7A906752" wp14:editId="10D89BBE">
            <wp:simplePos x="0" y="0"/>
            <wp:positionH relativeFrom="column">
              <wp:posOffset>3971925</wp:posOffset>
            </wp:positionH>
            <wp:positionV relativeFrom="paragraph">
              <wp:posOffset>86360</wp:posOffset>
            </wp:positionV>
            <wp:extent cx="1318260" cy="200723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318260" cy="2007235"/>
                    </a:xfrm>
                    <a:prstGeom prst="rect">
                      <a:avLst/>
                    </a:prstGeom>
                  </pic:spPr>
                </pic:pic>
              </a:graphicData>
            </a:graphic>
          </wp:anchor>
        </w:drawing>
      </w:r>
      <w:r>
        <w:rPr>
          <w:b/>
        </w:rPr>
        <w:t>中文书名：《永恒之家》</w:t>
      </w:r>
    </w:p>
    <w:p w14:paraId="17EA4A70" w14:textId="77777777" w:rsidR="00B10D47" w:rsidRDefault="00000000">
      <w:pPr>
        <w:rPr>
          <w:b/>
        </w:rPr>
      </w:pPr>
      <w:r>
        <w:rPr>
          <w:b/>
        </w:rPr>
        <w:t>英文书名：</w:t>
      </w:r>
      <w:r>
        <w:rPr>
          <w:b/>
        </w:rPr>
        <w:t>THE HOUSE OF ALWAYS (A Chorus of Dragons Book 4)</w:t>
      </w:r>
      <w:r>
        <w:t xml:space="preserve"> </w:t>
      </w:r>
    </w:p>
    <w:p w14:paraId="12366762" w14:textId="77777777" w:rsidR="00B10D47" w:rsidRDefault="00000000">
      <w:pPr>
        <w:rPr>
          <w:b/>
        </w:rPr>
      </w:pPr>
      <w:r>
        <w:rPr>
          <w:b/>
        </w:rPr>
        <w:t>作</w:t>
      </w:r>
      <w:r>
        <w:rPr>
          <w:b/>
        </w:rPr>
        <w:t xml:space="preserve">    </w:t>
      </w:r>
      <w:r>
        <w:rPr>
          <w:b/>
        </w:rPr>
        <w:t>者：</w:t>
      </w:r>
      <w:r>
        <w:rPr>
          <w:b/>
        </w:rPr>
        <w:t>Jenn Lyons</w:t>
      </w:r>
    </w:p>
    <w:p w14:paraId="4C28D306" w14:textId="77777777" w:rsidR="00B10D47" w:rsidRDefault="00000000">
      <w:pPr>
        <w:rPr>
          <w:b/>
        </w:rPr>
      </w:pPr>
      <w:r>
        <w:rPr>
          <w:b/>
        </w:rPr>
        <w:t>出</w:t>
      </w:r>
      <w:r>
        <w:rPr>
          <w:b/>
        </w:rPr>
        <w:t xml:space="preserve"> </w:t>
      </w:r>
      <w:r>
        <w:rPr>
          <w:b/>
        </w:rPr>
        <w:t>版</w:t>
      </w:r>
      <w:r>
        <w:rPr>
          <w:b/>
        </w:rPr>
        <w:t xml:space="preserve"> </w:t>
      </w:r>
      <w:r>
        <w:rPr>
          <w:b/>
        </w:rPr>
        <w:t>社：</w:t>
      </w:r>
      <w:r>
        <w:rPr>
          <w:b/>
        </w:rPr>
        <w:t>Tor Books</w:t>
      </w:r>
    </w:p>
    <w:p w14:paraId="55345E67" w14:textId="77777777" w:rsidR="00B10D47" w:rsidRDefault="00000000">
      <w:pPr>
        <w:rPr>
          <w:b/>
        </w:rPr>
      </w:pPr>
      <w:r>
        <w:rPr>
          <w:b/>
        </w:rPr>
        <w:t>代理公司：</w:t>
      </w:r>
      <w:r>
        <w:rPr>
          <w:b/>
        </w:rPr>
        <w:t>Lotts /ANA</w:t>
      </w:r>
    </w:p>
    <w:p w14:paraId="55166B5C" w14:textId="77777777" w:rsidR="00B10D47" w:rsidRDefault="00000000">
      <w:pPr>
        <w:rPr>
          <w:b/>
        </w:rPr>
      </w:pPr>
      <w:r>
        <w:rPr>
          <w:b/>
        </w:rPr>
        <w:t>页</w:t>
      </w:r>
      <w:r>
        <w:rPr>
          <w:b/>
        </w:rPr>
        <w:t xml:space="preserve">    </w:t>
      </w:r>
      <w:r>
        <w:rPr>
          <w:b/>
        </w:rPr>
        <w:t>数：</w:t>
      </w:r>
      <w:r>
        <w:rPr>
          <w:b/>
        </w:rPr>
        <w:t>544</w:t>
      </w:r>
      <w:r>
        <w:rPr>
          <w:b/>
        </w:rPr>
        <w:t>页</w:t>
      </w:r>
    </w:p>
    <w:p w14:paraId="58218F5F" w14:textId="77777777" w:rsidR="00B10D47" w:rsidRDefault="00000000">
      <w:pPr>
        <w:rPr>
          <w:b/>
        </w:rPr>
      </w:pPr>
      <w:r>
        <w:rPr>
          <w:b/>
        </w:rPr>
        <w:t>出版时间：</w:t>
      </w:r>
      <w:r>
        <w:rPr>
          <w:b/>
        </w:rPr>
        <w:t>2021</w:t>
      </w:r>
      <w:r>
        <w:rPr>
          <w:b/>
        </w:rPr>
        <w:t>年</w:t>
      </w:r>
      <w:r>
        <w:rPr>
          <w:b/>
        </w:rPr>
        <w:t>5</w:t>
      </w:r>
      <w:r>
        <w:rPr>
          <w:b/>
        </w:rPr>
        <w:t>月</w:t>
      </w:r>
    </w:p>
    <w:p w14:paraId="1A861F62" w14:textId="77777777" w:rsidR="00B10D47" w:rsidRDefault="00000000">
      <w:pPr>
        <w:rPr>
          <w:b/>
        </w:rPr>
      </w:pPr>
      <w:r>
        <w:rPr>
          <w:b/>
        </w:rPr>
        <w:t>代理地区：中国大陆、台湾</w:t>
      </w:r>
    </w:p>
    <w:p w14:paraId="266EAD59" w14:textId="77777777" w:rsidR="00B10D47" w:rsidRDefault="00000000">
      <w:pPr>
        <w:rPr>
          <w:b/>
        </w:rPr>
      </w:pPr>
      <w:r>
        <w:rPr>
          <w:b/>
        </w:rPr>
        <w:t>审读资料：电子稿</w:t>
      </w:r>
    </w:p>
    <w:p w14:paraId="7EFCF264" w14:textId="77777777" w:rsidR="00B10D47" w:rsidRDefault="00000000">
      <w:pPr>
        <w:rPr>
          <w:b/>
        </w:rPr>
      </w:pPr>
      <w:r>
        <w:rPr>
          <w:b/>
        </w:rPr>
        <w:t>类</w:t>
      </w:r>
      <w:r>
        <w:rPr>
          <w:b/>
        </w:rPr>
        <w:t xml:space="preserve">    </w:t>
      </w:r>
      <w:r>
        <w:rPr>
          <w:b/>
        </w:rPr>
        <w:t>型：奇幻小说</w:t>
      </w:r>
    </w:p>
    <w:p w14:paraId="48EBD5F9" w14:textId="77777777" w:rsidR="00B10D47" w:rsidRDefault="00000000">
      <w:pPr>
        <w:rPr>
          <w:b/>
          <w:color w:val="FF0000"/>
        </w:rPr>
      </w:pPr>
      <w:r>
        <w:rPr>
          <w:rFonts w:hint="eastAsia"/>
          <w:b/>
          <w:color w:val="FF0000"/>
        </w:rPr>
        <w:t>版权已授：美国、英国、法国、意大利</w:t>
      </w:r>
    </w:p>
    <w:p w14:paraId="34F34B90" w14:textId="77777777" w:rsidR="00B10D47" w:rsidRDefault="00B10D47">
      <w:pPr>
        <w:rPr>
          <w:b/>
          <w:bCs/>
          <w:color w:val="333333"/>
          <w:szCs w:val="21"/>
          <w:shd w:val="clear" w:color="auto" w:fill="FFFFFF"/>
        </w:rPr>
      </w:pPr>
    </w:p>
    <w:p w14:paraId="74A69339" w14:textId="77777777" w:rsidR="00B10D47" w:rsidRDefault="00B10D47">
      <w:pPr>
        <w:rPr>
          <w:b/>
          <w:bCs/>
          <w:color w:val="333333"/>
          <w:szCs w:val="21"/>
          <w:shd w:val="clear" w:color="auto" w:fill="FFFFFF"/>
        </w:rPr>
      </w:pPr>
    </w:p>
    <w:p w14:paraId="356AEF96" w14:textId="77777777" w:rsidR="00B10D47" w:rsidRDefault="00000000">
      <w:pPr>
        <w:rPr>
          <w:b/>
          <w:bCs/>
          <w:szCs w:val="21"/>
        </w:rPr>
      </w:pPr>
      <w:r>
        <w:rPr>
          <w:b/>
          <w:bCs/>
          <w:szCs w:val="21"/>
        </w:rPr>
        <w:t>内容简介：</w:t>
      </w:r>
    </w:p>
    <w:p w14:paraId="62762D53" w14:textId="77777777" w:rsidR="00B10D47" w:rsidRDefault="00B10D47">
      <w:pPr>
        <w:rPr>
          <w:b/>
          <w:bCs/>
          <w:szCs w:val="21"/>
        </w:rPr>
      </w:pPr>
    </w:p>
    <w:p w14:paraId="6AB5AF34" w14:textId="77777777" w:rsidR="00B10D47" w:rsidRDefault="00000000">
      <w:pPr>
        <w:ind w:firstLineChars="200" w:firstLine="420"/>
        <w:rPr>
          <w:color w:val="333333"/>
          <w:szCs w:val="21"/>
        </w:rPr>
      </w:pPr>
      <w:r>
        <w:rPr>
          <w:color w:val="333333"/>
          <w:szCs w:val="21"/>
        </w:rPr>
        <w:t>如果你被永久囚禁了，你会怎么样</w:t>
      </w:r>
      <w:r>
        <w:rPr>
          <w:color w:val="333333"/>
          <w:szCs w:val="21"/>
        </w:rPr>
        <w:t>?</w:t>
      </w:r>
    </w:p>
    <w:p w14:paraId="570F46DD" w14:textId="77777777" w:rsidR="00B10D47" w:rsidRDefault="00B10D47">
      <w:pPr>
        <w:ind w:firstLineChars="200" w:firstLine="420"/>
        <w:rPr>
          <w:color w:val="333333"/>
          <w:szCs w:val="21"/>
        </w:rPr>
      </w:pPr>
    </w:p>
    <w:p w14:paraId="001E787C" w14:textId="77777777" w:rsidR="00B10D47" w:rsidRDefault="00000000">
      <w:pPr>
        <w:ind w:firstLineChars="200" w:firstLine="420"/>
        <w:rPr>
          <w:color w:val="333333"/>
          <w:szCs w:val="21"/>
          <w:shd w:val="clear" w:color="auto" w:fill="FFFFFF"/>
        </w:rPr>
      </w:pPr>
      <w:r>
        <w:rPr>
          <w:color w:val="333333"/>
          <w:szCs w:val="21"/>
        </w:rPr>
        <w:t>在那场深夜仪式之后，一切都改变了</w:t>
      </w:r>
      <w:r>
        <w:rPr>
          <w:color w:val="333333"/>
          <w:szCs w:val="21"/>
        </w:rPr>
        <w:t>……</w:t>
      </w:r>
      <w:r>
        <w:rPr>
          <w:color w:val="333333"/>
          <w:szCs w:val="21"/>
        </w:rPr>
        <w:br/>
      </w:r>
    </w:p>
    <w:p w14:paraId="2C00EB9D" w14:textId="77777777" w:rsidR="00B10D47" w:rsidRDefault="00000000">
      <w:pPr>
        <w:ind w:firstLineChars="200" w:firstLine="420"/>
        <w:rPr>
          <w:color w:val="333333"/>
          <w:szCs w:val="21"/>
          <w:shd w:val="clear" w:color="auto" w:fill="FFFFFF"/>
        </w:rPr>
      </w:pPr>
      <w:r>
        <w:rPr>
          <w:color w:val="333333"/>
          <w:szCs w:val="21"/>
        </w:rPr>
        <w:t>“</w:t>
      </w:r>
      <w:r>
        <w:rPr>
          <w:color w:val="333333"/>
          <w:szCs w:val="21"/>
        </w:rPr>
        <w:t>八仙</w:t>
      </w:r>
      <w:r>
        <w:rPr>
          <w:color w:val="333333"/>
          <w:szCs w:val="21"/>
        </w:rPr>
        <w:t>”</w:t>
      </w:r>
      <w:r>
        <w:rPr>
          <w:color w:val="333333"/>
          <w:szCs w:val="21"/>
        </w:rPr>
        <w:t>最终没能阻止克林的敌人，敌人们正在想尽一切办法救出恶魔之王</w:t>
      </w:r>
      <w:r>
        <w:rPr>
          <w:color w:val="333333"/>
          <w:szCs w:val="21"/>
        </w:rPr>
        <w:t>“</w:t>
      </w:r>
      <w:r>
        <w:rPr>
          <w:color w:val="333333"/>
          <w:szCs w:val="21"/>
          <w:shd w:val="clear" w:color="auto" w:fill="FFFFFF"/>
        </w:rPr>
        <w:t>Vol Karoth</w:t>
      </w:r>
      <w:r>
        <w:rPr>
          <w:color w:val="333333"/>
          <w:szCs w:val="21"/>
        </w:rPr>
        <w:t>”</w:t>
      </w:r>
      <w:r>
        <w:rPr>
          <w:color w:val="333333"/>
          <w:szCs w:val="21"/>
        </w:rPr>
        <w:t>。对于如何反击，克林有自己的想法，但即使他愿意为胜利牺牲一切，对他的盟友来说代价可能太高了。</w:t>
      </w:r>
      <w:r>
        <w:rPr>
          <w:color w:val="333333"/>
          <w:szCs w:val="21"/>
        </w:rPr>
        <w:br/>
      </w:r>
    </w:p>
    <w:p w14:paraId="3A5BB337" w14:textId="77777777" w:rsidR="00B10D47" w:rsidRDefault="00000000">
      <w:pPr>
        <w:ind w:firstLineChars="200" w:firstLine="420"/>
        <w:rPr>
          <w:bCs/>
          <w:szCs w:val="21"/>
        </w:rPr>
      </w:pPr>
      <w:r>
        <w:rPr>
          <w:bCs/>
          <w:szCs w:val="21"/>
        </w:rPr>
        <w:t>现在他们面临着一个选择：他们能在拯救克林的同时拯救世界吗？或者他们将被迫眼睁睁看着他变成他们发誓要消灭的恶魔。</w:t>
      </w:r>
    </w:p>
    <w:p w14:paraId="6AF70A49" w14:textId="77777777" w:rsidR="00B10D47" w:rsidRDefault="00B10D47">
      <w:pPr>
        <w:rPr>
          <w:b/>
          <w:bCs/>
          <w:szCs w:val="21"/>
        </w:rPr>
      </w:pPr>
    </w:p>
    <w:p w14:paraId="248583BA" w14:textId="77777777" w:rsidR="006B1019" w:rsidRDefault="006B1019">
      <w:pPr>
        <w:rPr>
          <w:rFonts w:hint="eastAsia"/>
          <w:b/>
          <w:bCs/>
          <w:szCs w:val="21"/>
        </w:rPr>
      </w:pPr>
    </w:p>
    <w:p w14:paraId="22529366" w14:textId="77777777" w:rsidR="00B10D47" w:rsidRDefault="00000000">
      <w:pPr>
        <w:rPr>
          <w:b/>
          <w:bCs/>
          <w:szCs w:val="21"/>
        </w:rPr>
      </w:pPr>
      <w:r>
        <w:rPr>
          <w:b/>
          <w:bCs/>
          <w:szCs w:val="21"/>
        </w:rPr>
        <w:t>媒体评价：</w:t>
      </w:r>
    </w:p>
    <w:p w14:paraId="54ED73B7" w14:textId="77777777" w:rsidR="00B10D47" w:rsidRDefault="00B10D47">
      <w:pPr>
        <w:rPr>
          <w:b/>
          <w:bCs/>
          <w:szCs w:val="21"/>
        </w:rPr>
      </w:pPr>
    </w:p>
    <w:p w14:paraId="347D0E25" w14:textId="365F2CAB" w:rsidR="00B10D47" w:rsidRDefault="00000000">
      <w:pPr>
        <w:ind w:firstLineChars="200" w:firstLine="420"/>
        <w:rPr>
          <w:color w:val="0F1111"/>
          <w:szCs w:val="21"/>
        </w:rPr>
      </w:pPr>
      <w:r>
        <w:rPr>
          <w:color w:val="0F1111"/>
          <w:szCs w:val="21"/>
        </w:rPr>
        <w:t>“</w:t>
      </w:r>
      <w:r w:rsidR="00A624F8">
        <w:rPr>
          <w:color w:val="0F1111"/>
          <w:szCs w:val="21"/>
        </w:rPr>
        <w:t>里昂斯</w:t>
      </w:r>
      <w:r>
        <w:rPr>
          <w:color w:val="0F1111"/>
          <w:szCs w:val="21"/>
        </w:rPr>
        <w:t>不仅凭借及时推出的系列作品一跃成为现代史诗奇幻剧的前沿，而且还将继续以令人兴奋的方式和丰富的风格持续占据榜单。</w:t>
      </w:r>
      <w:r>
        <w:rPr>
          <w:color w:val="0F1111"/>
          <w:szCs w:val="21"/>
        </w:rPr>
        <w:t>”</w:t>
      </w:r>
    </w:p>
    <w:p w14:paraId="3C94730A" w14:textId="77777777" w:rsidR="00B10D47" w:rsidRDefault="00000000">
      <w:pPr>
        <w:jc w:val="right"/>
        <w:rPr>
          <w:color w:val="0F1111"/>
          <w:szCs w:val="21"/>
        </w:rPr>
      </w:pPr>
      <w:r>
        <w:rPr>
          <w:rFonts w:eastAsiaTheme="minorEastAsia"/>
          <w:szCs w:val="21"/>
          <w:shd w:val="clear" w:color="auto" w:fill="FFFFFF"/>
        </w:rPr>
        <w:t>----</w:t>
      </w:r>
      <w:r>
        <w:rPr>
          <w:rFonts w:eastAsiaTheme="minorEastAsia"/>
          <w:szCs w:val="21"/>
          <w:shd w:val="clear" w:color="auto" w:fill="FFFFFF"/>
        </w:rPr>
        <w:t>《</w:t>
      </w:r>
      <w:r>
        <w:rPr>
          <w:color w:val="0F1111"/>
          <w:szCs w:val="21"/>
        </w:rPr>
        <w:t>书单</w:t>
      </w:r>
      <w:r>
        <w:rPr>
          <w:rFonts w:eastAsiaTheme="minorEastAsia"/>
          <w:szCs w:val="21"/>
          <w:shd w:val="clear" w:color="auto" w:fill="FFFFFF"/>
        </w:rPr>
        <w:t>》</w:t>
      </w:r>
      <w:r>
        <w:rPr>
          <w:color w:val="0F1111"/>
          <w:szCs w:val="21"/>
        </w:rPr>
        <w:t>（</w:t>
      </w:r>
      <w:r>
        <w:rPr>
          <w:i/>
          <w:iCs/>
          <w:color w:val="0F1111"/>
          <w:szCs w:val="21"/>
          <w:shd w:val="clear" w:color="auto" w:fill="FFFFFF"/>
        </w:rPr>
        <w:t>Booklist</w:t>
      </w:r>
      <w:r>
        <w:rPr>
          <w:color w:val="0F1111"/>
          <w:szCs w:val="21"/>
        </w:rPr>
        <w:t>），星级评论</w:t>
      </w:r>
    </w:p>
    <w:p w14:paraId="260E190E" w14:textId="77777777" w:rsidR="00B10D47" w:rsidRDefault="00B10D47">
      <w:pPr>
        <w:rPr>
          <w:color w:val="0F1111"/>
          <w:szCs w:val="21"/>
        </w:rPr>
      </w:pPr>
    </w:p>
    <w:p w14:paraId="05E40070" w14:textId="7266546F" w:rsidR="00B10D47" w:rsidRDefault="00000000">
      <w:pPr>
        <w:ind w:firstLineChars="200" w:firstLine="420"/>
        <w:rPr>
          <w:bCs/>
          <w:szCs w:val="21"/>
        </w:rPr>
      </w:pPr>
      <w:r>
        <w:rPr>
          <w:bCs/>
          <w:szCs w:val="21"/>
        </w:rPr>
        <w:t>“</w:t>
      </w:r>
      <w:r w:rsidR="00A624F8">
        <w:rPr>
          <w:bCs/>
          <w:szCs w:val="21"/>
        </w:rPr>
        <w:t>里昂斯</w:t>
      </w:r>
      <w:r>
        <w:rPr>
          <w:bCs/>
          <w:szCs w:val="21"/>
        </w:rPr>
        <w:t>描述的令人难以置信的世界继续在发展</w:t>
      </w:r>
      <w:r>
        <w:rPr>
          <w:bCs/>
          <w:szCs w:val="21"/>
        </w:rPr>
        <w:t>……</w:t>
      </w:r>
      <w:r>
        <w:rPr>
          <w:bCs/>
          <w:szCs w:val="21"/>
        </w:rPr>
        <w:t>这是一个魔法和混乱交叠，从而令人信以为真的故事。</w:t>
      </w:r>
      <w:r>
        <w:rPr>
          <w:bCs/>
          <w:szCs w:val="21"/>
        </w:rPr>
        <w:t>”</w:t>
      </w:r>
    </w:p>
    <w:p w14:paraId="16F16DB4" w14:textId="77777777" w:rsidR="00B10D47" w:rsidRDefault="00000000">
      <w:pPr>
        <w:jc w:val="right"/>
        <w:rPr>
          <w:i/>
          <w:iCs/>
          <w:color w:val="0F1111"/>
          <w:szCs w:val="21"/>
          <w:shd w:val="clear" w:color="auto" w:fill="FFFFFF"/>
        </w:rPr>
      </w:pPr>
      <w:r>
        <w:rPr>
          <w:rFonts w:eastAsiaTheme="minorEastAsia"/>
          <w:szCs w:val="21"/>
          <w:shd w:val="clear" w:color="auto" w:fill="FFFFFF"/>
        </w:rPr>
        <w:t>----</w:t>
      </w:r>
      <w:r>
        <w:rPr>
          <w:iCs/>
          <w:color w:val="0F1111"/>
          <w:szCs w:val="21"/>
          <w:shd w:val="clear" w:color="auto" w:fill="FFFFFF"/>
        </w:rPr>
        <w:t>《图书馆杂志》</w:t>
      </w:r>
      <w:r>
        <w:rPr>
          <w:b/>
          <w:iCs/>
          <w:color w:val="0F1111"/>
          <w:szCs w:val="21"/>
          <w:shd w:val="clear" w:color="auto" w:fill="FFFFFF"/>
        </w:rPr>
        <w:t>（</w:t>
      </w:r>
      <w:r>
        <w:rPr>
          <w:i/>
          <w:iCs/>
          <w:color w:val="0F1111"/>
          <w:szCs w:val="21"/>
          <w:shd w:val="clear" w:color="auto" w:fill="FFFFFF"/>
        </w:rPr>
        <w:t>Library Journal</w:t>
      </w:r>
      <w:r>
        <w:rPr>
          <w:iCs/>
          <w:color w:val="0F1111"/>
          <w:szCs w:val="21"/>
          <w:shd w:val="clear" w:color="auto" w:fill="FFFFFF"/>
        </w:rPr>
        <w:t>），星级评论</w:t>
      </w:r>
    </w:p>
    <w:p w14:paraId="470A61E4" w14:textId="77777777" w:rsidR="00B10D47" w:rsidRDefault="00B10D47">
      <w:pPr>
        <w:rPr>
          <w:b/>
          <w:bCs/>
          <w:szCs w:val="21"/>
        </w:rPr>
      </w:pPr>
    </w:p>
    <w:p w14:paraId="745A36F3" w14:textId="77777777" w:rsidR="00B10D47" w:rsidRDefault="00B10D47">
      <w:pPr>
        <w:rPr>
          <w:b/>
          <w:bCs/>
          <w:szCs w:val="21"/>
        </w:rPr>
      </w:pPr>
    </w:p>
    <w:p w14:paraId="43FB0149" w14:textId="77777777" w:rsidR="00B10D47" w:rsidRDefault="00000000">
      <w:pPr>
        <w:jc w:val="left"/>
        <w:rPr>
          <w:b/>
        </w:rPr>
      </w:pPr>
      <w:r>
        <w:rPr>
          <w:noProof/>
        </w:rPr>
        <w:drawing>
          <wp:anchor distT="0" distB="0" distL="114300" distR="114300" simplePos="0" relativeHeight="251658240" behindDoc="0" locked="0" layoutInCell="1" allowOverlap="1" wp14:anchorId="60DB91AD" wp14:editId="627088E4">
            <wp:simplePos x="0" y="0"/>
            <wp:positionH relativeFrom="column">
              <wp:posOffset>3764915</wp:posOffset>
            </wp:positionH>
            <wp:positionV relativeFrom="paragraph">
              <wp:posOffset>92075</wp:posOffset>
            </wp:positionV>
            <wp:extent cx="1425575" cy="214884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425575" cy="2148840"/>
                    </a:xfrm>
                    <a:prstGeom prst="rect">
                      <a:avLst/>
                    </a:prstGeom>
                  </pic:spPr>
                </pic:pic>
              </a:graphicData>
            </a:graphic>
          </wp:anchor>
        </w:drawing>
      </w:r>
      <w:r>
        <w:rPr>
          <w:b/>
        </w:rPr>
        <w:t>中文书名：《诸神失和》</w:t>
      </w:r>
    </w:p>
    <w:p w14:paraId="0F6D34D9" w14:textId="77777777" w:rsidR="00B10D47" w:rsidRDefault="00000000">
      <w:pPr>
        <w:jc w:val="left"/>
        <w:rPr>
          <w:b/>
        </w:rPr>
      </w:pPr>
      <w:r>
        <w:rPr>
          <w:b/>
        </w:rPr>
        <w:t>英文书名：</w:t>
      </w:r>
      <w:r>
        <w:rPr>
          <w:b/>
        </w:rPr>
        <w:t>THE DISCORD OF GODS (A Chorus of Dragons Book 5)</w:t>
      </w:r>
      <w:r>
        <w:t xml:space="preserve"> </w:t>
      </w:r>
    </w:p>
    <w:p w14:paraId="6B912ED0" w14:textId="77777777" w:rsidR="00B10D47" w:rsidRDefault="00000000">
      <w:pPr>
        <w:rPr>
          <w:b/>
        </w:rPr>
      </w:pPr>
      <w:r>
        <w:rPr>
          <w:b/>
        </w:rPr>
        <w:t>作</w:t>
      </w:r>
      <w:r>
        <w:rPr>
          <w:b/>
        </w:rPr>
        <w:t xml:space="preserve">    </w:t>
      </w:r>
      <w:r>
        <w:rPr>
          <w:b/>
        </w:rPr>
        <w:t>者：</w:t>
      </w:r>
      <w:r>
        <w:rPr>
          <w:b/>
        </w:rPr>
        <w:t>Jenn Lyons</w:t>
      </w:r>
    </w:p>
    <w:p w14:paraId="3BBDD46E" w14:textId="77777777" w:rsidR="00B10D47" w:rsidRDefault="00000000">
      <w:pPr>
        <w:rPr>
          <w:b/>
        </w:rPr>
      </w:pPr>
      <w:r>
        <w:rPr>
          <w:b/>
        </w:rPr>
        <w:t>出</w:t>
      </w:r>
      <w:r>
        <w:rPr>
          <w:b/>
        </w:rPr>
        <w:t xml:space="preserve"> </w:t>
      </w:r>
      <w:r>
        <w:rPr>
          <w:b/>
        </w:rPr>
        <w:t>版</w:t>
      </w:r>
      <w:r>
        <w:rPr>
          <w:b/>
        </w:rPr>
        <w:t xml:space="preserve"> </w:t>
      </w:r>
      <w:r>
        <w:rPr>
          <w:b/>
        </w:rPr>
        <w:t>社：</w:t>
      </w:r>
      <w:r>
        <w:rPr>
          <w:b/>
        </w:rPr>
        <w:t>Tor Books</w:t>
      </w:r>
    </w:p>
    <w:p w14:paraId="7C8B44F7" w14:textId="431AE604" w:rsidR="00B10D47" w:rsidRDefault="00000000">
      <w:pPr>
        <w:rPr>
          <w:b/>
        </w:rPr>
      </w:pPr>
      <w:r>
        <w:rPr>
          <w:b/>
        </w:rPr>
        <w:t>代理公司：</w:t>
      </w:r>
      <w:r>
        <w:rPr>
          <w:b/>
        </w:rPr>
        <w:t>Lotts/ANA</w:t>
      </w:r>
      <w:r w:rsidR="006B1019">
        <w:rPr>
          <w:b/>
        </w:rPr>
        <w:t>/Conor</w:t>
      </w:r>
    </w:p>
    <w:p w14:paraId="05E1C31A" w14:textId="77777777" w:rsidR="00B10D47" w:rsidRDefault="00000000">
      <w:pPr>
        <w:rPr>
          <w:b/>
        </w:rPr>
      </w:pPr>
      <w:r>
        <w:rPr>
          <w:b/>
        </w:rPr>
        <w:t>页</w:t>
      </w:r>
      <w:r>
        <w:rPr>
          <w:b/>
        </w:rPr>
        <w:t xml:space="preserve">    </w:t>
      </w:r>
      <w:r>
        <w:rPr>
          <w:b/>
        </w:rPr>
        <w:t>数：</w:t>
      </w:r>
      <w:r>
        <w:rPr>
          <w:b/>
        </w:rPr>
        <w:t>592</w:t>
      </w:r>
      <w:r>
        <w:rPr>
          <w:b/>
        </w:rPr>
        <w:t>页</w:t>
      </w:r>
    </w:p>
    <w:p w14:paraId="41066A3A" w14:textId="77777777" w:rsidR="00B10D47" w:rsidRDefault="00000000">
      <w:pPr>
        <w:rPr>
          <w:b/>
        </w:rPr>
      </w:pPr>
      <w:r>
        <w:rPr>
          <w:b/>
        </w:rPr>
        <w:t>出版时间：</w:t>
      </w:r>
      <w:r>
        <w:rPr>
          <w:b/>
        </w:rPr>
        <w:t>2022</w:t>
      </w:r>
      <w:r>
        <w:rPr>
          <w:b/>
        </w:rPr>
        <w:t>年</w:t>
      </w:r>
      <w:r>
        <w:rPr>
          <w:b/>
        </w:rPr>
        <w:t>4</w:t>
      </w:r>
      <w:r>
        <w:rPr>
          <w:b/>
        </w:rPr>
        <w:t>月</w:t>
      </w:r>
    </w:p>
    <w:p w14:paraId="2E260C3D" w14:textId="77777777" w:rsidR="00B10D47" w:rsidRDefault="00000000">
      <w:pPr>
        <w:rPr>
          <w:b/>
        </w:rPr>
      </w:pPr>
      <w:r>
        <w:rPr>
          <w:b/>
        </w:rPr>
        <w:t>代理地区：中国大陆、台湾</w:t>
      </w:r>
    </w:p>
    <w:p w14:paraId="04B0397C" w14:textId="77777777" w:rsidR="00B10D47" w:rsidRDefault="00000000">
      <w:pPr>
        <w:rPr>
          <w:b/>
        </w:rPr>
      </w:pPr>
      <w:r>
        <w:rPr>
          <w:b/>
        </w:rPr>
        <w:t>审读资料：电子稿</w:t>
      </w:r>
    </w:p>
    <w:p w14:paraId="7799FBCC" w14:textId="77777777" w:rsidR="00B10D47" w:rsidRDefault="00000000">
      <w:pPr>
        <w:rPr>
          <w:b/>
        </w:rPr>
      </w:pPr>
      <w:r>
        <w:rPr>
          <w:b/>
        </w:rPr>
        <w:t>类</w:t>
      </w:r>
      <w:r>
        <w:rPr>
          <w:b/>
        </w:rPr>
        <w:t xml:space="preserve">    </w:t>
      </w:r>
      <w:r>
        <w:rPr>
          <w:b/>
        </w:rPr>
        <w:t>型：奇幻小说</w:t>
      </w:r>
    </w:p>
    <w:p w14:paraId="695DB253" w14:textId="77777777" w:rsidR="00B10D47" w:rsidRDefault="00000000">
      <w:pPr>
        <w:rPr>
          <w:b/>
          <w:color w:val="FF0000"/>
        </w:rPr>
      </w:pPr>
      <w:r>
        <w:rPr>
          <w:b/>
          <w:color w:val="FF0000"/>
        </w:rPr>
        <w:t>版权已授：美国、英国、法国、意大利</w:t>
      </w:r>
    </w:p>
    <w:p w14:paraId="4A8F05AD" w14:textId="77777777" w:rsidR="00B10D47" w:rsidRDefault="00B10D47">
      <w:pPr>
        <w:rPr>
          <w:b/>
        </w:rPr>
      </w:pPr>
    </w:p>
    <w:p w14:paraId="16664FFD" w14:textId="77777777" w:rsidR="006B1019" w:rsidRDefault="006B1019">
      <w:pPr>
        <w:rPr>
          <w:rFonts w:hint="eastAsia"/>
          <w:b/>
        </w:rPr>
      </w:pPr>
    </w:p>
    <w:p w14:paraId="6BD98A6C" w14:textId="77777777" w:rsidR="00B10D47" w:rsidRDefault="00000000">
      <w:pPr>
        <w:rPr>
          <w:b/>
          <w:bCs/>
          <w:szCs w:val="21"/>
        </w:rPr>
      </w:pPr>
      <w:r>
        <w:rPr>
          <w:b/>
          <w:bCs/>
          <w:szCs w:val="21"/>
        </w:rPr>
        <w:t>内容简介：</w:t>
      </w:r>
    </w:p>
    <w:p w14:paraId="13A04381" w14:textId="77777777" w:rsidR="00B10D47" w:rsidRDefault="00B10D47">
      <w:pPr>
        <w:rPr>
          <w:b/>
          <w:bCs/>
          <w:i/>
          <w:iCs/>
          <w:color w:val="333333"/>
          <w:szCs w:val="21"/>
          <w:shd w:val="clear" w:color="auto" w:fill="FFFFFF"/>
        </w:rPr>
      </w:pPr>
    </w:p>
    <w:p w14:paraId="064A5F7E" w14:textId="62337E7B" w:rsidR="00B10D47" w:rsidRDefault="00000000">
      <w:pPr>
        <w:ind w:firstLineChars="200" w:firstLine="420"/>
        <w:rPr>
          <w:bCs/>
          <w:szCs w:val="21"/>
        </w:rPr>
      </w:pPr>
      <w:r>
        <w:rPr>
          <w:bCs/>
          <w:szCs w:val="21"/>
        </w:rPr>
        <w:t>对于布兰登</w:t>
      </w:r>
      <w:r>
        <w:rPr>
          <w:szCs w:val="21"/>
          <w:shd w:val="clear" w:color="auto" w:fill="FFFFFF"/>
        </w:rPr>
        <w:t>·</w:t>
      </w:r>
      <w:r>
        <w:rPr>
          <w:bCs/>
          <w:szCs w:val="21"/>
        </w:rPr>
        <w:t>桑德森（</w:t>
      </w:r>
      <w:r>
        <w:rPr>
          <w:bCs/>
          <w:szCs w:val="21"/>
        </w:rPr>
        <w:t>Brandon Sanderson</w:t>
      </w:r>
      <w:r>
        <w:rPr>
          <w:bCs/>
          <w:szCs w:val="21"/>
        </w:rPr>
        <w:t>）和帕特里克</w:t>
      </w:r>
      <w:r>
        <w:rPr>
          <w:szCs w:val="21"/>
          <w:shd w:val="clear" w:color="auto" w:fill="FFFFFF"/>
        </w:rPr>
        <w:t>·</w:t>
      </w:r>
      <w:r>
        <w:rPr>
          <w:bCs/>
          <w:szCs w:val="21"/>
        </w:rPr>
        <w:t>罗斯弗斯（</w:t>
      </w:r>
      <w:r>
        <w:rPr>
          <w:bCs/>
          <w:szCs w:val="21"/>
        </w:rPr>
        <w:t>Patrick Rothfuss</w:t>
      </w:r>
      <w:r>
        <w:rPr>
          <w:bCs/>
          <w:szCs w:val="21"/>
        </w:rPr>
        <w:t>）的粉丝来说，《诸神失和》（</w:t>
      </w:r>
      <w:r>
        <w:rPr>
          <w:bCs/>
          <w:i/>
          <w:iCs/>
          <w:color w:val="333333"/>
          <w:szCs w:val="21"/>
          <w:shd w:val="clear" w:color="auto" w:fill="FFFFFF"/>
        </w:rPr>
        <w:t>The Discord of Gods</w:t>
      </w:r>
      <w:r>
        <w:rPr>
          <w:bCs/>
          <w:color w:val="333333"/>
          <w:szCs w:val="21"/>
          <w:shd w:val="clear" w:color="auto" w:fill="FFFFFF"/>
        </w:rPr>
        <w:t> </w:t>
      </w:r>
      <w:r>
        <w:rPr>
          <w:bCs/>
          <w:szCs w:val="21"/>
        </w:rPr>
        <w:t>）标志着</w:t>
      </w:r>
      <w:proofErr w:type="gramStart"/>
      <w:r>
        <w:rPr>
          <w:szCs w:val="21"/>
          <w:shd w:val="clear" w:color="auto" w:fill="FFFFFF"/>
        </w:rPr>
        <w:t>詹</w:t>
      </w:r>
      <w:proofErr w:type="gramEnd"/>
      <w:r>
        <w:rPr>
          <w:szCs w:val="21"/>
          <w:shd w:val="clear" w:color="auto" w:fill="FFFFFF"/>
        </w:rPr>
        <w:t>•</w:t>
      </w:r>
      <w:r w:rsidR="00A624F8">
        <w:rPr>
          <w:szCs w:val="21"/>
          <w:shd w:val="clear" w:color="auto" w:fill="FFFFFF"/>
        </w:rPr>
        <w:t>里昂斯</w:t>
      </w:r>
      <w:r>
        <w:rPr>
          <w:szCs w:val="21"/>
          <w:shd w:val="clear" w:color="auto" w:fill="FFFFFF"/>
        </w:rPr>
        <w:t>（</w:t>
      </w:r>
      <w:r>
        <w:rPr>
          <w:szCs w:val="21"/>
          <w:shd w:val="clear" w:color="auto" w:fill="FFFFFF"/>
        </w:rPr>
        <w:t>Jenn Lyons</w:t>
      </w:r>
      <w:r>
        <w:rPr>
          <w:szCs w:val="21"/>
          <w:shd w:val="clear" w:color="auto" w:fill="FFFFFF"/>
        </w:rPr>
        <w:t>）</w:t>
      </w:r>
      <w:r>
        <w:rPr>
          <w:bCs/>
          <w:szCs w:val="21"/>
        </w:rPr>
        <w:t>的《龙之歌》系列史诗般的结局，结束了以《国王的毁灭》开始的传奇。</w:t>
      </w:r>
    </w:p>
    <w:p w14:paraId="6E3E1E04" w14:textId="77777777" w:rsidR="00B10D47" w:rsidRDefault="00B10D47">
      <w:pPr>
        <w:ind w:firstLineChars="200" w:firstLine="420"/>
        <w:rPr>
          <w:bCs/>
          <w:szCs w:val="21"/>
        </w:rPr>
      </w:pPr>
    </w:p>
    <w:p w14:paraId="601276F6" w14:textId="77777777" w:rsidR="00B10D47" w:rsidRDefault="00000000">
      <w:pPr>
        <w:ind w:firstLineChars="200" w:firstLine="420"/>
        <w:rPr>
          <w:bCs/>
          <w:szCs w:val="21"/>
        </w:rPr>
      </w:pPr>
      <w:r>
        <w:rPr>
          <w:bCs/>
          <w:szCs w:val="21"/>
        </w:rPr>
        <w:t>所有的冲突即将结束！</w:t>
      </w:r>
    </w:p>
    <w:p w14:paraId="3F6AB0C8" w14:textId="77777777" w:rsidR="00B10D47" w:rsidRDefault="00B10D47">
      <w:pPr>
        <w:ind w:firstLineChars="200" w:firstLine="420"/>
        <w:rPr>
          <w:bCs/>
          <w:szCs w:val="21"/>
        </w:rPr>
      </w:pPr>
    </w:p>
    <w:p w14:paraId="7B0CB455" w14:textId="77777777" w:rsidR="00B10D47" w:rsidRDefault="00000000">
      <w:pPr>
        <w:ind w:firstLineChars="200" w:firstLine="420"/>
        <w:rPr>
          <w:bCs/>
          <w:szCs w:val="21"/>
        </w:rPr>
      </w:pPr>
      <w:r>
        <w:rPr>
          <w:szCs w:val="21"/>
          <w:shd w:val="clear" w:color="auto" w:fill="FFFFFF"/>
        </w:rPr>
        <w:t>雷洛斯</w:t>
      </w:r>
      <w:r>
        <w:rPr>
          <w:szCs w:val="21"/>
          <w:shd w:val="clear" w:color="auto" w:fill="FFFFFF"/>
        </w:rPr>
        <w:t>·</w:t>
      </w:r>
      <w:r>
        <w:rPr>
          <w:szCs w:val="21"/>
          <w:shd w:val="clear" w:color="auto" w:fill="FFFFFF"/>
        </w:rPr>
        <w:t>瓦尔（</w:t>
      </w:r>
      <w:r>
        <w:rPr>
          <w:rFonts w:eastAsia="微软雅黑"/>
          <w:kern w:val="0"/>
          <w:szCs w:val="21"/>
        </w:rPr>
        <w:t>Relos Var</w:t>
      </w:r>
      <w:r>
        <w:rPr>
          <w:szCs w:val="21"/>
          <w:shd w:val="clear" w:color="auto" w:fill="FFFFFF"/>
        </w:rPr>
        <w:t>）</w:t>
      </w:r>
      <w:r>
        <w:rPr>
          <w:bCs/>
          <w:szCs w:val="21"/>
        </w:rPr>
        <w:t>奴役宇宙的最终计划已经到了节骨眼上，他相信如果世上只有一个人能阻止他的话，那就是恶魔索托拉斯（</w:t>
      </w:r>
      <w:proofErr w:type="spellStart"/>
      <w:r>
        <w:rPr>
          <w:color w:val="333333"/>
          <w:szCs w:val="21"/>
          <w:shd w:val="clear" w:color="auto" w:fill="FFFFFF"/>
        </w:rPr>
        <w:t>Xaltorath</w:t>
      </w:r>
      <w:proofErr w:type="spellEnd"/>
      <w:r>
        <w:rPr>
          <w:bCs/>
          <w:szCs w:val="21"/>
        </w:rPr>
        <w:t>）。</w:t>
      </w:r>
    </w:p>
    <w:p w14:paraId="316F0C41" w14:textId="77777777" w:rsidR="00B10D47" w:rsidRDefault="00B10D47">
      <w:pPr>
        <w:ind w:firstLineChars="200" w:firstLine="420"/>
        <w:rPr>
          <w:bCs/>
          <w:szCs w:val="21"/>
        </w:rPr>
      </w:pPr>
    </w:p>
    <w:p w14:paraId="0C35D855" w14:textId="77777777" w:rsidR="00B10D47" w:rsidRDefault="00000000">
      <w:pPr>
        <w:ind w:firstLineChars="200" w:firstLine="420"/>
        <w:rPr>
          <w:bCs/>
          <w:szCs w:val="21"/>
        </w:rPr>
      </w:pPr>
      <w:r>
        <w:rPr>
          <w:bCs/>
          <w:szCs w:val="21"/>
        </w:rPr>
        <w:t>当这两位</w:t>
      </w:r>
      <w:r>
        <w:rPr>
          <w:bCs/>
          <w:szCs w:val="21"/>
        </w:rPr>
        <w:t xml:space="preserve"> “</w:t>
      </w:r>
      <w:r>
        <w:rPr>
          <w:bCs/>
          <w:szCs w:val="21"/>
        </w:rPr>
        <w:t>恶魔大咖</w:t>
      </w:r>
      <w:r>
        <w:rPr>
          <w:bCs/>
          <w:szCs w:val="21"/>
        </w:rPr>
        <w:t>”</w:t>
      </w:r>
      <w:r>
        <w:rPr>
          <w:bCs/>
          <w:szCs w:val="21"/>
        </w:rPr>
        <w:t>彼此视为眼中钉的时候，谁也没有注意到棋盘上的第三个玩家，</w:t>
      </w:r>
      <w:r>
        <w:rPr>
          <w:szCs w:val="21"/>
          <w:shd w:val="clear" w:color="auto" w:fill="FFFFFF"/>
        </w:rPr>
        <w:t>克林</w:t>
      </w:r>
      <w:r>
        <w:rPr>
          <w:szCs w:val="21"/>
          <w:shd w:val="clear" w:color="auto" w:fill="FFFFFF"/>
        </w:rPr>
        <w:t>·</w:t>
      </w:r>
      <w:r>
        <w:rPr>
          <w:szCs w:val="21"/>
          <w:shd w:val="clear" w:color="auto" w:fill="FFFFFF"/>
        </w:rPr>
        <w:t>迪蒙（</w:t>
      </w:r>
      <w:proofErr w:type="spellStart"/>
      <w:r>
        <w:rPr>
          <w:rFonts w:eastAsia="微软雅黑"/>
          <w:kern w:val="0"/>
          <w:szCs w:val="21"/>
        </w:rPr>
        <w:t>Kihrin</w:t>
      </w:r>
      <w:proofErr w:type="spellEnd"/>
      <w:r>
        <w:rPr>
          <w:rFonts w:eastAsia="微软雅黑"/>
          <w:kern w:val="0"/>
          <w:szCs w:val="21"/>
        </w:rPr>
        <w:t xml:space="preserve"> D'Mon</w:t>
      </w:r>
      <w:r>
        <w:rPr>
          <w:szCs w:val="21"/>
          <w:shd w:val="clear" w:color="auto" w:fill="FFFFFF"/>
        </w:rPr>
        <w:t>）</w:t>
      </w:r>
      <w:r>
        <w:rPr>
          <w:bCs/>
          <w:szCs w:val="21"/>
        </w:rPr>
        <w:t>。不幸的是，把自己归类为</w:t>
      </w:r>
      <w:r>
        <w:rPr>
          <w:bCs/>
          <w:szCs w:val="21"/>
        </w:rPr>
        <w:t>“</w:t>
      </w:r>
      <w:r>
        <w:rPr>
          <w:bCs/>
          <w:szCs w:val="21"/>
        </w:rPr>
        <w:t>无名小卒</w:t>
      </w:r>
      <w:r>
        <w:rPr>
          <w:bCs/>
          <w:szCs w:val="21"/>
        </w:rPr>
        <w:t>”</w:t>
      </w:r>
      <w:r>
        <w:rPr>
          <w:bCs/>
          <w:szCs w:val="21"/>
        </w:rPr>
        <w:t>意味着，</w:t>
      </w:r>
      <w:r>
        <w:rPr>
          <w:szCs w:val="21"/>
          <w:shd w:val="clear" w:color="auto" w:fill="FFFFFF"/>
        </w:rPr>
        <w:t>克林</w:t>
      </w:r>
      <w:r>
        <w:rPr>
          <w:bCs/>
          <w:szCs w:val="21"/>
        </w:rPr>
        <w:t>必须假装自己是预言中所威胁到的一切的力量：毁灭一切的人，</w:t>
      </w:r>
      <w:proofErr w:type="gramStart"/>
      <w:r>
        <w:rPr>
          <w:bCs/>
          <w:szCs w:val="21"/>
        </w:rPr>
        <w:t>食日者</w:t>
      </w:r>
      <w:proofErr w:type="gramEnd"/>
      <w:r>
        <w:rPr>
          <w:bCs/>
          <w:szCs w:val="21"/>
        </w:rPr>
        <w:t>，疯狂且残酷的瘟疫。这也意味着必须</w:t>
      </w:r>
      <w:r>
        <w:rPr>
          <w:bCs/>
          <w:szCs w:val="21"/>
        </w:rPr>
        <w:lastRenderedPageBreak/>
        <w:t>找一个借口不去伤害他爱的人</w:t>
      </w:r>
      <w:r>
        <w:rPr>
          <w:rFonts w:eastAsiaTheme="minorEastAsia"/>
          <w:bCs/>
          <w:szCs w:val="21"/>
        </w:rPr>
        <w:t>(</w:t>
      </w:r>
      <w:r>
        <w:rPr>
          <w:bCs/>
          <w:szCs w:val="21"/>
        </w:rPr>
        <w:t>以及其他诸神</w:t>
      </w:r>
      <w:r>
        <w:rPr>
          <w:rFonts w:eastAsiaTheme="minorEastAsia"/>
          <w:bCs/>
          <w:szCs w:val="21"/>
        </w:rPr>
        <w:t>)</w:t>
      </w:r>
      <w:r>
        <w:rPr>
          <w:bCs/>
          <w:szCs w:val="21"/>
        </w:rPr>
        <w:t>并且同时不被怀疑。</w:t>
      </w:r>
    </w:p>
    <w:p w14:paraId="08B8E9A2" w14:textId="77777777" w:rsidR="00B10D47" w:rsidRDefault="00B10D47">
      <w:pPr>
        <w:ind w:firstLineChars="200" w:firstLine="420"/>
        <w:rPr>
          <w:szCs w:val="21"/>
          <w:shd w:val="clear" w:color="auto" w:fill="FFFFFF"/>
        </w:rPr>
      </w:pPr>
    </w:p>
    <w:p w14:paraId="38E79A88" w14:textId="77777777" w:rsidR="00B10D47" w:rsidRDefault="00000000">
      <w:pPr>
        <w:ind w:firstLineChars="200" w:firstLine="420"/>
        <w:rPr>
          <w:bCs/>
          <w:szCs w:val="21"/>
        </w:rPr>
      </w:pPr>
      <w:r>
        <w:rPr>
          <w:szCs w:val="21"/>
          <w:shd w:val="clear" w:color="auto" w:fill="FFFFFF"/>
        </w:rPr>
        <w:t>克林</w:t>
      </w:r>
      <w:r>
        <w:rPr>
          <w:bCs/>
          <w:szCs w:val="21"/>
        </w:rPr>
        <w:t>的目标是复杂的，因为并不是所有的</w:t>
      </w:r>
      <w:r>
        <w:rPr>
          <w:bCs/>
          <w:szCs w:val="21"/>
        </w:rPr>
        <w:t>“</w:t>
      </w:r>
      <w:r>
        <w:rPr>
          <w:bCs/>
          <w:szCs w:val="21"/>
        </w:rPr>
        <w:t>行为</w:t>
      </w:r>
      <w:r>
        <w:rPr>
          <w:bCs/>
          <w:szCs w:val="21"/>
        </w:rPr>
        <w:t>”</w:t>
      </w:r>
      <w:r>
        <w:rPr>
          <w:bCs/>
          <w:szCs w:val="21"/>
        </w:rPr>
        <w:t>都是单方面的。他的初衷和意图可能是真诚的，却又不得不被迫与堕落的魔法仪式产生的后遗症进行抗争，那些曾经扭曲了他和龙的家族的魔法仪式。更糟糕的是，他现在被绑在了一个恒星化身的身体上</w:t>
      </w:r>
      <w:r>
        <w:rPr>
          <w:rFonts w:eastAsiaTheme="minorEastAsia"/>
          <w:bCs/>
          <w:szCs w:val="21"/>
        </w:rPr>
        <w:t>----</w:t>
      </w:r>
      <w:r>
        <w:rPr>
          <w:bCs/>
          <w:szCs w:val="21"/>
        </w:rPr>
        <w:t>这种情况正变得越来越不稳定，灾难性的。所有这些都意味着他没时间了。毕竟，有些恒星会淡出，但有些会爆炸。</w:t>
      </w:r>
    </w:p>
    <w:p w14:paraId="28203377" w14:textId="77777777" w:rsidR="00B10D47" w:rsidRDefault="00B10D47">
      <w:pPr>
        <w:rPr>
          <w:b/>
          <w:bCs/>
          <w:szCs w:val="21"/>
        </w:rPr>
      </w:pPr>
    </w:p>
    <w:p w14:paraId="766330D2" w14:textId="77777777" w:rsidR="00B10D47" w:rsidRDefault="00B10D47">
      <w:pPr>
        <w:rPr>
          <w:szCs w:val="21"/>
          <w:shd w:val="clear" w:color="auto" w:fill="FFFFFF"/>
        </w:rPr>
      </w:pPr>
    </w:p>
    <w:p w14:paraId="5654EB43" w14:textId="77777777" w:rsidR="00B10D47" w:rsidRDefault="00000000">
      <w:pPr>
        <w:jc w:val="center"/>
        <w:rPr>
          <w:b/>
          <w:bCs/>
          <w:sz w:val="36"/>
        </w:rPr>
      </w:pPr>
      <w:r>
        <w:rPr>
          <w:b/>
          <w:bCs/>
          <w:sz w:val="36"/>
        </w:rPr>
        <w:t>单本作品</w:t>
      </w:r>
    </w:p>
    <w:p w14:paraId="12D256AA" w14:textId="77777777" w:rsidR="00B10D47" w:rsidRDefault="00000000">
      <w:pPr>
        <w:rPr>
          <w:szCs w:val="21"/>
          <w:shd w:val="clear" w:color="auto" w:fill="FFFFFF"/>
        </w:rPr>
      </w:pPr>
      <w:r>
        <w:rPr>
          <w:noProof/>
        </w:rPr>
        <w:drawing>
          <wp:anchor distT="0" distB="0" distL="114300" distR="114300" simplePos="0" relativeHeight="251659264" behindDoc="0" locked="0" layoutInCell="1" allowOverlap="1" wp14:anchorId="12407403" wp14:editId="4DAF611E">
            <wp:simplePos x="0" y="0"/>
            <wp:positionH relativeFrom="column">
              <wp:posOffset>4087495</wp:posOffset>
            </wp:positionH>
            <wp:positionV relativeFrom="paragraph">
              <wp:posOffset>186690</wp:posOffset>
            </wp:positionV>
            <wp:extent cx="1293495" cy="2009775"/>
            <wp:effectExtent l="19050" t="0" r="1905" b="0"/>
            <wp:wrapSquare wrapText="bothSides"/>
            <wp:docPr id="270" name="图片 270" descr="QQ截图2017071919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0" descr="QQ截图20170719195350"/>
                    <pic:cNvPicPr>
                      <a:picLocks noChangeAspect="1" noChangeArrowheads="1"/>
                    </pic:cNvPicPr>
                  </pic:nvPicPr>
                  <pic:blipFill>
                    <a:blip r:embed="rId13"/>
                    <a:srcRect/>
                    <a:stretch>
                      <a:fillRect/>
                    </a:stretch>
                  </pic:blipFill>
                  <pic:spPr>
                    <a:xfrm>
                      <a:off x="0" y="0"/>
                      <a:ext cx="1293495" cy="2009775"/>
                    </a:xfrm>
                    <a:prstGeom prst="rect">
                      <a:avLst/>
                    </a:prstGeom>
                    <a:noFill/>
                    <a:ln w="9525">
                      <a:noFill/>
                      <a:miter lim="800000"/>
                      <a:headEnd/>
                      <a:tailEnd/>
                    </a:ln>
                  </pic:spPr>
                </pic:pic>
              </a:graphicData>
            </a:graphic>
          </wp:anchor>
        </w:drawing>
      </w:r>
    </w:p>
    <w:p w14:paraId="2A536BC2" w14:textId="77777777" w:rsidR="00B10D47" w:rsidRDefault="00000000">
      <w:pPr>
        <w:rPr>
          <w:b/>
          <w:bCs/>
          <w:sz w:val="36"/>
        </w:rPr>
      </w:pPr>
      <w:r>
        <w:rPr>
          <w:b/>
        </w:rPr>
        <w:t>中文书名：《扑杀之地》</w:t>
      </w:r>
    </w:p>
    <w:p w14:paraId="5D59CD90" w14:textId="77777777" w:rsidR="00B10D47" w:rsidRDefault="00000000">
      <w:pPr>
        <w:rPr>
          <w:b/>
        </w:rPr>
      </w:pPr>
      <w:r>
        <w:rPr>
          <w:b/>
        </w:rPr>
        <w:t>英文书名：</w:t>
      </w:r>
      <w:r>
        <w:rPr>
          <w:b/>
        </w:rPr>
        <w:t>THE CULLING FIELDS</w:t>
      </w:r>
    </w:p>
    <w:p w14:paraId="592FF037" w14:textId="77777777" w:rsidR="00B10D47" w:rsidRDefault="00000000">
      <w:pPr>
        <w:rPr>
          <w:b/>
        </w:rPr>
      </w:pPr>
      <w:r>
        <w:rPr>
          <w:b/>
        </w:rPr>
        <w:t>作</w:t>
      </w:r>
      <w:r>
        <w:rPr>
          <w:b/>
        </w:rPr>
        <w:t xml:space="preserve">    </w:t>
      </w:r>
      <w:r>
        <w:rPr>
          <w:b/>
        </w:rPr>
        <w:t>者：</w:t>
      </w:r>
      <w:r>
        <w:rPr>
          <w:b/>
        </w:rPr>
        <w:t>Jenn Lyons</w:t>
      </w:r>
    </w:p>
    <w:p w14:paraId="1F1F6532" w14:textId="77777777" w:rsidR="00B10D47" w:rsidRDefault="00000000">
      <w:pPr>
        <w:rPr>
          <w:b/>
        </w:rPr>
      </w:pPr>
      <w:r>
        <w:rPr>
          <w:b/>
        </w:rPr>
        <w:t>出</w:t>
      </w:r>
      <w:r>
        <w:rPr>
          <w:b/>
        </w:rPr>
        <w:t xml:space="preserve"> </w:t>
      </w:r>
      <w:r>
        <w:rPr>
          <w:b/>
        </w:rPr>
        <w:t>版</w:t>
      </w:r>
      <w:r>
        <w:rPr>
          <w:b/>
        </w:rPr>
        <w:t xml:space="preserve"> </w:t>
      </w:r>
      <w:r>
        <w:rPr>
          <w:b/>
        </w:rPr>
        <w:t>社：</w:t>
      </w:r>
      <w:r>
        <w:rPr>
          <w:b/>
        </w:rPr>
        <w:t>Tor</w:t>
      </w:r>
    </w:p>
    <w:p w14:paraId="1279E245" w14:textId="29B87B2B" w:rsidR="00B10D47" w:rsidRDefault="00000000">
      <w:pPr>
        <w:rPr>
          <w:b/>
        </w:rPr>
      </w:pPr>
      <w:r>
        <w:rPr>
          <w:b/>
        </w:rPr>
        <w:t>代理公司：</w:t>
      </w:r>
      <w:r>
        <w:rPr>
          <w:b/>
        </w:rPr>
        <w:t>Lotts/ANA</w:t>
      </w:r>
      <w:r w:rsidR="006B1019">
        <w:rPr>
          <w:b/>
        </w:rPr>
        <w:t>/Conor</w:t>
      </w:r>
    </w:p>
    <w:p w14:paraId="68EA1FE5" w14:textId="77777777" w:rsidR="00B10D47" w:rsidRDefault="00000000">
      <w:pPr>
        <w:rPr>
          <w:b/>
        </w:rPr>
      </w:pPr>
      <w:r>
        <w:rPr>
          <w:b/>
        </w:rPr>
        <w:t>页</w:t>
      </w:r>
      <w:r>
        <w:rPr>
          <w:b/>
        </w:rPr>
        <w:t xml:space="preserve">    </w:t>
      </w:r>
      <w:r>
        <w:rPr>
          <w:b/>
        </w:rPr>
        <w:t>数：</w:t>
      </w:r>
      <w:r>
        <w:rPr>
          <w:b/>
        </w:rPr>
        <w:t>648</w:t>
      </w:r>
      <w:r>
        <w:rPr>
          <w:b/>
        </w:rPr>
        <w:t>页</w:t>
      </w:r>
    </w:p>
    <w:p w14:paraId="78D6822F" w14:textId="77777777" w:rsidR="00B10D47" w:rsidRDefault="00000000">
      <w:pPr>
        <w:rPr>
          <w:b/>
        </w:rPr>
      </w:pPr>
      <w:r>
        <w:rPr>
          <w:b/>
        </w:rPr>
        <w:t>出版时间：</w:t>
      </w:r>
      <w:r>
        <w:rPr>
          <w:b/>
        </w:rPr>
        <w:t>2014</w:t>
      </w:r>
      <w:r>
        <w:rPr>
          <w:b/>
        </w:rPr>
        <w:t>年</w:t>
      </w:r>
      <w:r>
        <w:rPr>
          <w:b/>
        </w:rPr>
        <w:t>5</w:t>
      </w:r>
      <w:r>
        <w:rPr>
          <w:b/>
        </w:rPr>
        <w:t>月</w:t>
      </w:r>
    </w:p>
    <w:p w14:paraId="584D37CA" w14:textId="77777777" w:rsidR="00B10D47" w:rsidRDefault="00000000">
      <w:pPr>
        <w:rPr>
          <w:b/>
        </w:rPr>
      </w:pPr>
      <w:r>
        <w:rPr>
          <w:b/>
        </w:rPr>
        <w:t>代理地区：中国大陆、台湾</w:t>
      </w:r>
    </w:p>
    <w:p w14:paraId="25621DD2" w14:textId="77777777" w:rsidR="00B10D47" w:rsidRDefault="00000000">
      <w:pPr>
        <w:rPr>
          <w:b/>
        </w:rPr>
      </w:pPr>
      <w:r>
        <w:rPr>
          <w:b/>
        </w:rPr>
        <w:t>审读资料：电子稿</w:t>
      </w:r>
    </w:p>
    <w:p w14:paraId="401EC82C" w14:textId="77777777" w:rsidR="00B10D47" w:rsidRDefault="00000000">
      <w:pPr>
        <w:rPr>
          <w:b/>
        </w:rPr>
      </w:pPr>
      <w:r>
        <w:rPr>
          <w:b/>
        </w:rPr>
        <w:t>类</w:t>
      </w:r>
      <w:r>
        <w:rPr>
          <w:b/>
        </w:rPr>
        <w:t xml:space="preserve">    </w:t>
      </w:r>
      <w:r>
        <w:rPr>
          <w:b/>
        </w:rPr>
        <w:t>型：奇幻小说</w:t>
      </w:r>
    </w:p>
    <w:p w14:paraId="77F21360" w14:textId="77777777" w:rsidR="00B10D47" w:rsidRDefault="00B10D47">
      <w:pPr>
        <w:rPr>
          <w:b/>
        </w:rPr>
      </w:pPr>
    </w:p>
    <w:p w14:paraId="0657E4A6" w14:textId="77777777" w:rsidR="006B1019" w:rsidRDefault="006B1019">
      <w:pPr>
        <w:rPr>
          <w:rFonts w:hint="eastAsia"/>
          <w:b/>
        </w:rPr>
      </w:pPr>
    </w:p>
    <w:p w14:paraId="1CDE5073" w14:textId="77777777" w:rsidR="00B10D47" w:rsidRDefault="00000000">
      <w:pPr>
        <w:rPr>
          <w:b/>
          <w:bCs/>
          <w:szCs w:val="21"/>
        </w:rPr>
      </w:pPr>
      <w:r>
        <w:rPr>
          <w:b/>
          <w:bCs/>
          <w:szCs w:val="21"/>
        </w:rPr>
        <w:t>内容简介：</w:t>
      </w:r>
    </w:p>
    <w:p w14:paraId="17C107F3" w14:textId="77777777" w:rsidR="00B10D47" w:rsidRDefault="00B10D47">
      <w:pPr>
        <w:rPr>
          <w:b/>
          <w:bCs/>
          <w:szCs w:val="21"/>
        </w:rPr>
      </w:pPr>
    </w:p>
    <w:p w14:paraId="635AA348" w14:textId="3F56662A" w:rsidR="00B10D47" w:rsidRDefault="00000000">
      <w:pPr>
        <w:widowControl/>
        <w:ind w:firstLineChars="200" w:firstLine="420"/>
        <w:jc w:val="left"/>
        <w:rPr>
          <w:kern w:val="0"/>
          <w:szCs w:val="21"/>
        </w:rPr>
      </w:pPr>
      <w:r>
        <w:rPr>
          <w:kern w:val="0"/>
          <w:szCs w:val="21"/>
        </w:rPr>
        <w:t>詹</w:t>
      </w:r>
      <w:r>
        <w:rPr>
          <w:kern w:val="0"/>
          <w:szCs w:val="21"/>
        </w:rPr>
        <w:t>·</w:t>
      </w:r>
      <w:r w:rsidR="00A624F8">
        <w:rPr>
          <w:kern w:val="0"/>
          <w:szCs w:val="21"/>
        </w:rPr>
        <w:t>里昂斯</w:t>
      </w:r>
      <w:r>
        <w:rPr>
          <w:kern w:val="0"/>
          <w:szCs w:val="21"/>
        </w:rPr>
        <w:t>（</w:t>
      </w:r>
      <w:r>
        <w:rPr>
          <w:kern w:val="0"/>
          <w:szCs w:val="21"/>
        </w:rPr>
        <w:t xml:space="preserve">Jenn Lyons </w:t>
      </w:r>
      <w:r>
        <w:rPr>
          <w:kern w:val="0"/>
          <w:szCs w:val="21"/>
        </w:rPr>
        <w:t>）的《扑杀之地》（</w:t>
      </w:r>
      <w:r>
        <w:rPr>
          <w:i/>
          <w:iCs/>
          <w:kern w:val="0"/>
          <w:szCs w:val="21"/>
        </w:rPr>
        <w:t>Culling Fields</w:t>
      </w:r>
      <w:r>
        <w:rPr>
          <w:kern w:val="0"/>
          <w:szCs w:val="21"/>
        </w:rPr>
        <w:t>）可能是过去十年来最雄心勃勃的史诗奇幻小说处女作了。每个修辞、每个构思都非常奇妙，并且轻而易举地揉搓在了一起。如果你把特里</w:t>
      </w:r>
      <w:r>
        <w:rPr>
          <w:kern w:val="0"/>
          <w:szCs w:val="21"/>
        </w:rPr>
        <w:t>·</w:t>
      </w:r>
      <w:r>
        <w:rPr>
          <w:kern w:val="0"/>
          <w:szCs w:val="21"/>
        </w:rPr>
        <w:t>普拉切特（</w:t>
      </w:r>
      <w:r>
        <w:rPr>
          <w:kern w:val="0"/>
          <w:szCs w:val="21"/>
        </w:rPr>
        <w:t>Terry Pratchett</w:t>
      </w:r>
      <w:r>
        <w:rPr>
          <w:kern w:val="0"/>
          <w:szCs w:val="21"/>
        </w:rPr>
        <w:t>）和帕特里克</w:t>
      </w:r>
      <w:r>
        <w:rPr>
          <w:kern w:val="0"/>
          <w:szCs w:val="21"/>
        </w:rPr>
        <w:t>·</w:t>
      </w:r>
      <w:r>
        <w:rPr>
          <w:kern w:val="0"/>
          <w:szCs w:val="21"/>
        </w:rPr>
        <w:t>罗斯福斯（</w:t>
      </w:r>
      <w:r>
        <w:rPr>
          <w:kern w:val="0"/>
          <w:szCs w:val="21"/>
        </w:rPr>
        <w:t>Patrick Rothfuss</w:t>
      </w:r>
      <w:r>
        <w:rPr>
          <w:kern w:val="0"/>
          <w:szCs w:val="21"/>
        </w:rPr>
        <w:t>）的叙事结构，与布兰登</w:t>
      </w:r>
      <w:r>
        <w:rPr>
          <w:kern w:val="0"/>
          <w:szCs w:val="21"/>
        </w:rPr>
        <w:t>·</w:t>
      </w:r>
      <w:r>
        <w:rPr>
          <w:kern w:val="0"/>
          <w:szCs w:val="21"/>
        </w:rPr>
        <w:t>桑德森（</w:t>
      </w:r>
      <w:r>
        <w:rPr>
          <w:kern w:val="0"/>
          <w:szCs w:val="21"/>
        </w:rPr>
        <w:t>Brandon Sanderson</w:t>
      </w:r>
      <w:r>
        <w:rPr>
          <w:kern w:val="0"/>
          <w:szCs w:val="21"/>
        </w:rPr>
        <w:t>）不可思议的世界建构结合在一起来看，就大致可以了解《扑杀之地》的绝妙之处了。</w:t>
      </w:r>
    </w:p>
    <w:p w14:paraId="2736EF3A" w14:textId="77777777" w:rsidR="00B10D47" w:rsidRDefault="00B10D47">
      <w:pPr>
        <w:widowControl/>
        <w:jc w:val="left"/>
        <w:rPr>
          <w:kern w:val="0"/>
          <w:szCs w:val="21"/>
        </w:rPr>
      </w:pPr>
    </w:p>
    <w:p w14:paraId="01845765" w14:textId="77777777" w:rsidR="00B10D47" w:rsidRDefault="00000000">
      <w:pPr>
        <w:widowControl/>
        <w:ind w:firstLineChars="200" w:firstLine="420"/>
        <w:rPr>
          <w:kern w:val="0"/>
          <w:szCs w:val="21"/>
        </w:rPr>
      </w:pPr>
      <w:r>
        <w:rPr>
          <w:kern w:val="0"/>
          <w:szCs w:val="21"/>
        </w:rPr>
        <w:t>小说的主角克林（</w:t>
      </w:r>
      <w:proofErr w:type="spellStart"/>
      <w:r>
        <w:rPr>
          <w:kern w:val="0"/>
          <w:szCs w:val="21"/>
        </w:rPr>
        <w:t>Kihrin</w:t>
      </w:r>
      <w:proofErr w:type="spellEnd"/>
      <w:r>
        <w:rPr>
          <w:kern w:val="0"/>
          <w:szCs w:val="21"/>
        </w:rPr>
        <w:t>）因亲眼目睹了一个王子的叛国而饱受艰辛，随后被强制认定为该皇室失散多年的后代。然而，幸福并没有随之而来，当他试着去揭开为什么自己的</w:t>
      </w:r>
      <w:proofErr w:type="gramStart"/>
      <w:r>
        <w:rPr>
          <w:kern w:val="0"/>
          <w:szCs w:val="21"/>
        </w:rPr>
        <w:t>新父亲</w:t>
      </w:r>
      <w:proofErr w:type="gramEnd"/>
      <w:r>
        <w:rPr>
          <w:kern w:val="0"/>
          <w:szCs w:val="21"/>
        </w:rPr>
        <w:t>觉得他活着比死了更有价值时，克林开始不得不一再地躲避谎言、权力游戏和他变态的家庭。他发现故事书里边藏了许多东西：龙、恶魔、诸神、预言、真爱以及英雄如何获胜。</w:t>
      </w:r>
    </w:p>
    <w:p w14:paraId="4D197091" w14:textId="77777777" w:rsidR="00B10D47" w:rsidRDefault="00B10D47">
      <w:pPr>
        <w:widowControl/>
        <w:jc w:val="left"/>
        <w:rPr>
          <w:kern w:val="0"/>
          <w:szCs w:val="21"/>
        </w:rPr>
      </w:pPr>
    </w:p>
    <w:p w14:paraId="64005154" w14:textId="77777777" w:rsidR="00B10D47" w:rsidRDefault="00000000">
      <w:pPr>
        <w:widowControl/>
        <w:ind w:firstLineChars="200" w:firstLine="420"/>
        <w:rPr>
          <w:kern w:val="0"/>
          <w:szCs w:val="21"/>
        </w:rPr>
      </w:pPr>
      <w:r>
        <w:rPr>
          <w:kern w:val="0"/>
          <w:szCs w:val="21"/>
        </w:rPr>
        <w:t>然而，他也许并不是英雄，因为克林不是去保护这个王国</w:t>
      </w:r>
      <w:r>
        <w:rPr>
          <w:rFonts w:eastAsiaTheme="minorEastAsia"/>
          <w:kern w:val="0"/>
          <w:szCs w:val="21"/>
        </w:rPr>
        <w:t>----</w:t>
      </w:r>
      <w:r>
        <w:rPr>
          <w:kern w:val="0"/>
          <w:szCs w:val="21"/>
        </w:rPr>
        <w:t>他的使命是去摧毁它。</w:t>
      </w:r>
    </w:p>
    <w:p w14:paraId="7B3CE2F9" w14:textId="77777777" w:rsidR="00B10D47" w:rsidRDefault="00B10D47">
      <w:pPr>
        <w:widowControl/>
        <w:jc w:val="left"/>
        <w:rPr>
          <w:kern w:val="0"/>
          <w:szCs w:val="21"/>
        </w:rPr>
      </w:pPr>
    </w:p>
    <w:p w14:paraId="430991DA" w14:textId="3E357CAA" w:rsidR="006B1019" w:rsidRPr="006B1019" w:rsidRDefault="00000000" w:rsidP="006B1019">
      <w:pPr>
        <w:widowControl/>
        <w:ind w:firstLineChars="200" w:firstLine="420"/>
        <w:rPr>
          <w:rFonts w:hint="eastAsia"/>
          <w:kern w:val="0"/>
          <w:szCs w:val="21"/>
        </w:rPr>
      </w:pPr>
      <w:r>
        <w:rPr>
          <w:kern w:val="0"/>
          <w:szCs w:val="21"/>
        </w:rPr>
        <w:lastRenderedPageBreak/>
        <w:t>《扑杀之地》是一部有着浓厚的非欧洲化场景的史诗奇幻小说：《波奇亚》（</w:t>
      </w:r>
      <w:r>
        <w:rPr>
          <w:i/>
          <w:iCs/>
          <w:kern w:val="0"/>
          <w:szCs w:val="21"/>
        </w:rPr>
        <w:t>The Borgias</w:t>
      </w:r>
      <w:r>
        <w:rPr>
          <w:kern w:val="0"/>
          <w:szCs w:val="21"/>
        </w:rPr>
        <w:t xml:space="preserve"> </w:t>
      </w:r>
      <w:r>
        <w:rPr>
          <w:kern w:val="0"/>
          <w:szCs w:val="21"/>
        </w:rPr>
        <w:t>）与大卫</w:t>
      </w:r>
      <w:r>
        <w:rPr>
          <w:kern w:val="0"/>
          <w:szCs w:val="21"/>
        </w:rPr>
        <w:t>·</w:t>
      </w:r>
      <w:r>
        <w:rPr>
          <w:kern w:val="0"/>
          <w:szCs w:val="21"/>
        </w:rPr>
        <w:t>艾丁斯（</w:t>
      </w:r>
      <w:r>
        <w:rPr>
          <w:kern w:val="0"/>
          <w:szCs w:val="21"/>
        </w:rPr>
        <w:t>David Eddings</w:t>
      </w:r>
      <w:r>
        <w:rPr>
          <w:kern w:val="0"/>
          <w:szCs w:val="21"/>
        </w:rPr>
        <w:t>）的《圣石传奇》（</w:t>
      </w:r>
      <w:proofErr w:type="spellStart"/>
      <w:r>
        <w:rPr>
          <w:i/>
          <w:iCs/>
          <w:kern w:val="0"/>
          <w:szCs w:val="21"/>
        </w:rPr>
        <w:t>Belgariad</w:t>
      </w:r>
      <w:proofErr w:type="spellEnd"/>
      <w:r>
        <w:rPr>
          <w:kern w:val="0"/>
          <w:szCs w:val="21"/>
        </w:rPr>
        <w:t xml:space="preserve"> </w:t>
      </w:r>
      <w:r>
        <w:rPr>
          <w:kern w:val="0"/>
          <w:szCs w:val="21"/>
        </w:rPr>
        <w:t>）的结合体，以想象中的亚洲作为背景。该书是五部系列书当中的第一部，作者目前正在写第二部《恶魔降临》（</w:t>
      </w:r>
      <w:r>
        <w:rPr>
          <w:i/>
          <w:iCs/>
          <w:kern w:val="0"/>
          <w:szCs w:val="21"/>
        </w:rPr>
        <w:t>Demon Falls</w:t>
      </w:r>
      <w:r>
        <w:rPr>
          <w:kern w:val="0"/>
          <w:szCs w:val="21"/>
        </w:rPr>
        <w:t>）。</w:t>
      </w:r>
    </w:p>
    <w:p w14:paraId="4DD7007D" w14:textId="77777777" w:rsidR="006B1019" w:rsidRDefault="006B1019" w:rsidP="006B1019">
      <w:pPr>
        <w:rPr>
          <w:b/>
          <w:color w:val="000000"/>
          <w:szCs w:val="21"/>
        </w:rPr>
      </w:pPr>
    </w:p>
    <w:p w14:paraId="547C0E52" w14:textId="77777777" w:rsidR="00A624F8" w:rsidRDefault="00A624F8" w:rsidP="00A624F8">
      <w:pPr>
        <w:rPr>
          <w:rFonts w:hint="eastAsia"/>
          <w:b/>
          <w:color w:val="000000"/>
          <w:szCs w:val="21"/>
        </w:rPr>
      </w:pPr>
    </w:p>
    <w:p w14:paraId="363E392E" w14:textId="77777777" w:rsidR="00A624F8" w:rsidRPr="00591FCC" w:rsidRDefault="00A624F8" w:rsidP="00A624F8">
      <w:pPr>
        <w:rPr>
          <w:b/>
          <w:color w:val="000000"/>
          <w:szCs w:val="21"/>
        </w:rPr>
      </w:pPr>
      <w:r w:rsidRPr="00355FD2">
        <w:rPr>
          <w:rFonts w:ascii="Microsoft YaHei UI" w:eastAsia="Microsoft YaHei UI" w:hAnsi="Microsoft YaHei UI" w:cs="宋体"/>
          <w:noProof/>
          <w:color w:val="000000"/>
          <w:kern w:val="0"/>
          <w:szCs w:val="21"/>
        </w:rPr>
        <w:drawing>
          <wp:anchor distT="0" distB="0" distL="114300" distR="114300" simplePos="0" relativeHeight="251663360" behindDoc="0" locked="0" layoutInCell="1" allowOverlap="1" wp14:anchorId="22816C66" wp14:editId="5A285AFF">
            <wp:simplePos x="0" y="0"/>
            <wp:positionH relativeFrom="margin">
              <wp:align>right</wp:align>
            </wp:positionH>
            <wp:positionV relativeFrom="paragraph">
              <wp:posOffset>18415</wp:posOffset>
            </wp:positionV>
            <wp:extent cx="1323340" cy="2019300"/>
            <wp:effectExtent l="0" t="0" r="0" b="0"/>
            <wp:wrapSquare wrapText="bothSides"/>
            <wp:docPr id="496576036" name="图片 2"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576036" name="图片 2" descr="卡通人物&#10;&#10;中度可信度描述已自动生成"/>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34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0000"/>
          <w:szCs w:val="21"/>
        </w:rPr>
        <w:t>中文书名：</w:t>
      </w:r>
      <w:r>
        <w:rPr>
          <w:rFonts w:hint="eastAsia"/>
          <w:b/>
          <w:color w:val="000000"/>
          <w:szCs w:val="21"/>
        </w:rPr>
        <w:t>《火焰连天》</w:t>
      </w:r>
    </w:p>
    <w:p w14:paraId="0C2467F1" w14:textId="77777777" w:rsidR="00A624F8" w:rsidRDefault="00A624F8" w:rsidP="00A624F8">
      <w:pPr>
        <w:rPr>
          <w:b/>
          <w:color w:val="000000"/>
          <w:szCs w:val="21"/>
        </w:rPr>
      </w:pPr>
      <w:r>
        <w:rPr>
          <w:b/>
          <w:color w:val="000000"/>
          <w:szCs w:val="21"/>
        </w:rPr>
        <w:t>英文书名：</w:t>
      </w:r>
      <w:r w:rsidRPr="00591FCC">
        <w:rPr>
          <w:b/>
          <w:color w:val="000000"/>
          <w:szCs w:val="21"/>
        </w:rPr>
        <w:t>THE SKY ON FIRE</w:t>
      </w:r>
    </w:p>
    <w:p w14:paraId="6BB42DF0" w14:textId="77777777" w:rsidR="00A624F8" w:rsidRDefault="00A624F8" w:rsidP="00A624F8">
      <w:pPr>
        <w:rPr>
          <w:b/>
          <w:color w:val="000000"/>
          <w:szCs w:val="21"/>
        </w:rPr>
      </w:pPr>
      <w:r>
        <w:rPr>
          <w:b/>
          <w:color w:val="000000"/>
          <w:szCs w:val="21"/>
        </w:rPr>
        <w:t>作</w:t>
      </w:r>
      <w:r>
        <w:rPr>
          <w:b/>
          <w:color w:val="000000"/>
          <w:szCs w:val="21"/>
        </w:rPr>
        <w:t xml:space="preserve">    </w:t>
      </w:r>
      <w:r>
        <w:rPr>
          <w:b/>
          <w:color w:val="000000"/>
          <w:szCs w:val="21"/>
        </w:rPr>
        <w:t>者：</w:t>
      </w:r>
      <w:r w:rsidRPr="00591FCC">
        <w:rPr>
          <w:b/>
          <w:color w:val="000000"/>
          <w:szCs w:val="21"/>
        </w:rPr>
        <w:t>Jenn Lyons</w:t>
      </w:r>
    </w:p>
    <w:p w14:paraId="7A534286" w14:textId="77777777" w:rsidR="00A624F8" w:rsidRDefault="00A624F8" w:rsidP="00A624F8">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sidRPr="00591FCC">
        <w:rPr>
          <w:b/>
          <w:color w:val="000000"/>
          <w:szCs w:val="21"/>
        </w:rPr>
        <w:t>Tor Books</w:t>
      </w:r>
    </w:p>
    <w:p w14:paraId="672C1613" w14:textId="77777777" w:rsidR="00A624F8" w:rsidRDefault="00A624F8" w:rsidP="00A624F8">
      <w:pPr>
        <w:rPr>
          <w:b/>
          <w:color w:val="000000"/>
          <w:szCs w:val="21"/>
        </w:rPr>
      </w:pPr>
      <w:r>
        <w:rPr>
          <w:b/>
          <w:color w:val="000000"/>
          <w:szCs w:val="21"/>
        </w:rPr>
        <w:t>代理公司：</w:t>
      </w:r>
      <w:r>
        <w:rPr>
          <w:rFonts w:hint="eastAsia"/>
          <w:b/>
          <w:color w:val="000000"/>
          <w:szCs w:val="21"/>
        </w:rPr>
        <w:t>L</w:t>
      </w:r>
      <w:r>
        <w:rPr>
          <w:b/>
          <w:color w:val="000000"/>
          <w:szCs w:val="21"/>
        </w:rPr>
        <w:t>otts/ANA/Conor</w:t>
      </w:r>
    </w:p>
    <w:p w14:paraId="2157B96F" w14:textId="77777777" w:rsidR="00A624F8" w:rsidRDefault="00A624F8" w:rsidP="00A624F8">
      <w:pPr>
        <w:rPr>
          <w:b/>
          <w:color w:val="000000"/>
          <w:szCs w:val="21"/>
        </w:rPr>
      </w:pPr>
      <w:r>
        <w:rPr>
          <w:b/>
          <w:color w:val="000000"/>
          <w:szCs w:val="21"/>
        </w:rPr>
        <w:t>页</w:t>
      </w:r>
      <w:r>
        <w:rPr>
          <w:b/>
          <w:color w:val="000000"/>
          <w:szCs w:val="21"/>
        </w:rPr>
        <w:t xml:space="preserve">    </w:t>
      </w:r>
      <w:r>
        <w:rPr>
          <w:b/>
          <w:color w:val="000000"/>
          <w:szCs w:val="21"/>
        </w:rPr>
        <w:t>数：</w:t>
      </w:r>
      <w:r>
        <w:rPr>
          <w:rFonts w:hint="eastAsia"/>
          <w:b/>
          <w:color w:val="000000"/>
          <w:szCs w:val="21"/>
        </w:rPr>
        <w:t>4</w:t>
      </w:r>
      <w:r>
        <w:rPr>
          <w:b/>
          <w:color w:val="000000"/>
          <w:szCs w:val="21"/>
        </w:rPr>
        <w:t>48</w:t>
      </w:r>
      <w:r>
        <w:rPr>
          <w:b/>
          <w:color w:val="000000"/>
          <w:szCs w:val="21"/>
        </w:rPr>
        <w:t>页</w:t>
      </w:r>
    </w:p>
    <w:p w14:paraId="3D71ABB2" w14:textId="77777777" w:rsidR="00A624F8" w:rsidRDefault="00A624F8" w:rsidP="00A624F8">
      <w:pPr>
        <w:rPr>
          <w:b/>
          <w:color w:val="000000"/>
          <w:szCs w:val="21"/>
        </w:rPr>
      </w:pPr>
      <w:r>
        <w:rPr>
          <w:b/>
          <w:color w:val="000000"/>
          <w:szCs w:val="21"/>
        </w:rPr>
        <w:t>出版时间：</w:t>
      </w:r>
      <w:r>
        <w:rPr>
          <w:rFonts w:hint="eastAsia"/>
          <w:b/>
          <w:color w:val="000000"/>
          <w:szCs w:val="21"/>
        </w:rPr>
        <w:t>2</w:t>
      </w:r>
      <w:r>
        <w:rPr>
          <w:b/>
          <w:color w:val="000000"/>
          <w:szCs w:val="21"/>
        </w:rPr>
        <w:t>024</w:t>
      </w:r>
      <w:r>
        <w:rPr>
          <w:b/>
          <w:color w:val="000000"/>
          <w:szCs w:val="21"/>
        </w:rPr>
        <w:t>年</w:t>
      </w:r>
      <w:r>
        <w:rPr>
          <w:rFonts w:hint="eastAsia"/>
          <w:b/>
          <w:color w:val="000000"/>
          <w:szCs w:val="21"/>
        </w:rPr>
        <w:t>7</w:t>
      </w:r>
      <w:r>
        <w:rPr>
          <w:b/>
          <w:color w:val="000000"/>
          <w:szCs w:val="21"/>
        </w:rPr>
        <w:t>月</w:t>
      </w:r>
    </w:p>
    <w:p w14:paraId="4CD4935F" w14:textId="77777777" w:rsidR="00A624F8" w:rsidRDefault="00A624F8" w:rsidP="00A624F8">
      <w:pPr>
        <w:rPr>
          <w:b/>
          <w:color w:val="000000"/>
          <w:szCs w:val="21"/>
        </w:rPr>
      </w:pPr>
      <w:r>
        <w:rPr>
          <w:b/>
          <w:color w:val="000000"/>
          <w:szCs w:val="21"/>
        </w:rPr>
        <w:t>代理地区：中国大陆、台湾</w:t>
      </w:r>
    </w:p>
    <w:p w14:paraId="122676D6" w14:textId="77777777" w:rsidR="00A624F8" w:rsidRDefault="00A624F8" w:rsidP="00A624F8">
      <w:pPr>
        <w:rPr>
          <w:b/>
          <w:color w:val="000000"/>
          <w:szCs w:val="21"/>
        </w:rPr>
      </w:pPr>
      <w:r>
        <w:rPr>
          <w:b/>
          <w:color w:val="000000"/>
          <w:szCs w:val="21"/>
        </w:rPr>
        <w:t>审读资料：电子稿</w:t>
      </w:r>
    </w:p>
    <w:p w14:paraId="68A9A29E" w14:textId="77777777" w:rsidR="00A624F8" w:rsidRDefault="00A624F8" w:rsidP="00A624F8">
      <w:pPr>
        <w:rPr>
          <w:b/>
          <w:color w:val="000000"/>
          <w:szCs w:val="21"/>
        </w:rPr>
      </w:pPr>
      <w:r>
        <w:rPr>
          <w:b/>
          <w:color w:val="000000"/>
          <w:szCs w:val="21"/>
        </w:rPr>
        <w:t>类</w:t>
      </w:r>
      <w:r>
        <w:rPr>
          <w:b/>
          <w:color w:val="000000"/>
          <w:szCs w:val="21"/>
        </w:rPr>
        <w:t xml:space="preserve">    </w:t>
      </w:r>
      <w:r>
        <w:rPr>
          <w:b/>
          <w:color w:val="000000"/>
          <w:szCs w:val="21"/>
        </w:rPr>
        <w:t>型：</w:t>
      </w:r>
      <w:r>
        <w:rPr>
          <w:rFonts w:hint="eastAsia"/>
          <w:b/>
          <w:color w:val="000000"/>
          <w:szCs w:val="21"/>
        </w:rPr>
        <w:t>奇幻小说</w:t>
      </w:r>
    </w:p>
    <w:p w14:paraId="4ED06E0D" w14:textId="77777777" w:rsidR="00A624F8" w:rsidRDefault="00A624F8" w:rsidP="00A624F8">
      <w:pPr>
        <w:rPr>
          <w:b/>
          <w:bCs/>
          <w:color w:val="000000"/>
          <w:szCs w:val="21"/>
        </w:rPr>
      </w:pPr>
    </w:p>
    <w:p w14:paraId="2D1ABCB8" w14:textId="77777777" w:rsidR="00A624F8" w:rsidRDefault="00A624F8" w:rsidP="00A624F8">
      <w:pPr>
        <w:rPr>
          <w:b/>
          <w:bCs/>
          <w:color w:val="000000"/>
          <w:szCs w:val="21"/>
        </w:rPr>
      </w:pPr>
    </w:p>
    <w:p w14:paraId="75C6AA12" w14:textId="77777777" w:rsidR="00A624F8" w:rsidRDefault="00A624F8" w:rsidP="00A624F8">
      <w:pPr>
        <w:rPr>
          <w:color w:val="000000"/>
          <w:szCs w:val="21"/>
        </w:rPr>
      </w:pPr>
      <w:r>
        <w:rPr>
          <w:b/>
          <w:bCs/>
          <w:color w:val="000000"/>
          <w:szCs w:val="21"/>
        </w:rPr>
        <w:t>内容简介：</w:t>
      </w:r>
    </w:p>
    <w:p w14:paraId="61775C77" w14:textId="77777777" w:rsidR="00A624F8" w:rsidRDefault="00A624F8" w:rsidP="00A624F8">
      <w:pPr>
        <w:rPr>
          <w:color w:val="000000"/>
          <w:szCs w:val="21"/>
        </w:rPr>
      </w:pPr>
    </w:p>
    <w:p w14:paraId="3B2318AC" w14:textId="77777777" w:rsidR="00A624F8" w:rsidRPr="00E548BD" w:rsidRDefault="00A624F8" w:rsidP="00A624F8">
      <w:pPr>
        <w:ind w:firstLineChars="200" w:firstLine="420"/>
        <w:rPr>
          <w:rFonts w:hint="eastAsia"/>
          <w:color w:val="000000"/>
          <w:szCs w:val="21"/>
        </w:rPr>
      </w:pPr>
      <w:r>
        <w:rPr>
          <w:rFonts w:hint="eastAsia"/>
          <w:color w:val="000000"/>
          <w:szCs w:val="21"/>
        </w:rPr>
        <w:t>巨</w:t>
      </w:r>
      <w:r w:rsidRPr="00E548BD">
        <w:rPr>
          <w:rFonts w:hint="eastAsia"/>
          <w:color w:val="000000"/>
          <w:szCs w:val="21"/>
        </w:rPr>
        <w:t>龙统治的世界</w:t>
      </w:r>
      <w:r w:rsidRPr="00E548BD">
        <w:rPr>
          <w:rFonts w:hint="eastAsia"/>
          <w:color w:val="000000"/>
          <w:szCs w:val="21"/>
        </w:rPr>
        <w:t>......</w:t>
      </w:r>
    </w:p>
    <w:p w14:paraId="4C765759" w14:textId="77777777" w:rsidR="00A624F8" w:rsidRPr="00E548BD" w:rsidRDefault="00A624F8" w:rsidP="00A624F8">
      <w:pPr>
        <w:rPr>
          <w:color w:val="000000"/>
          <w:szCs w:val="21"/>
        </w:rPr>
      </w:pPr>
    </w:p>
    <w:p w14:paraId="7301DB81" w14:textId="77777777" w:rsidR="00A624F8" w:rsidRPr="00E548BD" w:rsidRDefault="00A624F8" w:rsidP="00A624F8">
      <w:pPr>
        <w:ind w:firstLineChars="200" w:firstLine="420"/>
        <w:rPr>
          <w:rFonts w:hint="eastAsia"/>
          <w:color w:val="000000"/>
          <w:szCs w:val="21"/>
        </w:rPr>
      </w:pPr>
      <w:r w:rsidRPr="00E548BD">
        <w:rPr>
          <w:rFonts w:hint="eastAsia"/>
          <w:color w:val="000000"/>
          <w:szCs w:val="21"/>
        </w:rPr>
        <w:t>七</w:t>
      </w:r>
      <w:proofErr w:type="gramStart"/>
      <w:r w:rsidRPr="00E548BD">
        <w:rPr>
          <w:rFonts w:hint="eastAsia"/>
          <w:color w:val="000000"/>
          <w:szCs w:val="21"/>
        </w:rPr>
        <w:t>冠大陆</w:t>
      </w:r>
      <w:proofErr w:type="gramEnd"/>
      <w:r w:rsidRPr="00E548BD">
        <w:rPr>
          <w:rFonts w:hint="eastAsia"/>
          <w:color w:val="000000"/>
          <w:szCs w:val="21"/>
        </w:rPr>
        <w:t>上，</w:t>
      </w:r>
      <w:r>
        <w:rPr>
          <w:rFonts w:hint="eastAsia"/>
          <w:color w:val="000000"/>
          <w:szCs w:val="21"/>
        </w:rPr>
        <w:t>巨</w:t>
      </w:r>
      <w:r w:rsidRPr="00E548BD">
        <w:rPr>
          <w:rFonts w:hint="eastAsia"/>
          <w:color w:val="000000"/>
          <w:szCs w:val="21"/>
        </w:rPr>
        <w:t>龙统治着人类</w:t>
      </w:r>
      <w:r>
        <w:rPr>
          <w:rFonts w:hint="eastAsia"/>
          <w:color w:val="000000"/>
          <w:szCs w:val="21"/>
        </w:rPr>
        <w:t>。巨</w:t>
      </w:r>
      <w:r w:rsidRPr="00E548BD">
        <w:rPr>
          <w:rFonts w:hint="eastAsia"/>
          <w:color w:val="000000"/>
          <w:szCs w:val="21"/>
        </w:rPr>
        <w:t>龙提供</w:t>
      </w:r>
      <w:r>
        <w:rPr>
          <w:rFonts w:hint="eastAsia"/>
          <w:color w:val="000000"/>
          <w:szCs w:val="21"/>
        </w:rPr>
        <w:t>庇护，维持</w:t>
      </w:r>
      <w:r w:rsidRPr="00E548BD">
        <w:rPr>
          <w:rFonts w:hint="eastAsia"/>
          <w:color w:val="000000"/>
          <w:szCs w:val="21"/>
        </w:rPr>
        <w:t>秩序，但也要求</w:t>
      </w:r>
      <w:r>
        <w:rPr>
          <w:rFonts w:hint="eastAsia"/>
          <w:color w:val="000000"/>
          <w:szCs w:val="21"/>
        </w:rPr>
        <w:t>人类完全臣服</w:t>
      </w:r>
      <w:r w:rsidRPr="00E548BD">
        <w:rPr>
          <w:rFonts w:hint="eastAsia"/>
          <w:color w:val="000000"/>
          <w:szCs w:val="21"/>
        </w:rPr>
        <w:t>。人类</w:t>
      </w:r>
      <w:r>
        <w:rPr>
          <w:rFonts w:hint="eastAsia"/>
          <w:color w:val="000000"/>
          <w:szCs w:val="21"/>
        </w:rPr>
        <w:t>的后代</w:t>
      </w:r>
      <w:r w:rsidRPr="00E548BD">
        <w:rPr>
          <w:rFonts w:hint="eastAsia"/>
          <w:color w:val="000000"/>
          <w:szCs w:val="21"/>
        </w:rPr>
        <w:t>争相成为龙骑士</w:t>
      </w:r>
      <w:r>
        <w:rPr>
          <w:rFonts w:hint="eastAsia"/>
          <w:color w:val="000000"/>
          <w:szCs w:val="21"/>
        </w:rPr>
        <w:t>，从而获得</w:t>
      </w:r>
      <w:r w:rsidRPr="00E548BD">
        <w:rPr>
          <w:rFonts w:hint="eastAsia"/>
          <w:color w:val="000000"/>
          <w:szCs w:val="21"/>
        </w:rPr>
        <w:t>人类社会中</w:t>
      </w:r>
      <w:r>
        <w:rPr>
          <w:rFonts w:hint="eastAsia"/>
          <w:color w:val="000000"/>
          <w:szCs w:val="21"/>
        </w:rPr>
        <w:t>的特权</w:t>
      </w:r>
      <w:r w:rsidRPr="00E548BD">
        <w:rPr>
          <w:rFonts w:hint="eastAsia"/>
          <w:color w:val="000000"/>
          <w:szCs w:val="21"/>
        </w:rPr>
        <w:t>和地位，但代价是在精神</w:t>
      </w:r>
      <w:r>
        <w:rPr>
          <w:rFonts w:hint="eastAsia"/>
          <w:color w:val="000000"/>
          <w:szCs w:val="21"/>
        </w:rPr>
        <w:t>与灵魂</w:t>
      </w:r>
      <w:r w:rsidRPr="00E548BD">
        <w:rPr>
          <w:rFonts w:hint="eastAsia"/>
          <w:color w:val="000000"/>
          <w:szCs w:val="21"/>
        </w:rPr>
        <w:t>上与龙完全绑定，</w:t>
      </w:r>
      <w:r>
        <w:rPr>
          <w:rFonts w:hint="eastAsia"/>
          <w:color w:val="000000"/>
          <w:szCs w:val="21"/>
        </w:rPr>
        <w:t>被巨龙</w:t>
      </w:r>
      <w:r w:rsidRPr="00E548BD">
        <w:rPr>
          <w:rFonts w:hint="eastAsia"/>
          <w:color w:val="000000"/>
          <w:szCs w:val="21"/>
        </w:rPr>
        <w:t>随心所欲地附身和控制。反过来</w:t>
      </w:r>
      <w:r>
        <w:rPr>
          <w:rFonts w:hint="eastAsia"/>
          <w:color w:val="000000"/>
          <w:szCs w:val="21"/>
        </w:rPr>
        <w:t>，巨龙</w:t>
      </w:r>
      <w:r w:rsidRPr="00E548BD">
        <w:rPr>
          <w:rFonts w:hint="eastAsia"/>
          <w:color w:val="000000"/>
          <w:szCs w:val="21"/>
        </w:rPr>
        <w:t>也</w:t>
      </w:r>
      <w:r>
        <w:rPr>
          <w:rFonts w:hint="eastAsia"/>
          <w:color w:val="000000"/>
          <w:szCs w:val="21"/>
        </w:rPr>
        <w:t>帮助</w:t>
      </w:r>
      <w:r w:rsidRPr="00E548BD">
        <w:rPr>
          <w:rFonts w:hint="eastAsia"/>
          <w:color w:val="000000"/>
          <w:szCs w:val="21"/>
        </w:rPr>
        <w:t>龙骑士稳定</w:t>
      </w:r>
      <w:r>
        <w:rPr>
          <w:rFonts w:hint="eastAsia"/>
          <w:color w:val="000000"/>
          <w:szCs w:val="21"/>
        </w:rPr>
        <w:t>其魔法力量</w:t>
      </w:r>
      <w:r w:rsidRPr="00E548BD">
        <w:rPr>
          <w:rFonts w:hint="eastAsia"/>
          <w:color w:val="000000"/>
          <w:szCs w:val="21"/>
        </w:rPr>
        <w:t>，防止他们</w:t>
      </w:r>
      <w:r>
        <w:rPr>
          <w:rFonts w:hint="eastAsia"/>
          <w:color w:val="000000"/>
          <w:szCs w:val="21"/>
        </w:rPr>
        <w:t>暴走，胡乱释放</w:t>
      </w:r>
      <w:r w:rsidRPr="00E548BD">
        <w:rPr>
          <w:rFonts w:hint="eastAsia"/>
          <w:color w:val="000000"/>
          <w:szCs w:val="21"/>
        </w:rPr>
        <w:t>龙和人类都</w:t>
      </w:r>
      <w:r>
        <w:rPr>
          <w:rFonts w:hint="eastAsia"/>
          <w:color w:val="000000"/>
          <w:szCs w:val="21"/>
        </w:rPr>
        <w:t>深深忌惮的狂暴能量</w:t>
      </w:r>
      <w:r w:rsidRPr="00E548BD">
        <w:rPr>
          <w:rFonts w:hint="eastAsia"/>
          <w:color w:val="000000"/>
          <w:szCs w:val="21"/>
        </w:rPr>
        <w:t>。</w:t>
      </w:r>
    </w:p>
    <w:p w14:paraId="294ECC77" w14:textId="77777777" w:rsidR="00A624F8" w:rsidRPr="00E548BD" w:rsidRDefault="00A624F8" w:rsidP="00A624F8">
      <w:pPr>
        <w:rPr>
          <w:color w:val="000000"/>
          <w:szCs w:val="21"/>
        </w:rPr>
      </w:pPr>
    </w:p>
    <w:p w14:paraId="4F06BA96" w14:textId="77777777" w:rsidR="00A624F8" w:rsidRPr="00E548BD" w:rsidRDefault="00A624F8" w:rsidP="00A624F8">
      <w:pPr>
        <w:ind w:firstLineChars="200" w:firstLine="420"/>
        <w:rPr>
          <w:rFonts w:hint="eastAsia"/>
          <w:color w:val="000000"/>
          <w:szCs w:val="21"/>
        </w:rPr>
      </w:pPr>
      <w:r>
        <w:rPr>
          <w:rFonts w:hint="eastAsia"/>
          <w:color w:val="000000"/>
          <w:szCs w:val="21"/>
        </w:rPr>
        <w:t>走钢丝一般的“搭档”，</w:t>
      </w:r>
      <w:r w:rsidRPr="00E548BD">
        <w:rPr>
          <w:rFonts w:hint="eastAsia"/>
          <w:color w:val="000000"/>
          <w:szCs w:val="21"/>
        </w:rPr>
        <w:t>岌岌可危的</w:t>
      </w:r>
      <w:r>
        <w:rPr>
          <w:rFonts w:hint="eastAsia"/>
          <w:color w:val="000000"/>
          <w:szCs w:val="21"/>
        </w:rPr>
        <w:t>世界</w:t>
      </w:r>
      <w:r w:rsidRPr="00E548BD">
        <w:rPr>
          <w:rFonts w:hint="eastAsia"/>
          <w:color w:val="000000"/>
          <w:szCs w:val="21"/>
        </w:rPr>
        <w:t>，我们的主角</w:t>
      </w:r>
      <w:r>
        <w:rPr>
          <w:rFonts w:hint="eastAsia"/>
          <w:color w:val="000000"/>
          <w:szCs w:val="21"/>
        </w:rPr>
        <w:t>登场。这位年轻女性名为</w:t>
      </w:r>
      <w:r w:rsidRPr="00E548BD">
        <w:rPr>
          <w:rFonts w:hint="eastAsia"/>
          <w:color w:val="000000"/>
          <w:szCs w:val="21"/>
        </w:rPr>
        <w:t>阿娜罗德，她在</w:t>
      </w:r>
      <w:r>
        <w:rPr>
          <w:rFonts w:hint="eastAsia"/>
          <w:color w:val="000000"/>
          <w:szCs w:val="21"/>
        </w:rPr>
        <w:t>危机四伏的</w:t>
      </w:r>
      <w:r w:rsidRPr="00E548BD">
        <w:rPr>
          <w:rFonts w:hint="eastAsia"/>
          <w:color w:val="000000"/>
          <w:szCs w:val="21"/>
        </w:rPr>
        <w:t>深渊丛林中生存多年</w:t>
      </w:r>
      <w:r>
        <w:rPr>
          <w:rFonts w:hint="eastAsia"/>
          <w:color w:val="000000"/>
          <w:szCs w:val="21"/>
        </w:rPr>
        <w:t>，她拥有</w:t>
      </w:r>
      <w:r w:rsidRPr="00E548BD">
        <w:rPr>
          <w:rFonts w:hint="eastAsia"/>
          <w:color w:val="000000"/>
          <w:szCs w:val="21"/>
        </w:rPr>
        <w:t>精神控制能力</w:t>
      </w:r>
      <w:r>
        <w:rPr>
          <w:rFonts w:hint="eastAsia"/>
          <w:color w:val="000000"/>
          <w:szCs w:val="21"/>
        </w:rPr>
        <w:t>，不仅能够控制动物，而且</w:t>
      </w:r>
      <w:r w:rsidRPr="00E548BD">
        <w:rPr>
          <w:rFonts w:hint="eastAsia"/>
          <w:color w:val="000000"/>
          <w:szCs w:val="21"/>
        </w:rPr>
        <w:t>让她与一只</w:t>
      </w:r>
      <w:r>
        <w:rPr>
          <w:rFonts w:hint="eastAsia"/>
          <w:color w:val="000000"/>
          <w:szCs w:val="21"/>
        </w:rPr>
        <w:t>唤</w:t>
      </w:r>
      <w:proofErr w:type="gramStart"/>
      <w:r>
        <w:rPr>
          <w:rFonts w:hint="eastAsia"/>
          <w:color w:val="000000"/>
          <w:szCs w:val="21"/>
        </w:rPr>
        <w:t>作</w:t>
      </w:r>
      <w:r w:rsidRPr="00E548BD">
        <w:rPr>
          <w:rFonts w:hint="eastAsia"/>
          <w:color w:val="000000"/>
          <w:szCs w:val="21"/>
        </w:rPr>
        <w:t>覆咬</w:t>
      </w:r>
      <w:proofErr w:type="gramEnd"/>
      <w:r>
        <w:rPr>
          <w:rFonts w:hint="eastAsia"/>
          <w:color w:val="000000"/>
          <w:szCs w:val="21"/>
        </w:rPr>
        <w:t>(</w:t>
      </w:r>
      <w:r w:rsidRPr="00E548BD">
        <w:rPr>
          <w:rFonts w:hint="eastAsia"/>
          <w:color w:val="000000"/>
          <w:szCs w:val="21"/>
        </w:rPr>
        <w:t>Overbite</w:t>
      </w:r>
      <w:r>
        <w:rPr>
          <w:color w:val="000000"/>
          <w:szCs w:val="21"/>
        </w:rPr>
        <w:t>)</w:t>
      </w:r>
      <w:r w:rsidRPr="00E548BD">
        <w:rPr>
          <w:rFonts w:hint="eastAsia"/>
          <w:color w:val="000000"/>
          <w:szCs w:val="21"/>
        </w:rPr>
        <w:t>的泰坦</w:t>
      </w:r>
      <w:r>
        <w:rPr>
          <w:rFonts w:hint="eastAsia"/>
          <w:color w:val="000000"/>
          <w:szCs w:val="21"/>
        </w:rPr>
        <w:t>巨</w:t>
      </w:r>
      <w:r w:rsidRPr="00E548BD">
        <w:rPr>
          <w:rFonts w:hint="eastAsia"/>
          <w:color w:val="000000"/>
          <w:szCs w:val="21"/>
        </w:rPr>
        <w:t>龙建立了</w:t>
      </w:r>
      <w:r>
        <w:rPr>
          <w:rFonts w:hint="eastAsia"/>
          <w:color w:val="000000"/>
          <w:szCs w:val="21"/>
        </w:rPr>
        <w:t>精神</w:t>
      </w:r>
      <w:r w:rsidRPr="00E548BD">
        <w:rPr>
          <w:rFonts w:hint="eastAsia"/>
          <w:color w:val="000000"/>
          <w:szCs w:val="21"/>
        </w:rPr>
        <w:t>联系，他们</w:t>
      </w:r>
      <w:r>
        <w:rPr>
          <w:rFonts w:hint="eastAsia"/>
          <w:color w:val="000000"/>
          <w:szCs w:val="21"/>
        </w:rPr>
        <w:t>结伴藏身，躲开巨</w:t>
      </w:r>
      <w:r w:rsidRPr="00E548BD">
        <w:rPr>
          <w:rFonts w:hint="eastAsia"/>
          <w:color w:val="000000"/>
          <w:szCs w:val="21"/>
        </w:rPr>
        <w:t>龙的视线。</w:t>
      </w:r>
    </w:p>
    <w:p w14:paraId="5030DFA9" w14:textId="77777777" w:rsidR="00A624F8" w:rsidRPr="00E548BD" w:rsidRDefault="00A624F8" w:rsidP="00A624F8">
      <w:pPr>
        <w:rPr>
          <w:color w:val="000000"/>
          <w:szCs w:val="21"/>
        </w:rPr>
      </w:pPr>
    </w:p>
    <w:p w14:paraId="7E01480F" w14:textId="77777777" w:rsidR="00A624F8" w:rsidRPr="00E548BD" w:rsidRDefault="00A624F8" w:rsidP="00A624F8">
      <w:pPr>
        <w:ind w:firstLineChars="200" w:firstLine="420"/>
        <w:rPr>
          <w:rFonts w:hint="eastAsia"/>
          <w:color w:val="000000"/>
          <w:szCs w:val="21"/>
        </w:rPr>
      </w:pPr>
      <w:r>
        <w:rPr>
          <w:rFonts w:hint="eastAsia"/>
          <w:color w:val="000000"/>
          <w:szCs w:val="21"/>
        </w:rPr>
        <w:t>然而，</w:t>
      </w:r>
      <w:r w:rsidRPr="00E548BD">
        <w:rPr>
          <w:rFonts w:hint="eastAsia"/>
          <w:color w:val="000000"/>
          <w:szCs w:val="21"/>
        </w:rPr>
        <w:t>丛林生活</w:t>
      </w:r>
      <w:r>
        <w:rPr>
          <w:rFonts w:hint="eastAsia"/>
          <w:color w:val="000000"/>
          <w:szCs w:val="21"/>
        </w:rPr>
        <w:t>宣告结束</w:t>
      </w:r>
      <w:r w:rsidRPr="00E548BD">
        <w:rPr>
          <w:rFonts w:hint="eastAsia"/>
          <w:color w:val="000000"/>
          <w:szCs w:val="21"/>
        </w:rPr>
        <w:t>，一伙流氓盗贼绑架了阿娜罗德，并把她带到了七冠峰的天空之城。</w:t>
      </w:r>
      <w:r>
        <w:rPr>
          <w:rFonts w:hint="eastAsia"/>
          <w:color w:val="000000"/>
          <w:szCs w:val="21"/>
        </w:rPr>
        <w:t>这伙胆大包天的强盗打着自己的算盘，他们要将</w:t>
      </w:r>
      <w:r w:rsidRPr="00E548BD">
        <w:rPr>
          <w:rFonts w:hint="eastAsia"/>
          <w:color w:val="000000"/>
          <w:szCs w:val="21"/>
        </w:rPr>
        <w:t>阿娜罗德假扮成一个同名同姓</w:t>
      </w:r>
      <w:r>
        <w:rPr>
          <w:rFonts w:hint="eastAsia"/>
          <w:color w:val="000000"/>
          <w:szCs w:val="21"/>
        </w:rPr>
        <w:t>但</w:t>
      </w:r>
      <w:r w:rsidRPr="00E548BD">
        <w:rPr>
          <w:rFonts w:hint="eastAsia"/>
          <w:color w:val="000000"/>
          <w:szCs w:val="21"/>
        </w:rPr>
        <w:t>死去已久的女人，从</w:t>
      </w:r>
      <w:r>
        <w:rPr>
          <w:rFonts w:hint="eastAsia"/>
          <w:color w:val="000000"/>
          <w:szCs w:val="21"/>
        </w:rPr>
        <w:t>巨龙宝库中</w:t>
      </w:r>
      <w:r w:rsidRPr="00E548BD">
        <w:rPr>
          <w:rFonts w:hint="eastAsia"/>
          <w:color w:val="000000"/>
          <w:szCs w:val="21"/>
        </w:rPr>
        <w:t>偷走一件神器</w:t>
      </w:r>
      <w:r>
        <w:rPr>
          <w:rFonts w:hint="eastAsia"/>
          <w:color w:val="000000"/>
          <w:szCs w:val="21"/>
        </w:rPr>
        <w:t>，</w:t>
      </w:r>
      <w:r w:rsidRPr="00E548BD">
        <w:rPr>
          <w:rFonts w:hint="eastAsia"/>
          <w:color w:val="000000"/>
          <w:szCs w:val="21"/>
        </w:rPr>
        <w:t>颠覆人类和</w:t>
      </w:r>
      <w:r>
        <w:rPr>
          <w:rFonts w:hint="eastAsia"/>
          <w:color w:val="000000"/>
          <w:szCs w:val="21"/>
        </w:rPr>
        <w:t>巨</w:t>
      </w:r>
      <w:r w:rsidRPr="00E548BD">
        <w:rPr>
          <w:rFonts w:hint="eastAsia"/>
          <w:color w:val="000000"/>
          <w:szCs w:val="21"/>
        </w:rPr>
        <w:t>龙之间的力量平衡。</w:t>
      </w:r>
    </w:p>
    <w:p w14:paraId="12365659" w14:textId="77777777" w:rsidR="00A624F8" w:rsidRPr="00E548BD" w:rsidRDefault="00A624F8" w:rsidP="00A624F8">
      <w:pPr>
        <w:rPr>
          <w:color w:val="000000"/>
          <w:szCs w:val="21"/>
        </w:rPr>
      </w:pPr>
    </w:p>
    <w:p w14:paraId="499B4137" w14:textId="77777777" w:rsidR="00A624F8" w:rsidRPr="00E548BD" w:rsidRDefault="00A624F8" w:rsidP="00A624F8">
      <w:pPr>
        <w:ind w:firstLineChars="200" w:firstLine="420"/>
        <w:rPr>
          <w:rFonts w:hint="eastAsia"/>
          <w:color w:val="000000"/>
          <w:szCs w:val="21"/>
        </w:rPr>
      </w:pPr>
      <w:r w:rsidRPr="00E548BD">
        <w:rPr>
          <w:rFonts w:hint="eastAsia"/>
          <w:color w:val="000000"/>
          <w:szCs w:val="21"/>
        </w:rPr>
        <w:t>起初，阿娜罗德怒不可遏，一心想要逃走，但后来她发现自己</w:t>
      </w:r>
      <w:r>
        <w:rPr>
          <w:rFonts w:hint="eastAsia"/>
          <w:color w:val="000000"/>
          <w:szCs w:val="21"/>
        </w:rPr>
        <w:t>为</w:t>
      </w:r>
      <w:r w:rsidRPr="00E548BD">
        <w:rPr>
          <w:rFonts w:hint="eastAsia"/>
          <w:color w:val="000000"/>
          <w:szCs w:val="21"/>
        </w:rPr>
        <w:t>他们的事业</w:t>
      </w:r>
      <w:r>
        <w:rPr>
          <w:rFonts w:hint="eastAsia"/>
          <w:color w:val="000000"/>
          <w:szCs w:val="21"/>
        </w:rPr>
        <w:t>——</w:t>
      </w:r>
      <w:r w:rsidRPr="00E548BD">
        <w:rPr>
          <w:rFonts w:hint="eastAsia"/>
          <w:color w:val="000000"/>
          <w:szCs w:val="21"/>
        </w:rPr>
        <w:t>以及他们</w:t>
      </w:r>
      <w:r>
        <w:rPr>
          <w:rFonts w:hint="eastAsia"/>
          <w:color w:val="000000"/>
          <w:szCs w:val="21"/>
        </w:rPr>
        <w:t>那位让人</w:t>
      </w:r>
      <w:proofErr w:type="gramStart"/>
      <w:r>
        <w:rPr>
          <w:rFonts w:hint="eastAsia"/>
          <w:color w:val="000000"/>
          <w:szCs w:val="21"/>
        </w:rPr>
        <w:t>不爽</w:t>
      </w:r>
      <w:r w:rsidRPr="00E548BD">
        <w:rPr>
          <w:rFonts w:hint="eastAsia"/>
          <w:color w:val="000000"/>
          <w:szCs w:val="21"/>
        </w:rPr>
        <w:t>但</w:t>
      </w:r>
      <w:proofErr w:type="gramEnd"/>
      <w:r w:rsidRPr="00E548BD">
        <w:rPr>
          <w:rFonts w:hint="eastAsia"/>
          <w:color w:val="000000"/>
          <w:szCs w:val="21"/>
        </w:rPr>
        <w:t>又奇特</w:t>
      </w:r>
      <w:r>
        <w:rPr>
          <w:rFonts w:hint="eastAsia"/>
          <w:color w:val="000000"/>
          <w:szCs w:val="21"/>
        </w:rPr>
        <w:t>得</w:t>
      </w:r>
      <w:r w:rsidRPr="00E548BD">
        <w:rPr>
          <w:rFonts w:hint="eastAsia"/>
          <w:color w:val="000000"/>
          <w:szCs w:val="21"/>
        </w:rPr>
        <w:t>诱人的龙骑士首领</w:t>
      </w:r>
      <w:r>
        <w:rPr>
          <w:rFonts w:hint="eastAsia"/>
          <w:color w:val="000000"/>
          <w:szCs w:val="21"/>
        </w:rPr>
        <w:t>——</w:t>
      </w:r>
      <w:r w:rsidRPr="00E548BD">
        <w:rPr>
          <w:rFonts w:hint="eastAsia"/>
          <w:color w:val="000000"/>
          <w:szCs w:val="21"/>
        </w:rPr>
        <w:t>所</w:t>
      </w:r>
      <w:r>
        <w:rPr>
          <w:rFonts w:hint="eastAsia"/>
          <w:color w:val="000000"/>
          <w:szCs w:val="21"/>
        </w:rPr>
        <w:t>吸引和动摇</w:t>
      </w:r>
      <w:r w:rsidRPr="00E548BD">
        <w:rPr>
          <w:rFonts w:hint="eastAsia"/>
          <w:color w:val="000000"/>
          <w:szCs w:val="21"/>
        </w:rPr>
        <w:t>。这不是一次普通的抢劫，而是阿娜罗德</w:t>
      </w:r>
      <w:r>
        <w:rPr>
          <w:rFonts w:hint="eastAsia"/>
          <w:color w:val="000000"/>
          <w:szCs w:val="21"/>
        </w:rPr>
        <w:t>不为人知</w:t>
      </w:r>
      <w:r w:rsidRPr="00E548BD">
        <w:rPr>
          <w:rFonts w:hint="eastAsia"/>
          <w:color w:val="000000"/>
          <w:szCs w:val="21"/>
        </w:rPr>
        <w:t>的过去</w:t>
      </w:r>
      <w:r>
        <w:rPr>
          <w:rFonts w:hint="eastAsia"/>
          <w:color w:val="000000"/>
          <w:szCs w:val="21"/>
        </w:rPr>
        <w:t>逐渐苏醒</w:t>
      </w:r>
      <w:r w:rsidRPr="00E548BD">
        <w:rPr>
          <w:rFonts w:hint="eastAsia"/>
          <w:color w:val="000000"/>
          <w:szCs w:val="21"/>
        </w:rPr>
        <w:t>。</w:t>
      </w:r>
      <w:r>
        <w:rPr>
          <w:rFonts w:hint="eastAsia"/>
          <w:color w:val="000000"/>
          <w:szCs w:val="21"/>
        </w:rPr>
        <w:t>宝库的主人</w:t>
      </w:r>
      <w:proofErr w:type="gramStart"/>
      <w:r>
        <w:rPr>
          <w:rFonts w:hint="eastAsia"/>
          <w:color w:val="000000"/>
          <w:szCs w:val="21"/>
        </w:rPr>
        <w:t>是龙族霸主</w:t>
      </w:r>
      <w:proofErr w:type="gramEnd"/>
      <w:r>
        <w:rPr>
          <w:rFonts w:hint="eastAsia"/>
          <w:color w:val="000000"/>
          <w:szCs w:val="21"/>
        </w:rPr>
        <w:t>，凶残的非兽</w:t>
      </w:r>
      <w:r>
        <w:rPr>
          <w:rFonts w:hint="eastAsia"/>
          <w:color w:val="000000"/>
          <w:szCs w:val="21"/>
        </w:rPr>
        <w:t>(</w:t>
      </w:r>
      <w:proofErr w:type="spellStart"/>
      <w:r w:rsidRPr="00E548BD">
        <w:rPr>
          <w:rFonts w:hint="eastAsia"/>
          <w:color w:val="000000"/>
          <w:szCs w:val="21"/>
        </w:rPr>
        <w:t>Neveranimas</w:t>
      </w:r>
      <w:proofErr w:type="spellEnd"/>
      <w:r>
        <w:rPr>
          <w:color w:val="000000"/>
          <w:szCs w:val="21"/>
        </w:rPr>
        <w:t>)</w:t>
      </w:r>
      <w:r>
        <w:rPr>
          <w:rFonts w:hint="eastAsia"/>
          <w:color w:val="000000"/>
          <w:szCs w:val="21"/>
        </w:rPr>
        <w:t>。出人意料的是，早在这之前，</w:t>
      </w:r>
      <w:r w:rsidRPr="00E548BD">
        <w:rPr>
          <w:rFonts w:hint="eastAsia"/>
          <w:color w:val="000000"/>
          <w:szCs w:val="21"/>
        </w:rPr>
        <w:t>她</w:t>
      </w:r>
      <w:r>
        <w:rPr>
          <w:rFonts w:hint="eastAsia"/>
          <w:color w:val="000000"/>
          <w:szCs w:val="21"/>
        </w:rPr>
        <w:t>就</w:t>
      </w:r>
      <w:r w:rsidRPr="00E548BD">
        <w:rPr>
          <w:rFonts w:hint="eastAsia"/>
          <w:color w:val="000000"/>
          <w:szCs w:val="21"/>
        </w:rPr>
        <w:t>想要阿娜罗德的命。</w:t>
      </w:r>
    </w:p>
    <w:p w14:paraId="6421AD40" w14:textId="77777777" w:rsidR="00A624F8" w:rsidRPr="00E548BD" w:rsidRDefault="00A624F8" w:rsidP="00A624F8">
      <w:pPr>
        <w:rPr>
          <w:color w:val="000000"/>
          <w:szCs w:val="21"/>
        </w:rPr>
      </w:pPr>
    </w:p>
    <w:p w14:paraId="201216A9" w14:textId="345AE552" w:rsidR="00A624F8" w:rsidRDefault="00A624F8" w:rsidP="00A624F8">
      <w:pPr>
        <w:ind w:firstLineChars="200" w:firstLine="420"/>
        <w:rPr>
          <w:rFonts w:hint="eastAsia"/>
          <w:color w:val="000000"/>
          <w:szCs w:val="21"/>
        </w:rPr>
      </w:pPr>
      <w:r w:rsidRPr="00E548BD">
        <w:rPr>
          <w:rFonts w:hint="eastAsia"/>
          <w:color w:val="000000"/>
          <w:szCs w:val="21"/>
        </w:rPr>
        <w:t>狡猾的龙、真实的家庭、</w:t>
      </w:r>
      <w:r>
        <w:rPr>
          <w:rFonts w:hint="eastAsia"/>
          <w:color w:val="000000"/>
          <w:szCs w:val="21"/>
        </w:rPr>
        <w:t>危险</w:t>
      </w:r>
      <w:r w:rsidRPr="00E548BD">
        <w:rPr>
          <w:rFonts w:hint="eastAsia"/>
          <w:color w:val="000000"/>
          <w:szCs w:val="21"/>
        </w:rPr>
        <w:t>的阴谋</w:t>
      </w:r>
      <w:r>
        <w:rPr>
          <w:rFonts w:hint="eastAsia"/>
          <w:color w:val="000000"/>
          <w:szCs w:val="21"/>
        </w:rPr>
        <w:t>，《火焰</w:t>
      </w:r>
      <w:r w:rsidRPr="00E548BD">
        <w:rPr>
          <w:rFonts w:hint="eastAsia"/>
          <w:color w:val="000000"/>
          <w:szCs w:val="21"/>
        </w:rPr>
        <w:t>连天》既有史诗般的探险，又有</w:t>
      </w:r>
      <w:r>
        <w:rPr>
          <w:rFonts w:hint="eastAsia"/>
          <w:color w:val="000000"/>
          <w:szCs w:val="21"/>
        </w:rPr>
        <w:t>冒险</w:t>
      </w:r>
      <w:r w:rsidRPr="00E548BD">
        <w:rPr>
          <w:rFonts w:hint="eastAsia"/>
          <w:color w:val="000000"/>
          <w:szCs w:val="21"/>
        </w:rPr>
        <w:t>的惊险，</w:t>
      </w:r>
      <w:r w:rsidRPr="00E548BD">
        <w:rPr>
          <w:rFonts w:hint="eastAsia"/>
          <w:color w:val="000000"/>
          <w:szCs w:val="21"/>
        </w:rPr>
        <w:lastRenderedPageBreak/>
        <w:t>还有</w:t>
      </w:r>
      <w:r>
        <w:rPr>
          <w:rFonts w:hint="eastAsia"/>
          <w:color w:val="000000"/>
          <w:szCs w:val="21"/>
        </w:rPr>
        <w:t>1</w:t>
      </w:r>
      <w:r>
        <w:rPr>
          <w:color w:val="000000"/>
          <w:szCs w:val="21"/>
        </w:rPr>
        <w:t>00%</w:t>
      </w:r>
      <w:r>
        <w:rPr>
          <w:rFonts w:hint="eastAsia"/>
          <w:color w:val="000000"/>
          <w:szCs w:val="21"/>
        </w:rPr>
        <w:t>巨</w:t>
      </w:r>
      <w:r w:rsidRPr="00E548BD">
        <w:rPr>
          <w:rFonts w:hint="eastAsia"/>
          <w:color w:val="000000"/>
          <w:szCs w:val="21"/>
        </w:rPr>
        <w:t>龙。</w:t>
      </w:r>
    </w:p>
    <w:p w14:paraId="70FC1773" w14:textId="77777777" w:rsidR="00A624F8" w:rsidRDefault="00A624F8" w:rsidP="00A624F8">
      <w:pPr>
        <w:rPr>
          <w:color w:val="000000"/>
          <w:szCs w:val="21"/>
        </w:rPr>
      </w:pPr>
    </w:p>
    <w:p w14:paraId="3CE518D2" w14:textId="77777777" w:rsidR="00A624F8" w:rsidRDefault="00A624F8" w:rsidP="00A624F8">
      <w:pPr>
        <w:rPr>
          <w:rFonts w:hint="eastAsia"/>
          <w:color w:val="000000"/>
          <w:szCs w:val="21"/>
        </w:rPr>
      </w:pPr>
    </w:p>
    <w:p w14:paraId="121C909D" w14:textId="77777777" w:rsidR="00A624F8" w:rsidRDefault="00A624F8" w:rsidP="00A624F8">
      <w:pPr>
        <w:rPr>
          <w:b/>
          <w:bCs/>
          <w:color w:val="000000"/>
          <w:szCs w:val="21"/>
        </w:rPr>
      </w:pPr>
      <w:r>
        <w:rPr>
          <w:b/>
          <w:bCs/>
          <w:color w:val="000000"/>
          <w:szCs w:val="21"/>
        </w:rPr>
        <w:t>媒体评价：</w:t>
      </w:r>
    </w:p>
    <w:p w14:paraId="6CE497FF" w14:textId="77777777" w:rsidR="00A624F8" w:rsidRDefault="00A624F8" w:rsidP="00A624F8">
      <w:pPr>
        <w:rPr>
          <w:color w:val="000000"/>
          <w:szCs w:val="21"/>
        </w:rPr>
      </w:pPr>
    </w:p>
    <w:p w14:paraId="18A7FDFC" w14:textId="77777777" w:rsidR="00A624F8" w:rsidRPr="00591FCC" w:rsidRDefault="00A624F8" w:rsidP="00A624F8">
      <w:pPr>
        <w:ind w:firstLineChars="200" w:firstLine="420"/>
        <w:rPr>
          <w:rFonts w:hint="eastAsia"/>
          <w:bCs/>
          <w:color w:val="000000"/>
          <w:szCs w:val="21"/>
        </w:rPr>
      </w:pPr>
      <w:r w:rsidRPr="00591FCC">
        <w:rPr>
          <w:rFonts w:hint="eastAsia"/>
          <w:bCs/>
          <w:color w:val="000000"/>
          <w:szCs w:val="21"/>
        </w:rPr>
        <w:t>“</w:t>
      </w:r>
      <w:proofErr w:type="gramStart"/>
      <w:r w:rsidRPr="00591FCC">
        <w:rPr>
          <w:bCs/>
          <w:szCs w:val="21"/>
          <w:shd w:val="clear" w:color="auto" w:fill="FFFFFF"/>
        </w:rPr>
        <w:t>詹</w:t>
      </w:r>
      <w:proofErr w:type="gramEnd"/>
      <w:r w:rsidRPr="00591FCC">
        <w:rPr>
          <w:bCs/>
          <w:szCs w:val="21"/>
          <w:shd w:val="clear" w:color="auto" w:fill="FFFFFF"/>
        </w:rPr>
        <w:t>•</w:t>
      </w:r>
      <w:r w:rsidRPr="00591FCC">
        <w:rPr>
          <w:bCs/>
          <w:szCs w:val="21"/>
          <w:shd w:val="clear" w:color="auto" w:fill="FFFFFF"/>
        </w:rPr>
        <w:t>里昂</w:t>
      </w:r>
      <w:r w:rsidRPr="00591FCC">
        <w:rPr>
          <w:rFonts w:hint="eastAsia"/>
          <w:bCs/>
          <w:szCs w:val="21"/>
          <w:shd w:val="clear" w:color="auto" w:fill="FFFFFF"/>
        </w:rPr>
        <w:t>斯</w:t>
      </w:r>
      <w:r w:rsidRPr="00591FCC">
        <w:rPr>
          <w:rFonts w:hint="eastAsia"/>
          <w:bCs/>
          <w:color w:val="000000"/>
          <w:szCs w:val="21"/>
        </w:rPr>
        <w:t>证明了自己，她将与其他史诗幻想大师相比肩。”</w:t>
      </w:r>
    </w:p>
    <w:p w14:paraId="7FC77932" w14:textId="27C0B640" w:rsidR="00A624F8" w:rsidRPr="00591FCC" w:rsidRDefault="00A624F8" w:rsidP="00A624F8">
      <w:pPr>
        <w:jc w:val="right"/>
        <w:rPr>
          <w:bCs/>
          <w:color w:val="000000"/>
          <w:szCs w:val="21"/>
        </w:rPr>
      </w:pPr>
      <w:r w:rsidRPr="00591FCC">
        <w:rPr>
          <w:rFonts w:hint="eastAsia"/>
          <w:bCs/>
          <w:color w:val="000000"/>
          <w:szCs w:val="21"/>
        </w:rPr>
        <w:t>——《书</w:t>
      </w:r>
      <w:r>
        <w:rPr>
          <w:rFonts w:hint="eastAsia"/>
          <w:bCs/>
          <w:color w:val="000000"/>
          <w:szCs w:val="21"/>
        </w:rPr>
        <w:t>单杂志</w:t>
      </w:r>
      <w:r w:rsidRPr="00591FCC">
        <w:rPr>
          <w:rFonts w:hint="eastAsia"/>
          <w:bCs/>
          <w:color w:val="000000"/>
          <w:szCs w:val="21"/>
        </w:rPr>
        <w:t>》</w:t>
      </w:r>
    </w:p>
    <w:p w14:paraId="0DA6A715" w14:textId="77777777" w:rsidR="00A624F8" w:rsidRDefault="00A624F8" w:rsidP="006B1019">
      <w:pPr>
        <w:rPr>
          <w:rFonts w:hint="eastAsia"/>
          <w:b/>
          <w:color w:val="000000"/>
          <w:szCs w:val="21"/>
        </w:rPr>
      </w:pPr>
    </w:p>
    <w:p w14:paraId="62273D3B" w14:textId="77777777" w:rsidR="00A624F8" w:rsidRDefault="00A624F8" w:rsidP="006B1019">
      <w:pPr>
        <w:rPr>
          <w:rFonts w:hint="eastAsia"/>
          <w:b/>
          <w:color w:val="000000"/>
          <w:szCs w:val="21"/>
        </w:rPr>
      </w:pPr>
    </w:p>
    <w:p w14:paraId="4C3A9EB1" w14:textId="77777777" w:rsidR="006B1019" w:rsidRDefault="006B1019" w:rsidP="006B1019">
      <w:pPr>
        <w:shd w:val="clear" w:color="auto" w:fill="FFFFFF"/>
        <w:rPr>
          <w:color w:val="000000"/>
          <w:shd w:val="clear" w:color="auto" w:fill="FFFFFF"/>
        </w:rPr>
      </w:pPr>
      <w:bookmarkStart w:id="1" w:name="OLE_LINK43"/>
      <w:bookmarkStart w:id="2" w:name="OLE_LINK38"/>
      <w:bookmarkEnd w:id="1"/>
      <w:r>
        <w:rPr>
          <w:b/>
          <w:bCs/>
          <w:color w:val="000000"/>
          <w:shd w:val="clear" w:color="auto" w:fill="FFFFFF"/>
          <w:lang w:bidi="ar"/>
        </w:rPr>
        <w:t>感</w:t>
      </w:r>
      <w:bookmarkEnd w:id="2"/>
      <w:r>
        <w:rPr>
          <w:b/>
          <w:bCs/>
          <w:color w:val="000000"/>
          <w:shd w:val="clear" w:color="auto" w:fill="FFFFFF"/>
          <w:lang w:bidi="ar"/>
        </w:rPr>
        <w:t>谢您的阅读！</w:t>
      </w:r>
    </w:p>
    <w:p w14:paraId="7FE6B9A0" w14:textId="77777777" w:rsidR="006B1019" w:rsidRDefault="006B1019" w:rsidP="006B1019">
      <w:pPr>
        <w:rPr>
          <w:rFonts w:eastAsia="华文中宋"/>
          <w:b/>
          <w:color w:val="000000"/>
        </w:rPr>
      </w:pPr>
      <w:r>
        <w:rPr>
          <w:b/>
          <w:color w:val="000000"/>
          <w:lang w:bidi="ar"/>
        </w:rPr>
        <w:t>请将反馈信息发至：</w:t>
      </w:r>
      <w:r>
        <w:rPr>
          <w:rFonts w:eastAsia="华文中宋"/>
          <w:b/>
          <w:color w:val="000000"/>
          <w:lang w:bidi="ar"/>
        </w:rPr>
        <w:t>版权负责人</w:t>
      </w:r>
    </w:p>
    <w:p w14:paraId="516C1A59" w14:textId="77777777" w:rsidR="006B1019" w:rsidRDefault="006B1019" w:rsidP="006B1019">
      <w:pPr>
        <w:rPr>
          <w:b/>
          <w:color w:val="000000"/>
        </w:rPr>
      </w:pPr>
      <w:r>
        <w:rPr>
          <w:b/>
          <w:color w:val="000000"/>
          <w:lang w:bidi="ar"/>
        </w:rPr>
        <w:t>Email</w:t>
      </w:r>
      <w:r>
        <w:rPr>
          <w:color w:val="000000"/>
          <w:lang w:bidi="ar"/>
        </w:rPr>
        <w:t>：</w:t>
      </w:r>
      <w:hyperlink r:id="rId15" w:history="1">
        <w:r>
          <w:rPr>
            <w:rStyle w:val="aa"/>
            <w:b/>
          </w:rPr>
          <w:t>Rights@nurnberg.com.cn</w:t>
        </w:r>
      </w:hyperlink>
    </w:p>
    <w:p w14:paraId="3B3B9F79" w14:textId="77777777" w:rsidR="006B1019" w:rsidRDefault="006B1019" w:rsidP="006B1019">
      <w:pPr>
        <w:rPr>
          <w:b/>
          <w:color w:val="000000"/>
        </w:rPr>
      </w:pPr>
      <w:r>
        <w:rPr>
          <w:color w:val="000000"/>
          <w:lang w:bidi="ar"/>
        </w:rPr>
        <w:t>安德鲁</w:t>
      </w:r>
      <w:r>
        <w:rPr>
          <w:color w:val="000000"/>
          <w:lang w:bidi="ar"/>
        </w:rPr>
        <w:t>·</w:t>
      </w:r>
      <w:r>
        <w:rPr>
          <w:color w:val="000000"/>
          <w:lang w:bidi="ar"/>
        </w:rPr>
        <w:t>纳伯格联合国际有限公司北京代表处</w:t>
      </w:r>
    </w:p>
    <w:p w14:paraId="7961C84F" w14:textId="77777777" w:rsidR="006B1019" w:rsidRDefault="006B1019" w:rsidP="006B1019">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14:paraId="374E795C" w14:textId="77777777" w:rsidR="006B1019" w:rsidRDefault="006B1019" w:rsidP="006B1019">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14:paraId="58927F3C" w14:textId="77777777" w:rsidR="006B1019" w:rsidRDefault="006B1019" w:rsidP="006B1019">
      <w:r>
        <w:rPr>
          <w:color w:val="000000"/>
          <w:lang w:bidi="ar"/>
        </w:rPr>
        <w:t>公司网址：</w:t>
      </w:r>
      <w:hyperlink r:id="rId16" w:history="1">
        <w:r>
          <w:rPr>
            <w:rStyle w:val="aa"/>
          </w:rPr>
          <w:t>http://www.nurnberg.com.cn</w:t>
        </w:r>
      </w:hyperlink>
    </w:p>
    <w:p w14:paraId="0727FF36" w14:textId="77777777" w:rsidR="006B1019" w:rsidRDefault="006B1019" w:rsidP="006B1019">
      <w:pPr>
        <w:rPr>
          <w:color w:val="000000"/>
        </w:rPr>
      </w:pPr>
      <w:r>
        <w:rPr>
          <w:color w:val="000000"/>
          <w:lang w:bidi="ar"/>
        </w:rPr>
        <w:t>书目下载：</w:t>
      </w:r>
      <w:hyperlink r:id="rId17" w:history="1">
        <w:r>
          <w:rPr>
            <w:rStyle w:val="aa"/>
          </w:rPr>
          <w:t>http://www.nurnberg.com.cn/booklist_zh/list.aspx</w:t>
        </w:r>
      </w:hyperlink>
    </w:p>
    <w:p w14:paraId="24766900" w14:textId="77777777" w:rsidR="006B1019" w:rsidRDefault="006B1019" w:rsidP="006B1019">
      <w:pPr>
        <w:rPr>
          <w:color w:val="000000"/>
        </w:rPr>
      </w:pPr>
      <w:r>
        <w:rPr>
          <w:color w:val="000000"/>
          <w:lang w:bidi="ar"/>
        </w:rPr>
        <w:t>书讯浏览：</w:t>
      </w:r>
      <w:hyperlink r:id="rId18" w:history="1">
        <w:r>
          <w:rPr>
            <w:rStyle w:val="aa"/>
          </w:rPr>
          <w:t>http://www.nurnberg.com.cn/book/book.aspx</w:t>
        </w:r>
      </w:hyperlink>
    </w:p>
    <w:p w14:paraId="6DA6E92F" w14:textId="77777777" w:rsidR="006B1019" w:rsidRDefault="006B1019" w:rsidP="006B1019">
      <w:pPr>
        <w:rPr>
          <w:color w:val="000000"/>
        </w:rPr>
      </w:pPr>
      <w:r>
        <w:rPr>
          <w:color w:val="000000"/>
          <w:lang w:bidi="ar"/>
        </w:rPr>
        <w:t>视频推荐：</w:t>
      </w:r>
      <w:hyperlink r:id="rId19" w:history="1">
        <w:r>
          <w:rPr>
            <w:rStyle w:val="aa"/>
          </w:rPr>
          <w:t>http://www.nurnberg.com.cn/video/video.aspx</w:t>
        </w:r>
      </w:hyperlink>
    </w:p>
    <w:p w14:paraId="374C9527" w14:textId="77777777" w:rsidR="006B1019" w:rsidRDefault="006B1019" w:rsidP="006B1019">
      <w:r>
        <w:rPr>
          <w:color w:val="000000"/>
          <w:lang w:bidi="ar"/>
        </w:rPr>
        <w:t>豆瓣小站：</w:t>
      </w:r>
      <w:hyperlink r:id="rId20" w:history="1">
        <w:r>
          <w:rPr>
            <w:rStyle w:val="aa"/>
          </w:rPr>
          <w:t>http://site.douban.com/110577/</w:t>
        </w:r>
      </w:hyperlink>
    </w:p>
    <w:p w14:paraId="1002D45C" w14:textId="77777777" w:rsidR="006B1019" w:rsidRDefault="006B1019" w:rsidP="006B1019">
      <w:pPr>
        <w:rPr>
          <w:color w:val="000000"/>
          <w:shd w:val="clear" w:color="auto" w:fill="FFFFFF"/>
        </w:rPr>
      </w:pPr>
      <w:proofErr w:type="gramStart"/>
      <w:r>
        <w:rPr>
          <w:color w:val="000000"/>
          <w:shd w:val="clear" w:color="auto" w:fill="FFFFFF"/>
          <w:lang w:bidi="ar"/>
        </w:rPr>
        <w:t>新浪微博</w:t>
      </w:r>
      <w:proofErr w:type="gramEnd"/>
      <w:r>
        <w:rPr>
          <w:bCs/>
          <w:color w:val="000000"/>
          <w:shd w:val="clear" w:color="auto" w:fill="FFFFFF"/>
          <w:lang w:bidi="ar"/>
        </w:rPr>
        <w:t>：</w:t>
      </w:r>
      <w:hyperlink r:id="rId21" w:history="1">
        <w:r>
          <w:rPr>
            <w:rStyle w:val="aa"/>
            <w:shd w:val="clear" w:color="auto" w:fill="FFFFFF"/>
          </w:rPr>
          <w:t>安德鲁纳伯格公司的</w:t>
        </w:r>
        <w:proofErr w:type="gramStart"/>
        <w:r>
          <w:rPr>
            <w:rStyle w:val="aa"/>
            <w:shd w:val="clear" w:color="auto" w:fill="FFFFFF"/>
          </w:rPr>
          <w:t>微博</w:t>
        </w:r>
        <w:r>
          <w:rPr>
            <w:rStyle w:val="aa"/>
            <w:shd w:val="clear" w:color="auto" w:fill="FFFFFF"/>
          </w:rPr>
          <w:t>_</w:t>
        </w:r>
        <w:r>
          <w:rPr>
            <w:rStyle w:val="aa"/>
            <w:shd w:val="clear" w:color="auto" w:fill="FFFFFF"/>
          </w:rPr>
          <w:t>微博</w:t>
        </w:r>
        <w:proofErr w:type="gramEnd"/>
        <w:r>
          <w:rPr>
            <w:rStyle w:val="aa"/>
            <w:shd w:val="clear" w:color="auto" w:fill="FFFFFF"/>
          </w:rPr>
          <w:t xml:space="preserve"> (weibo.com)</w:t>
        </w:r>
      </w:hyperlink>
    </w:p>
    <w:p w14:paraId="57998312" w14:textId="77777777" w:rsidR="006B1019" w:rsidRDefault="006B1019" w:rsidP="006B1019">
      <w:pPr>
        <w:shd w:val="clear" w:color="auto" w:fill="FFFFFF"/>
        <w:rPr>
          <w:b/>
          <w:color w:val="000000"/>
          <w:shd w:val="clear" w:color="auto" w:fill="FFFFFF"/>
        </w:rPr>
      </w:pPr>
      <w:proofErr w:type="gramStart"/>
      <w:r>
        <w:rPr>
          <w:color w:val="000000"/>
          <w:shd w:val="clear" w:color="auto" w:fill="FFFFFF"/>
          <w:lang w:bidi="ar"/>
        </w:rPr>
        <w:t>微信订阅</w:t>
      </w:r>
      <w:proofErr w:type="gramEnd"/>
      <w:r>
        <w:rPr>
          <w:color w:val="000000"/>
          <w:shd w:val="clear" w:color="auto" w:fill="FFFFFF"/>
          <w:lang w:bidi="ar"/>
        </w:rPr>
        <w:t>号：</w:t>
      </w:r>
      <w:r>
        <w:rPr>
          <w:color w:val="000000"/>
          <w:shd w:val="clear" w:color="auto" w:fill="FFFFFF"/>
          <w:lang w:bidi="ar"/>
        </w:rPr>
        <w:t>ANABJ2002</w:t>
      </w:r>
    </w:p>
    <w:p w14:paraId="7292213B" w14:textId="271C7F22" w:rsidR="00B10D47" w:rsidRPr="00A624F8" w:rsidRDefault="006B1019" w:rsidP="00A624F8">
      <w:pPr>
        <w:rPr>
          <w:rFonts w:hint="eastAsia"/>
          <w:color w:val="000000"/>
        </w:rPr>
      </w:pPr>
      <w:r>
        <w:rPr>
          <w:bCs/>
          <w:szCs w:val="21"/>
          <w:lang w:bidi="ar"/>
        </w:rPr>
        <w:t xml:space="preserve"> </w:t>
      </w:r>
      <w:r>
        <w:rPr>
          <w:bCs/>
          <w:noProof/>
          <w:szCs w:val="21"/>
        </w:rPr>
        <w:drawing>
          <wp:inline distT="0" distB="0" distL="0" distR="0" wp14:anchorId="5E1785F9" wp14:editId="477B7A2C">
            <wp:extent cx="1198880" cy="1302385"/>
            <wp:effectExtent l="0" t="0" r="1270" b="0"/>
            <wp:docPr id="1760074244" name="图片 176007424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sectPr w:rsidR="00B10D47" w:rsidRPr="00A624F8">
      <w:headerReference w:type="default" r:id="rId23"/>
      <w:footerReference w:type="default" r:id="rId2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91D9" w14:textId="77777777" w:rsidR="00E4626F" w:rsidRDefault="00E4626F">
      <w:r>
        <w:separator/>
      </w:r>
    </w:p>
  </w:endnote>
  <w:endnote w:type="continuationSeparator" w:id="0">
    <w:p w14:paraId="0FCE721F" w14:textId="77777777" w:rsidR="00E4626F" w:rsidRDefault="00E4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8139" w14:textId="77777777" w:rsidR="00B10D47" w:rsidRDefault="00B10D47">
    <w:pPr>
      <w:pBdr>
        <w:bottom w:val="single" w:sz="6" w:space="1" w:color="auto"/>
      </w:pBdr>
      <w:jc w:val="center"/>
      <w:rPr>
        <w:rFonts w:ascii="方正姚体" w:eastAsia="方正姚体"/>
        <w:sz w:val="18"/>
      </w:rPr>
    </w:pPr>
  </w:p>
  <w:p w14:paraId="19B95D46" w14:textId="77777777" w:rsidR="00B10D47" w:rsidRDefault="00000000">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14:paraId="773BF9AD" w14:textId="77777777" w:rsidR="00B10D47" w:rsidRDefault="00000000">
    <w:pPr>
      <w:jc w:val="center"/>
      <w:rPr>
        <w:rFonts w:ascii="方正姚体" w:eastAsia="方正姚体"/>
        <w:sz w:val="18"/>
        <w:szCs w:val="18"/>
      </w:rPr>
    </w:pPr>
    <w:r>
      <w:rPr>
        <w:rFonts w:ascii="方正姚体" w:eastAsia="方正姚体" w:hint="eastAsia"/>
        <w:sz w:val="18"/>
        <w:szCs w:val="18"/>
      </w:rPr>
      <w:t>电话：010-82504106，88810959，传真：010-82504200</w:t>
    </w:r>
  </w:p>
  <w:p w14:paraId="52E66B57" w14:textId="77777777" w:rsidR="00B10D47" w:rsidRDefault="00000000">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6CB0CE6E" w14:textId="77777777" w:rsidR="00B10D47" w:rsidRDefault="00B10D47">
    <w:pPr>
      <w:pStyle w:val="a4"/>
      <w:jc w:val="center"/>
      <w:rPr>
        <w:rFonts w:eastAsia="方正姚体"/>
      </w:rPr>
    </w:pPr>
  </w:p>
  <w:p w14:paraId="55EC4C65" w14:textId="77777777" w:rsidR="00B10D47" w:rsidRDefault="00B10D47">
    <w:pPr>
      <w:pStyle w:val="a4"/>
      <w:jc w:val="center"/>
      <w:rPr>
        <w:rFonts w:eastAsia="方正姚体"/>
      </w:rPr>
    </w:pPr>
  </w:p>
  <w:p w14:paraId="653B9109" w14:textId="77777777" w:rsidR="00B10D47" w:rsidRDefault="00000000">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7</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9983" w14:textId="77777777" w:rsidR="00E4626F" w:rsidRDefault="00E4626F">
      <w:r>
        <w:separator/>
      </w:r>
    </w:p>
  </w:footnote>
  <w:footnote w:type="continuationSeparator" w:id="0">
    <w:p w14:paraId="63392E5F" w14:textId="77777777" w:rsidR="00E4626F" w:rsidRDefault="00E4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29CF" w14:textId="77777777" w:rsidR="00B10D47" w:rsidRDefault="00000000">
    <w:pPr>
      <w:jc w:val="right"/>
      <w:rPr>
        <w:rFonts w:eastAsia="黑体"/>
        <w:b/>
        <w:bCs/>
      </w:rPr>
    </w:pPr>
    <w:r>
      <w:rPr>
        <w:noProof/>
      </w:rPr>
      <w:drawing>
        <wp:anchor distT="0" distB="0" distL="114300" distR="114300" simplePos="0" relativeHeight="251661312" behindDoc="0" locked="0" layoutInCell="1" allowOverlap="1" wp14:anchorId="2DCA21FB" wp14:editId="3E866CD4">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627EA58A" w14:textId="77777777" w:rsidR="00B10D47" w:rsidRDefault="00000000">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llZmFmOTc2ZTAzNjg1MDlkM2U2NTJhMDUzZDA3NTgifQ=="/>
  </w:docVars>
  <w:rsids>
    <w:rsidRoot w:val="00A71D38"/>
    <w:rsid w:val="000054E4"/>
    <w:rsid w:val="00010866"/>
    <w:rsid w:val="00016382"/>
    <w:rsid w:val="00016A67"/>
    <w:rsid w:val="000206F3"/>
    <w:rsid w:val="00024C00"/>
    <w:rsid w:val="00025282"/>
    <w:rsid w:val="0003100F"/>
    <w:rsid w:val="00036A83"/>
    <w:rsid w:val="000407B2"/>
    <w:rsid w:val="00040879"/>
    <w:rsid w:val="000422DC"/>
    <w:rsid w:val="000471BE"/>
    <w:rsid w:val="00050571"/>
    <w:rsid w:val="000512AF"/>
    <w:rsid w:val="00052A23"/>
    <w:rsid w:val="00053A4E"/>
    <w:rsid w:val="00053E99"/>
    <w:rsid w:val="00057E56"/>
    <w:rsid w:val="0006074F"/>
    <w:rsid w:val="00061E20"/>
    <w:rsid w:val="000627FB"/>
    <w:rsid w:val="000649FF"/>
    <w:rsid w:val="00066608"/>
    <w:rsid w:val="00067E08"/>
    <w:rsid w:val="000700E9"/>
    <w:rsid w:val="000721D3"/>
    <w:rsid w:val="0007792C"/>
    <w:rsid w:val="00080A1A"/>
    <w:rsid w:val="000814CE"/>
    <w:rsid w:val="000817D5"/>
    <w:rsid w:val="000828F5"/>
    <w:rsid w:val="00091FDC"/>
    <w:rsid w:val="00093523"/>
    <w:rsid w:val="00095EE9"/>
    <w:rsid w:val="000A2E1D"/>
    <w:rsid w:val="000A6BDC"/>
    <w:rsid w:val="000A7AB7"/>
    <w:rsid w:val="000B22DE"/>
    <w:rsid w:val="000B2511"/>
    <w:rsid w:val="000B37ED"/>
    <w:rsid w:val="000B3C77"/>
    <w:rsid w:val="000C1EE1"/>
    <w:rsid w:val="000C5793"/>
    <w:rsid w:val="000C6B43"/>
    <w:rsid w:val="000C780B"/>
    <w:rsid w:val="000D2227"/>
    <w:rsid w:val="000D38FF"/>
    <w:rsid w:val="000D447B"/>
    <w:rsid w:val="000D48FF"/>
    <w:rsid w:val="000D7FA6"/>
    <w:rsid w:val="000E0830"/>
    <w:rsid w:val="000E1482"/>
    <w:rsid w:val="000E219B"/>
    <w:rsid w:val="000E2CA2"/>
    <w:rsid w:val="000E3009"/>
    <w:rsid w:val="000F0641"/>
    <w:rsid w:val="000F398C"/>
    <w:rsid w:val="0010039B"/>
    <w:rsid w:val="00101DEC"/>
    <w:rsid w:val="0010376B"/>
    <w:rsid w:val="001058A3"/>
    <w:rsid w:val="00105945"/>
    <w:rsid w:val="0010675F"/>
    <w:rsid w:val="0011109B"/>
    <w:rsid w:val="0011389B"/>
    <w:rsid w:val="0011525B"/>
    <w:rsid w:val="001153BB"/>
    <w:rsid w:val="00117F71"/>
    <w:rsid w:val="00120FE8"/>
    <w:rsid w:val="001220E6"/>
    <w:rsid w:val="00122882"/>
    <w:rsid w:val="00127C10"/>
    <w:rsid w:val="00130080"/>
    <w:rsid w:val="00133278"/>
    <w:rsid w:val="001423D4"/>
    <w:rsid w:val="00142FB6"/>
    <w:rsid w:val="0015187D"/>
    <w:rsid w:val="00153CF9"/>
    <w:rsid w:val="00157258"/>
    <w:rsid w:val="00165185"/>
    <w:rsid w:val="00172B46"/>
    <w:rsid w:val="0017336B"/>
    <w:rsid w:val="00180903"/>
    <w:rsid w:val="00182905"/>
    <w:rsid w:val="001835F4"/>
    <w:rsid w:val="00183A0D"/>
    <w:rsid w:val="001859C2"/>
    <w:rsid w:val="001926CB"/>
    <w:rsid w:val="00197385"/>
    <w:rsid w:val="001A0087"/>
    <w:rsid w:val="001A091D"/>
    <w:rsid w:val="001A170B"/>
    <w:rsid w:val="001A2EF9"/>
    <w:rsid w:val="001A7625"/>
    <w:rsid w:val="001C3065"/>
    <w:rsid w:val="001C47E4"/>
    <w:rsid w:val="001C55AD"/>
    <w:rsid w:val="001C65D5"/>
    <w:rsid w:val="001C6EC5"/>
    <w:rsid w:val="001C76A0"/>
    <w:rsid w:val="001D2A9C"/>
    <w:rsid w:val="001D6F4C"/>
    <w:rsid w:val="001E0BF5"/>
    <w:rsid w:val="001E141F"/>
    <w:rsid w:val="001E696D"/>
    <w:rsid w:val="001F0856"/>
    <w:rsid w:val="001F2C32"/>
    <w:rsid w:val="001F36AC"/>
    <w:rsid w:val="001F6E31"/>
    <w:rsid w:val="001F7F1B"/>
    <w:rsid w:val="002008CE"/>
    <w:rsid w:val="00202EB5"/>
    <w:rsid w:val="002037EA"/>
    <w:rsid w:val="00204A2D"/>
    <w:rsid w:val="00205C62"/>
    <w:rsid w:val="0021123A"/>
    <w:rsid w:val="00212EA1"/>
    <w:rsid w:val="00215937"/>
    <w:rsid w:val="00216700"/>
    <w:rsid w:val="00223597"/>
    <w:rsid w:val="0022454F"/>
    <w:rsid w:val="00227347"/>
    <w:rsid w:val="0022745B"/>
    <w:rsid w:val="00237FE5"/>
    <w:rsid w:val="00250E32"/>
    <w:rsid w:val="00252343"/>
    <w:rsid w:val="002529AC"/>
    <w:rsid w:val="00252F30"/>
    <w:rsid w:val="0025531D"/>
    <w:rsid w:val="00256A90"/>
    <w:rsid w:val="002575AF"/>
    <w:rsid w:val="002630D1"/>
    <w:rsid w:val="002670DA"/>
    <w:rsid w:val="002704C2"/>
    <w:rsid w:val="00270879"/>
    <w:rsid w:val="00272180"/>
    <w:rsid w:val="00273188"/>
    <w:rsid w:val="0027436D"/>
    <w:rsid w:val="00274889"/>
    <w:rsid w:val="00274BF1"/>
    <w:rsid w:val="0027772D"/>
    <w:rsid w:val="0027773C"/>
    <w:rsid w:val="00282D86"/>
    <w:rsid w:val="0029011C"/>
    <w:rsid w:val="0029015F"/>
    <w:rsid w:val="002904B8"/>
    <w:rsid w:val="00291BBB"/>
    <w:rsid w:val="00293F4C"/>
    <w:rsid w:val="0029502E"/>
    <w:rsid w:val="0029589F"/>
    <w:rsid w:val="00295DF5"/>
    <w:rsid w:val="002A08CE"/>
    <w:rsid w:val="002A0A28"/>
    <w:rsid w:val="002A35A5"/>
    <w:rsid w:val="002A598F"/>
    <w:rsid w:val="002B1B16"/>
    <w:rsid w:val="002B21E4"/>
    <w:rsid w:val="002B3E28"/>
    <w:rsid w:val="002B51C1"/>
    <w:rsid w:val="002B73AE"/>
    <w:rsid w:val="002C10E5"/>
    <w:rsid w:val="002C527A"/>
    <w:rsid w:val="002C65B5"/>
    <w:rsid w:val="002C7C7B"/>
    <w:rsid w:val="002D49B4"/>
    <w:rsid w:val="002D5FBB"/>
    <w:rsid w:val="002E2A8A"/>
    <w:rsid w:val="002E37FF"/>
    <w:rsid w:val="002E3F91"/>
    <w:rsid w:val="002E5DC5"/>
    <w:rsid w:val="002E5F2A"/>
    <w:rsid w:val="002F0753"/>
    <w:rsid w:val="002F10A3"/>
    <w:rsid w:val="002F28B7"/>
    <w:rsid w:val="002F306B"/>
    <w:rsid w:val="002F3746"/>
    <w:rsid w:val="002F49FB"/>
    <w:rsid w:val="002F6022"/>
    <w:rsid w:val="003003ED"/>
    <w:rsid w:val="0030073F"/>
    <w:rsid w:val="00303220"/>
    <w:rsid w:val="00307760"/>
    <w:rsid w:val="00310C77"/>
    <w:rsid w:val="00314C80"/>
    <w:rsid w:val="00315279"/>
    <w:rsid w:val="00316413"/>
    <w:rsid w:val="00321B70"/>
    <w:rsid w:val="003222F0"/>
    <w:rsid w:val="00325DEB"/>
    <w:rsid w:val="0032682F"/>
    <w:rsid w:val="00326C8D"/>
    <w:rsid w:val="003276F9"/>
    <w:rsid w:val="00334163"/>
    <w:rsid w:val="00334388"/>
    <w:rsid w:val="00337304"/>
    <w:rsid w:val="00341D21"/>
    <w:rsid w:val="00343721"/>
    <w:rsid w:val="00343CE9"/>
    <w:rsid w:val="00344C37"/>
    <w:rsid w:val="0035399B"/>
    <w:rsid w:val="003552E8"/>
    <w:rsid w:val="0035593A"/>
    <w:rsid w:val="00362B59"/>
    <w:rsid w:val="00367BC4"/>
    <w:rsid w:val="0037085F"/>
    <w:rsid w:val="00370D39"/>
    <w:rsid w:val="00376384"/>
    <w:rsid w:val="003770A5"/>
    <w:rsid w:val="00380C01"/>
    <w:rsid w:val="00380C90"/>
    <w:rsid w:val="003821DD"/>
    <w:rsid w:val="003834FB"/>
    <w:rsid w:val="00383FD0"/>
    <w:rsid w:val="003858C8"/>
    <w:rsid w:val="00390940"/>
    <w:rsid w:val="003910F3"/>
    <w:rsid w:val="003927F6"/>
    <w:rsid w:val="00393363"/>
    <w:rsid w:val="003941EF"/>
    <w:rsid w:val="0039546E"/>
    <w:rsid w:val="003972FB"/>
    <w:rsid w:val="003A0E9B"/>
    <w:rsid w:val="003A5369"/>
    <w:rsid w:val="003A5EE9"/>
    <w:rsid w:val="003A6586"/>
    <w:rsid w:val="003B5916"/>
    <w:rsid w:val="003C11BB"/>
    <w:rsid w:val="003C2DA6"/>
    <w:rsid w:val="003D25E6"/>
    <w:rsid w:val="003D33A0"/>
    <w:rsid w:val="003D4654"/>
    <w:rsid w:val="003D4957"/>
    <w:rsid w:val="003E17CD"/>
    <w:rsid w:val="003E51C4"/>
    <w:rsid w:val="003E754D"/>
    <w:rsid w:val="003E7B26"/>
    <w:rsid w:val="003F0A41"/>
    <w:rsid w:val="003F0CD0"/>
    <w:rsid w:val="003F7BED"/>
    <w:rsid w:val="004108CB"/>
    <w:rsid w:val="004148D5"/>
    <w:rsid w:val="00414A9C"/>
    <w:rsid w:val="00423496"/>
    <w:rsid w:val="0042380A"/>
    <w:rsid w:val="00424AB8"/>
    <w:rsid w:val="0043012B"/>
    <w:rsid w:val="004303CA"/>
    <w:rsid w:val="00431D1E"/>
    <w:rsid w:val="00436646"/>
    <w:rsid w:val="0044313E"/>
    <w:rsid w:val="004434A2"/>
    <w:rsid w:val="004473E8"/>
    <w:rsid w:val="00451685"/>
    <w:rsid w:val="00452828"/>
    <w:rsid w:val="00455E9C"/>
    <w:rsid w:val="00456D78"/>
    <w:rsid w:val="004611D6"/>
    <w:rsid w:val="00462DC9"/>
    <w:rsid w:val="00462E56"/>
    <w:rsid w:val="00462FAD"/>
    <w:rsid w:val="0046325B"/>
    <w:rsid w:val="00463285"/>
    <w:rsid w:val="00466193"/>
    <w:rsid w:val="00467ECF"/>
    <w:rsid w:val="0047304F"/>
    <w:rsid w:val="0047392E"/>
    <w:rsid w:val="00473FC2"/>
    <w:rsid w:val="00474967"/>
    <w:rsid w:val="00475E76"/>
    <w:rsid w:val="00484EAC"/>
    <w:rsid w:val="00486123"/>
    <w:rsid w:val="00491229"/>
    <w:rsid w:val="004928D0"/>
    <w:rsid w:val="004972B7"/>
    <w:rsid w:val="004A18EB"/>
    <w:rsid w:val="004A4104"/>
    <w:rsid w:val="004A5A09"/>
    <w:rsid w:val="004A6A86"/>
    <w:rsid w:val="004B4C85"/>
    <w:rsid w:val="004B6124"/>
    <w:rsid w:val="004C2CB6"/>
    <w:rsid w:val="004C70BB"/>
    <w:rsid w:val="004C7A29"/>
    <w:rsid w:val="004D7708"/>
    <w:rsid w:val="004E1967"/>
    <w:rsid w:val="004E52F4"/>
    <w:rsid w:val="004E7135"/>
    <w:rsid w:val="004F24C1"/>
    <w:rsid w:val="004F4543"/>
    <w:rsid w:val="004F47CD"/>
    <w:rsid w:val="004F65AC"/>
    <w:rsid w:val="00500703"/>
    <w:rsid w:val="00503925"/>
    <w:rsid w:val="005116BE"/>
    <w:rsid w:val="00512EED"/>
    <w:rsid w:val="00513697"/>
    <w:rsid w:val="00514785"/>
    <w:rsid w:val="00521AC1"/>
    <w:rsid w:val="00525A63"/>
    <w:rsid w:val="00527886"/>
    <w:rsid w:val="00534F31"/>
    <w:rsid w:val="00536DA2"/>
    <w:rsid w:val="00537B63"/>
    <w:rsid w:val="005405DC"/>
    <w:rsid w:val="00542390"/>
    <w:rsid w:val="005470EA"/>
    <w:rsid w:val="00551F30"/>
    <w:rsid w:val="00555729"/>
    <w:rsid w:val="00555C25"/>
    <w:rsid w:val="005641C4"/>
    <w:rsid w:val="0056592A"/>
    <w:rsid w:val="005664AD"/>
    <w:rsid w:val="00570B9E"/>
    <w:rsid w:val="0057358C"/>
    <w:rsid w:val="005737DB"/>
    <w:rsid w:val="0057487F"/>
    <w:rsid w:val="00577738"/>
    <w:rsid w:val="00577751"/>
    <w:rsid w:val="0058185A"/>
    <w:rsid w:val="00582EAD"/>
    <w:rsid w:val="00583966"/>
    <w:rsid w:val="0058439E"/>
    <w:rsid w:val="005869F8"/>
    <w:rsid w:val="0059044D"/>
    <w:rsid w:val="005921FD"/>
    <w:rsid w:val="005960E2"/>
    <w:rsid w:val="005A40A1"/>
    <w:rsid w:val="005A4B3B"/>
    <w:rsid w:val="005A6448"/>
    <w:rsid w:val="005B1A82"/>
    <w:rsid w:val="005B5E4C"/>
    <w:rsid w:val="005B6FB0"/>
    <w:rsid w:val="005B7CEB"/>
    <w:rsid w:val="005C1353"/>
    <w:rsid w:val="005C3A02"/>
    <w:rsid w:val="005C6904"/>
    <w:rsid w:val="005D5C18"/>
    <w:rsid w:val="005E583E"/>
    <w:rsid w:val="005E7CCF"/>
    <w:rsid w:val="005F132A"/>
    <w:rsid w:val="005F677B"/>
    <w:rsid w:val="005F6EDC"/>
    <w:rsid w:val="00602E6C"/>
    <w:rsid w:val="0060525E"/>
    <w:rsid w:val="00610C62"/>
    <w:rsid w:val="00615AE4"/>
    <w:rsid w:val="00616B80"/>
    <w:rsid w:val="0061719E"/>
    <w:rsid w:val="00621A87"/>
    <w:rsid w:val="00621E5A"/>
    <w:rsid w:val="00626141"/>
    <w:rsid w:val="0063105C"/>
    <w:rsid w:val="00640108"/>
    <w:rsid w:val="006453B2"/>
    <w:rsid w:val="00647037"/>
    <w:rsid w:val="00652E3B"/>
    <w:rsid w:val="00653EE1"/>
    <w:rsid w:val="00655C83"/>
    <w:rsid w:val="00660B4E"/>
    <w:rsid w:val="00661E79"/>
    <w:rsid w:val="006628D4"/>
    <w:rsid w:val="00670760"/>
    <w:rsid w:val="00671E2D"/>
    <w:rsid w:val="00675B5B"/>
    <w:rsid w:val="00676AE1"/>
    <w:rsid w:val="006868E8"/>
    <w:rsid w:val="00686AD8"/>
    <w:rsid w:val="00691879"/>
    <w:rsid w:val="00697196"/>
    <w:rsid w:val="006A0FFB"/>
    <w:rsid w:val="006A167F"/>
    <w:rsid w:val="006A4D58"/>
    <w:rsid w:val="006A4FA2"/>
    <w:rsid w:val="006A5ACA"/>
    <w:rsid w:val="006A725F"/>
    <w:rsid w:val="006B1019"/>
    <w:rsid w:val="006B2FAD"/>
    <w:rsid w:val="006B425A"/>
    <w:rsid w:val="006B517F"/>
    <w:rsid w:val="006B530B"/>
    <w:rsid w:val="006B6236"/>
    <w:rsid w:val="006C005B"/>
    <w:rsid w:val="006C2143"/>
    <w:rsid w:val="006D198E"/>
    <w:rsid w:val="006D206A"/>
    <w:rsid w:val="006D297D"/>
    <w:rsid w:val="006E1B6B"/>
    <w:rsid w:val="006E21DA"/>
    <w:rsid w:val="006E3515"/>
    <w:rsid w:val="006F043F"/>
    <w:rsid w:val="006F0B39"/>
    <w:rsid w:val="006F70D2"/>
    <w:rsid w:val="0070392F"/>
    <w:rsid w:val="00706579"/>
    <w:rsid w:val="007071DE"/>
    <w:rsid w:val="0071083D"/>
    <w:rsid w:val="00710D20"/>
    <w:rsid w:val="007115AC"/>
    <w:rsid w:val="00711B64"/>
    <w:rsid w:val="007120EE"/>
    <w:rsid w:val="0071675B"/>
    <w:rsid w:val="00717D9E"/>
    <w:rsid w:val="00720F97"/>
    <w:rsid w:val="007213D0"/>
    <w:rsid w:val="00723F55"/>
    <w:rsid w:val="0072677A"/>
    <w:rsid w:val="00727197"/>
    <w:rsid w:val="00730B71"/>
    <w:rsid w:val="0073132B"/>
    <w:rsid w:val="00731C02"/>
    <w:rsid w:val="00732BEA"/>
    <w:rsid w:val="00732FAC"/>
    <w:rsid w:val="007340DB"/>
    <w:rsid w:val="007367B2"/>
    <w:rsid w:val="007372FE"/>
    <w:rsid w:val="007401A5"/>
    <w:rsid w:val="007406CD"/>
    <w:rsid w:val="007413C9"/>
    <w:rsid w:val="00747A08"/>
    <w:rsid w:val="00750C55"/>
    <w:rsid w:val="0075278B"/>
    <w:rsid w:val="007529D3"/>
    <w:rsid w:val="007535B6"/>
    <w:rsid w:val="007537A1"/>
    <w:rsid w:val="0075707B"/>
    <w:rsid w:val="007575FD"/>
    <w:rsid w:val="00757A53"/>
    <w:rsid w:val="00757D84"/>
    <w:rsid w:val="007650D4"/>
    <w:rsid w:val="00765A8C"/>
    <w:rsid w:val="00767060"/>
    <w:rsid w:val="007700D5"/>
    <w:rsid w:val="007726DE"/>
    <w:rsid w:val="00773AEA"/>
    <w:rsid w:val="00774E9B"/>
    <w:rsid w:val="007766E3"/>
    <w:rsid w:val="00781A70"/>
    <w:rsid w:val="00790A9D"/>
    <w:rsid w:val="007920E3"/>
    <w:rsid w:val="007954B7"/>
    <w:rsid w:val="00796ACE"/>
    <w:rsid w:val="00797837"/>
    <w:rsid w:val="007A2BFB"/>
    <w:rsid w:val="007A4BED"/>
    <w:rsid w:val="007A7868"/>
    <w:rsid w:val="007B023B"/>
    <w:rsid w:val="007B0D11"/>
    <w:rsid w:val="007B2133"/>
    <w:rsid w:val="007B543B"/>
    <w:rsid w:val="007B646A"/>
    <w:rsid w:val="007C4152"/>
    <w:rsid w:val="007D09C5"/>
    <w:rsid w:val="007D1F9D"/>
    <w:rsid w:val="007D22D2"/>
    <w:rsid w:val="007D3D8D"/>
    <w:rsid w:val="007D64AB"/>
    <w:rsid w:val="007E5AB2"/>
    <w:rsid w:val="007F4E22"/>
    <w:rsid w:val="007F58C7"/>
    <w:rsid w:val="007F5DD8"/>
    <w:rsid w:val="00802C42"/>
    <w:rsid w:val="00805130"/>
    <w:rsid w:val="00805764"/>
    <w:rsid w:val="00813598"/>
    <w:rsid w:val="00816DF4"/>
    <w:rsid w:val="008260C8"/>
    <w:rsid w:val="00832241"/>
    <w:rsid w:val="00833658"/>
    <w:rsid w:val="00835314"/>
    <w:rsid w:val="0083697B"/>
    <w:rsid w:val="00841114"/>
    <w:rsid w:val="0084267D"/>
    <w:rsid w:val="00843714"/>
    <w:rsid w:val="00846FD3"/>
    <w:rsid w:val="00851685"/>
    <w:rsid w:val="008517A0"/>
    <w:rsid w:val="00856401"/>
    <w:rsid w:val="00856993"/>
    <w:rsid w:val="00857116"/>
    <w:rsid w:val="00860E50"/>
    <w:rsid w:val="00862531"/>
    <w:rsid w:val="00862DBE"/>
    <w:rsid w:val="00863782"/>
    <w:rsid w:val="008640F0"/>
    <w:rsid w:val="008648D3"/>
    <w:rsid w:val="00867284"/>
    <w:rsid w:val="00875E91"/>
    <w:rsid w:val="00877E50"/>
    <w:rsid w:val="008802E8"/>
    <w:rsid w:val="0088155B"/>
    <w:rsid w:val="00881A46"/>
    <w:rsid w:val="0088535E"/>
    <w:rsid w:val="00886DED"/>
    <w:rsid w:val="0088708F"/>
    <w:rsid w:val="00893201"/>
    <w:rsid w:val="0089462C"/>
    <w:rsid w:val="008955F8"/>
    <w:rsid w:val="0089589B"/>
    <w:rsid w:val="00897C49"/>
    <w:rsid w:val="008A4D1B"/>
    <w:rsid w:val="008B0A5A"/>
    <w:rsid w:val="008B1229"/>
    <w:rsid w:val="008B2295"/>
    <w:rsid w:val="008B3081"/>
    <w:rsid w:val="008B32A4"/>
    <w:rsid w:val="008B446F"/>
    <w:rsid w:val="008B4DCA"/>
    <w:rsid w:val="008B541B"/>
    <w:rsid w:val="008B5618"/>
    <w:rsid w:val="008C6843"/>
    <w:rsid w:val="008D06DC"/>
    <w:rsid w:val="008D4D33"/>
    <w:rsid w:val="008E0B21"/>
    <w:rsid w:val="008E196A"/>
    <w:rsid w:val="008E2C18"/>
    <w:rsid w:val="008E695E"/>
    <w:rsid w:val="008E7976"/>
    <w:rsid w:val="008F5575"/>
    <w:rsid w:val="008F5DCC"/>
    <w:rsid w:val="008F5E49"/>
    <w:rsid w:val="008F6406"/>
    <w:rsid w:val="00907FF0"/>
    <w:rsid w:val="009118BA"/>
    <w:rsid w:val="00911C01"/>
    <w:rsid w:val="00912C90"/>
    <w:rsid w:val="0091491A"/>
    <w:rsid w:val="0091777E"/>
    <w:rsid w:val="00920985"/>
    <w:rsid w:val="00924A30"/>
    <w:rsid w:val="00927BD3"/>
    <w:rsid w:val="009311D4"/>
    <w:rsid w:val="0093261E"/>
    <w:rsid w:val="00935C19"/>
    <w:rsid w:val="009361BB"/>
    <w:rsid w:val="00940B93"/>
    <w:rsid w:val="00943C7B"/>
    <w:rsid w:val="00947D7A"/>
    <w:rsid w:val="00952BE5"/>
    <w:rsid w:val="00956D56"/>
    <w:rsid w:val="00957268"/>
    <w:rsid w:val="0096089F"/>
    <w:rsid w:val="009613EE"/>
    <w:rsid w:val="00961AEF"/>
    <w:rsid w:val="00966ADF"/>
    <w:rsid w:val="0097060A"/>
    <w:rsid w:val="00980211"/>
    <w:rsid w:val="009803B9"/>
    <w:rsid w:val="0098425D"/>
    <w:rsid w:val="009916AD"/>
    <w:rsid w:val="009930A7"/>
    <w:rsid w:val="00994214"/>
    <w:rsid w:val="009B177A"/>
    <w:rsid w:val="009B56C1"/>
    <w:rsid w:val="009B6F64"/>
    <w:rsid w:val="009B6FDE"/>
    <w:rsid w:val="009C2F45"/>
    <w:rsid w:val="009C31DF"/>
    <w:rsid w:val="009C4F7A"/>
    <w:rsid w:val="009C50AB"/>
    <w:rsid w:val="009C5279"/>
    <w:rsid w:val="009C6A43"/>
    <w:rsid w:val="009C7CB2"/>
    <w:rsid w:val="009D14C2"/>
    <w:rsid w:val="009D2EB5"/>
    <w:rsid w:val="009E1333"/>
    <w:rsid w:val="009E23F2"/>
    <w:rsid w:val="009E5221"/>
    <w:rsid w:val="009E7C2E"/>
    <w:rsid w:val="009F1E68"/>
    <w:rsid w:val="009F7F9C"/>
    <w:rsid w:val="00A005AB"/>
    <w:rsid w:val="00A04918"/>
    <w:rsid w:val="00A04CFB"/>
    <w:rsid w:val="00A050CC"/>
    <w:rsid w:val="00A054DA"/>
    <w:rsid w:val="00A07918"/>
    <w:rsid w:val="00A12008"/>
    <w:rsid w:val="00A13AC1"/>
    <w:rsid w:val="00A174E5"/>
    <w:rsid w:val="00A17EF8"/>
    <w:rsid w:val="00A26717"/>
    <w:rsid w:val="00A2733F"/>
    <w:rsid w:val="00A313AA"/>
    <w:rsid w:val="00A34E73"/>
    <w:rsid w:val="00A3599D"/>
    <w:rsid w:val="00A37AD4"/>
    <w:rsid w:val="00A4458A"/>
    <w:rsid w:val="00A44A77"/>
    <w:rsid w:val="00A44B8C"/>
    <w:rsid w:val="00A4739F"/>
    <w:rsid w:val="00A517DF"/>
    <w:rsid w:val="00A52E5D"/>
    <w:rsid w:val="00A53830"/>
    <w:rsid w:val="00A53EBE"/>
    <w:rsid w:val="00A6048E"/>
    <w:rsid w:val="00A619EA"/>
    <w:rsid w:val="00A624F8"/>
    <w:rsid w:val="00A71D38"/>
    <w:rsid w:val="00A72734"/>
    <w:rsid w:val="00A8116B"/>
    <w:rsid w:val="00A82517"/>
    <w:rsid w:val="00A82E01"/>
    <w:rsid w:val="00A8755C"/>
    <w:rsid w:val="00A978CC"/>
    <w:rsid w:val="00AA1AA9"/>
    <w:rsid w:val="00AA3BC4"/>
    <w:rsid w:val="00AA4414"/>
    <w:rsid w:val="00AA4CF2"/>
    <w:rsid w:val="00AA569C"/>
    <w:rsid w:val="00AB0477"/>
    <w:rsid w:val="00AB5463"/>
    <w:rsid w:val="00AB7A7F"/>
    <w:rsid w:val="00AC075C"/>
    <w:rsid w:val="00AC2423"/>
    <w:rsid w:val="00AC2AB8"/>
    <w:rsid w:val="00AD250E"/>
    <w:rsid w:val="00AD3685"/>
    <w:rsid w:val="00AD430D"/>
    <w:rsid w:val="00AE4336"/>
    <w:rsid w:val="00AF09E6"/>
    <w:rsid w:val="00AF3082"/>
    <w:rsid w:val="00AF374C"/>
    <w:rsid w:val="00AF3D27"/>
    <w:rsid w:val="00AF522D"/>
    <w:rsid w:val="00AF55ED"/>
    <w:rsid w:val="00AF7EDD"/>
    <w:rsid w:val="00B00578"/>
    <w:rsid w:val="00B01D5B"/>
    <w:rsid w:val="00B02586"/>
    <w:rsid w:val="00B03637"/>
    <w:rsid w:val="00B05F67"/>
    <w:rsid w:val="00B10D47"/>
    <w:rsid w:val="00B11565"/>
    <w:rsid w:val="00B12C93"/>
    <w:rsid w:val="00B1495D"/>
    <w:rsid w:val="00B21C22"/>
    <w:rsid w:val="00B24862"/>
    <w:rsid w:val="00B24A4D"/>
    <w:rsid w:val="00B26A7A"/>
    <w:rsid w:val="00B32CD9"/>
    <w:rsid w:val="00B32FD8"/>
    <w:rsid w:val="00B37F7D"/>
    <w:rsid w:val="00B414AA"/>
    <w:rsid w:val="00B43536"/>
    <w:rsid w:val="00B43BE8"/>
    <w:rsid w:val="00B44005"/>
    <w:rsid w:val="00B44504"/>
    <w:rsid w:val="00B447ED"/>
    <w:rsid w:val="00B45349"/>
    <w:rsid w:val="00B46A0A"/>
    <w:rsid w:val="00B46AA8"/>
    <w:rsid w:val="00B51F3B"/>
    <w:rsid w:val="00B60212"/>
    <w:rsid w:val="00B61C6E"/>
    <w:rsid w:val="00B65F1C"/>
    <w:rsid w:val="00B66035"/>
    <w:rsid w:val="00B66C72"/>
    <w:rsid w:val="00B677EF"/>
    <w:rsid w:val="00B734FB"/>
    <w:rsid w:val="00B7423C"/>
    <w:rsid w:val="00B74F77"/>
    <w:rsid w:val="00B80123"/>
    <w:rsid w:val="00B80B85"/>
    <w:rsid w:val="00B81C0B"/>
    <w:rsid w:val="00B82F0E"/>
    <w:rsid w:val="00B85002"/>
    <w:rsid w:val="00B9495C"/>
    <w:rsid w:val="00B95468"/>
    <w:rsid w:val="00B96AC2"/>
    <w:rsid w:val="00BA43FD"/>
    <w:rsid w:val="00BA6C67"/>
    <w:rsid w:val="00BB1788"/>
    <w:rsid w:val="00BB23D5"/>
    <w:rsid w:val="00BB3810"/>
    <w:rsid w:val="00BB43BF"/>
    <w:rsid w:val="00BB6494"/>
    <w:rsid w:val="00BC1483"/>
    <w:rsid w:val="00BC1D60"/>
    <w:rsid w:val="00BC3DD6"/>
    <w:rsid w:val="00BC5C67"/>
    <w:rsid w:val="00BC7F5B"/>
    <w:rsid w:val="00BD2FDF"/>
    <w:rsid w:val="00BD5420"/>
    <w:rsid w:val="00BD5ED4"/>
    <w:rsid w:val="00BD708A"/>
    <w:rsid w:val="00BF0E99"/>
    <w:rsid w:val="00BF4E7A"/>
    <w:rsid w:val="00BF5E63"/>
    <w:rsid w:val="00C01614"/>
    <w:rsid w:val="00C02078"/>
    <w:rsid w:val="00C03691"/>
    <w:rsid w:val="00C06640"/>
    <w:rsid w:val="00C068C0"/>
    <w:rsid w:val="00C06AB8"/>
    <w:rsid w:val="00C10461"/>
    <w:rsid w:val="00C10567"/>
    <w:rsid w:val="00C12C57"/>
    <w:rsid w:val="00C15D16"/>
    <w:rsid w:val="00C168E1"/>
    <w:rsid w:val="00C17AC0"/>
    <w:rsid w:val="00C2257A"/>
    <w:rsid w:val="00C23337"/>
    <w:rsid w:val="00C238EF"/>
    <w:rsid w:val="00C3194C"/>
    <w:rsid w:val="00C32C47"/>
    <w:rsid w:val="00C3351F"/>
    <w:rsid w:val="00C35805"/>
    <w:rsid w:val="00C36D28"/>
    <w:rsid w:val="00C40524"/>
    <w:rsid w:val="00C44CF8"/>
    <w:rsid w:val="00C46630"/>
    <w:rsid w:val="00C475DB"/>
    <w:rsid w:val="00C53A5B"/>
    <w:rsid w:val="00C544DC"/>
    <w:rsid w:val="00C612DF"/>
    <w:rsid w:val="00C6321D"/>
    <w:rsid w:val="00C636AB"/>
    <w:rsid w:val="00C63884"/>
    <w:rsid w:val="00C65BDE"/>
    <w:rsid w:val="00C735D5"/>
    <w:rsid w:val="00C75A2B"/>
    <w:rsid w:val="00C77355"/>
    <w:rsid w:val="00C801FF"/>
    <w:rsid w:val="00C80FC7"/>
    <w:rsid w:val="00C817C6"/>
    <w:rsid w:val="00C81DAC"/>
    <w:rsid w:val="00C827AC"/>
    <w:rsid w:val="00C8293B"/>
    <w:rsid w:val="00C82CB5"/>
    <w:rsid w:val="00C83A86"/>
    <w:rsid w:val="00C903F7"/>
    <w:rsid w:val="00C91FCB"/>
    <w:rsid w:val="00C93394"/>
    <w:rsid w:val="00C947DC"/>
    <w:rsid w:val="00C953A7"/>
    <w:rsid w:val="00CA58A0"/>
    <w:rsid w:val="00CB1C0E"/>
    <w:rsid w:val="00CB6825"/>
    <w:rsid w:val="00CB716D"/>
    <w:rsid w:val="00CD0D54"/>
    <w:rsid w:val="00CD2007"/>
    <w:rsid w:val="00CD352B"/>
    <w:rsid w:val="00CE0C3C"/>
    <w:rsid w:val="00CE1151"/>
    <w:rsid w:val="00CE1D5B"/>
    <w:rsid w:val="00CE26A5"/>
    <w:rsid w:val="00CE4075"/>
    <w:rsid w:val="00CE468D"/>
    <w:rsid w:val="00CE67B4"/>
    <w:rsid w:val="00CF1D82"/>
    <w:rsid w:val="00CF596E"/>
    <w:rsid w:val="00CF5AFB"/>
    <w:rsid w:val="00CF6406"/>
    <w:rsid w:val="00CF7747"/>
    <w:rsid w:val="00D01D44"/>
    <w:rsid w:val="00D0744D"/>
    <w:rsid w:val="00D17E3B"/>
    <w:rsid w:val="00D227B6"/>
    <w:rsid w:val="00D24097"/>
    <w:rsid w:val="00D240F4"/>
    <w:rsid w:val="00D271A8"/>
    <w:rsid w:val="00D27B22"/>
    <w:rsid w:val="00D33E7B"/>
    <w:rsid w:val="00D34454"/>
    <w:rsid w:val="00D348F8"/>
    <w:rsid w:val="00D36174"/>
    <w:rsid w:val="00D36B0C"/>
    <w:rsid w:val="00D42BE3"/>
    <w:rsid w:val="00D430C2"/>
    <w:rsid w:val="00D43A3B"/>
    <w:rsid w:val="00D43A4A"/>
    <w:rsid w:val="00D46927"/>
    <w:rsid w:val="00D46BB5"/>
    <w:rsid w:val="00D46E79"/>
    <w:rsid w:val="00D51EB3"/>
    <w:rsid w:val="00D52A93"/>
    <w:rsid w:val="00D54FF7"/>
    <w:rsid w:val="00D55458"/>
    <w:rsid w:val="00D56071"/>
    <w:rsid w:val="00D5718B"/>
    <w:rsid w:val="00D60EB2"/>
    <w:rsid w:val="00D63C3B"/>
    <w:rsid w:val="00D64CC7"/>
    <w:rsid w:val="00D654D5"/>
    <w:rsid w:val="00D67F4B"/>
    <w:rsid w:val="00D70677"/>
    <w:rsid w:val="00D70A02"/>
    <w:rsid w:val="00D70B4B"/>
    <w:rsid w:val="00D70CE0"/>
    <w:rsid w:val="00D80070"/>
    <w:rsid w:val="00D80280"/>
    <w:rsid w:val="00D80EEC"/>
    <w:rsid w:val="00D81549"/>
    <w:rsid w:val="00D84F8C"/>
    <w:rsid w:val="00D87CCE"/>
    <w:rsid w:val="00D91736"/>
    <w:rsid w:val="00D9208A"/>
    <w:rsid w:val="00D924FC"/>
    <w:rsid w:val="00D94821"/>
    <w:rsid w:val="00D97E97"/>
    <w:rsid w:val="00DA0C48"/>
    <w:rsid w:val="00DA4529"/>
    <w:rsid w:val="00DB46C7"/>
    <w:rsid w:val="00DC3690"/>
    <w:rsid w:val="00DC455D"/>
    <w:rsid w:val="00DC50BC"/>
    <w:rsid w:val="00DC52C1"/>
    <w:rsid w:val="00DD2D41"/>
    <w:rsid w:val="00DD2D61"/>
    <w:rsid w:val="00DD3D54"/>
    <w:rsid w:val="00DE07B6"/>
    <w:rsid w:val="00DE1211"/>
    <w:rsid w:val="00DE1F50"/>
    <w:rsid w:val="00DE31CC"/>
    <w:rsid w:val="00DE5A98"/>
    <w:rsid w:val="00DF0621"/>
    <w:rsid w:val="00DF06E1"/>
    <w:rsid w:val="00DF4C8A"/>
    <w:rsid w:val="00DF68F4"/>
    <w:rsid w:val="00DF7FF7"/>
    <w:rsid w:val="00E0066A"/>
    <w:rsid w:val="00E034E0"/>
    <w:rsid w:val="00E14D8D"/>
    <w:rsid w:val="00E15135"/>
    <w:rsid w:val="00E165CC"/>
    <w:rsid w:val="00E17EE6"/>
    <w:rsid w:val="00E2561F"/>
    <w:rsid w:val="00E26644"/>
    <w:rsid w:val="00E33EC1"/>
    <w:rsid w:val="00E346E8"/>
    <w:rsid w:val="00E367D0"/>
    <w:rsid w:val="00E37F4E"/>
    <w:rsid w:val="00E43A32"/>
    <w:rsid w:val="00E444AC"/>
    <w:rsid w:val="00E44F09"/>
    <w:rsid w:val="00E4626F"/>
    <w:rsid w:val="00E47510"/>
    <w:rsid w:val="00E51C9A"/>
    <w:rsid w:val="00E545FE"/>
    <w:rsid w:val="00E5688B"/>
    <w:rsid w:val="00E5753A"/>
    <w:rsid w:val="00E6522D"/>
    <w:rsid w:val="00E744E4"/>
    <w:rsid w:val="00E76E41"/>
    <w:rsid w:val="00E80F55"/>
    <w:rsid w:val="00E817E4"/>
    <w:rsid w:val="00E821B3"/>
    <w:rsid w:val="00E82545"/>
    <w:rsid w:val="00E82CB2"/>
    <w:rsid w:val="00E8337E"/>
    <w:rsid w:val="00E84329"/>
    <w:rsid w:val="00E84EE0"/>
    <w:rsid w:val="00E878DE"/>
    <w:rsid w:val="00EA2825"/>
    <w:rsid w:val="00EA54DF"/>
    <w:rsid w:val="00EB0217"/>
    <w:rsid w:val="00EB048E"/>
    <w:rsid w:val="00EB0F4F"/>
    <w:rsid w:val="00EB1F90"/>
    <w:rsid w:val="00EB2DAE"/>
    <w:rsid w:val="00EB3608"/>
    <w:rsid w:val="00EB3FA6"/>
    <w:rsid w:val="00EB52DA"/>
    <w:rsid w:val="00EB53ED"/>
    <w:rsid w:val="00EB5E3B"/>
    <w:rsid w:val="00EB6513"/>
    <w:rsid w:val="00EB6580"/>
    <w:rsid w:val="00EC0DD9"/>
    <w:rsid w:val="00EC21BD"/>
    <w:rsid w:val="00EC74D1"/>
    <w:rsid w:val="00EC7589"/>
    <w:rsid w:val="00ED4845"/>
    <w:rsid w:val="00ED4D07"/>
    <w:rsid w:val="00ED6615"/>
    <w:rsid w:val="00ED73AC"/>
    <w:rsid w:val="00ED7941"/>
    <w:rsid w:val="00EE28F4"/>
    <w:rsid w:val="00EE3D41"/>
    <w:rsid w:val="00EE55AD"/>
    <w:rsid w:val="00EF1C46"/>
    <w:rsid w:val="00EF618F"/>
    <w:rsid w:val="00F0027B"/>
    <w:rsid w:val="00F03043"/>
    <w:rsid w:val="00F056A0"/>
    <w:rsid w:val="00F06F31"/>
    <w:rsid w:val="00F17BBE"/>
    <w:rsid w:val="00F2166E"/>
    <w:rsid w:val="00F26153"/>
    <w:rsid w:val="00F27267"/>
    <w:rsid w:val="00F30CA5"/>
    <w:rsid w:val="00F318E4"/>
    <w:rsid w:val="00F3449F"/>
    <w:rsid w:val="00F34A53"/>
    <w:rsid w:val="00F352AE"/>
    <w:rsid w:val="00F3587F"/>
    <w:rsid w:val="00F37B92"/>
    <w:rsid w:val="00F41228"/>
    <w:rsid w:val="00F43108"/>
    <w:rsid w:val="00F46383"/>
    <w:rsid w:val="00F6311D"/>
    <w:rsid w:val="00F6478C"/>
    <w:rsid w:val="00F70C16"/>
    <w:rsid w:val="00F73209"/>
    <w:rsid w:val="00F74D56"/>
    <w:rsid w:val="00F75DCD"/>
    <w:rsid w:val="00F835EE"/>
    <w:rsid w:val="00F8540D"/>
    <w:rsid w:val="00F87073"/>
    <w:rsid w:val="00F937AD"/>
    <w:rsid w:val="00F949F7"/>
    <w:rsid w:val="00F96AEF"/>
    <w:rsid w:val="00F978A8"/>
    <w:rsid w:val="00FA06C6"/>
    <w:rsid w:val="00FA4A2B"/>
    <w:rsid w:val="00FA7F29"/>
    <w:rsid w:val="00FB08FA"/>
    <w:rsid w:val="00FB46D1"/>
    <w:rsid w:val="00FB6EA9"/>
    <w:rsid w:val="00FC2BAD"/>
    <w:rsid w:val="00FC3402"/>
    <w:rsid w:val="00FC42D1"/>
    <w:rsid w:val="00FC655D"/>
    <w:rsid w:val="00FD354E"/>
    <w:rsid w:val="00FD5AA3"/>
    <w:rsid w:val="00FD6F89"/>
    <w:rsid w:val="00FE0B0F"/>
    <w:rsid w:val="00FE4FD6"/>
    <w:rsid w:val="00FE58BC"/>
    <w:rsid w:val="00FE7200"/>
    <w:rsid w:val="00FE74B7"/>
    <w:rsid w:val="00FF12FB"/>
    <w:rsid w:val="00FF3855"/>
    <w:rsid w:val="00FF63CA"/>
    <w:rsid w:val="00FF6FBC"/>
    <w:rsid w:val="2F4405B8"/>
    <w:rsid w:val="3D281519"/>
    <w:rsid w:val="5CF70FC7"/>
    <w:rsid w:val="76DA6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5205E16"/>
  <w15:docId w15:val="{51DE0DEB-5DC0-4A8B-BEC1-374BD3DE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nurnberg.com.cn/book/book.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eibo.com/1877653117/profile?topnav=1&amp;wvr=6"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nurnberg.com.cn/booklist_zh/list.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urnberg.com.cn/" TargetMode="External"/><Relationship Id="rId20" Type="http://schemas.openxmlformats.org/officeDocument/2006/relationships/hyperlink" Target="http://site.douban.com/11057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ights@nurnberg.com.cn" TargetMode="Externa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nurnberg.com.cn/video/video.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93A89-115C-4C33-B0FE-C90293D8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1001</Words>
  <Characters>5709</Characters>
  <Application>Microsoft Office Word</Application>
  <DocSecurity>0</DocSecurity>
  <Lines>47</Lines>
  <Paragraphs>13</Paragraphs>
  <ScaleCrop>false</ScaleCrop>
  <Company>2ndSpAcE</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705</cp:revision>
  <cp:lastPrinted>2004-04-23T07:06:00Z</cp:lastPrinted>
  <dcterms:created xsi:type="dcterms:W3CDTF">2019-07-24T13:01:00Z</dcterms:created>
  <dcterms:modified xsi:type="dcterms:W3CDTF">2023-11-10T02:47:00Z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47FF41DE497C444795B4E8580A39473E_12</vt:lpwstr>
  </property>
</Properties>
</file>