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4884789B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78951C9" w14:textId="77777777" w:rsidR="001E4BE7" w:rsidRDefault="001E4BE7" w:rsidP="002945BE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0F6D9CC0" w14:textId="29539CB7" w:rsidR="00CC0E69" w:rsidRPr="00FF4DE1" w:rsidRDefault="00CC0E69" w:rsidP="002945BE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4E790C0B" w14:textId="07AFE489" w:rsidR="00167885" w:rsidRDefault="001E4BE7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46F360" wp14:editId="3CA72734">
            <wp:simplePos x="0" y="0"/>
            <wp:positionH relativeFrom="column">
              <wp:posOffset>4173855</wp:posOffset>
            </wp:positionH>
            <wp:positionV relativeFrom="paragraph">
              <wp:posOffset>34925</wp:posOffset>
            </wp:positionV>
            <wp:extent cx="1177925" cy="1698625"/>
            <wp:effectExtent l="0" t="0" r="3175" b="0"/>
            <wp:wrapTight wrapText="bothSides">
              <wp:wrapPolygon edited="0">
                <wp:start x="0" y="0"/>
                <wp:lineTo x="0" y="21317"/>
                <wp:lineTo x="21309" y="21317"/>
                <wp:lineTo x="21309" y="0"/>
                <wp:lineTo x="0" y="0"/>
              </wp:wrapPolygon>
            </wp:wrapTight>
            <wp:docPr id="1" name="图片 1" descr="C:\Users\admin\AppData\Roaming\Foxmail7\Temp-6468-20231115090800\Attach\clip_image002(11-15-11-12-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6468-20231115090800\Attach\clip_image002(11-15-11-12-0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570F12" w:rsidRPr="00570F12">
        <w:rPr>
          <w:rFonts w:hint="eastAsia"/>
          <w:b/>
          <w:bCs/>
          <w:color w:val="000000"/>
          <w:szCs w:val="21"/>
        </w:rPr>
        <w:t>《失踪的人们》</w:t>
      </w:r>
    </w:p>
    <w:p w14:paraId="14CFF204" w14:textId="3D6F4BC6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570F12" w:rsidRPr="00570F12">
        <w:rPr>
          <w:b/>
          <w:bCs/>
          <w:color w:val="000000"/>
          <w:szCs w:val="21"/>
        </w:rPr>
        <w:t>THOSE WHO GO MISSING</w:t>
      </w:r>
    </w:p>
    <w:p w14:paraId="08844C23" w14:textId="4698B8F6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570F12" w:rsidRPr="00570F12">
        <w:rPr>
          <w:b/>
          <w:bCs/>
          <w:color w:val="000000"/>
          <w:szCs w:val="21"/>
        </w:rPr>
        <w:t>Marybeth Whalen</w:t>
      </w:r>
      <w:hyperlink r:id="rId9" w:history="1"/>
    </w:p>
    <w:p w14:paraId="56699588" w14:textId="5770F8B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570F12" w:rsidRPr="00570F12">
        <w:rPr>
          <w:b/>
          <w:bCs/>
          <w:color w:val="000000"/>
          <w:szCs w:val="21"/>
        </w:rPr>
        <w:t>Harper Muse / HarperCollins</w:t>
      </w:r>
    </w:p>
    <w:p w14:paraId="2B9A72CD" w14:textId="32C6066B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8C6377" w:rsidRPr="008C6377">
        <w:rPr>
          <w:b/>
          <w:bCs/>
          <w:color w:val="000000"/>
          <w:szCs w:val="21"/>
        </w:rPr>
        <w:t>UTA/ANA/Lauren</w:t>
      </w:r>
    </w:p>
    <w:p w14:paraId="5F32E7A1" w14:textId="337FF3A9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1E4BE7">
        <w:rPr>
          <w:rFonts w:hint="eastAsia"/>
          <w:b/>
          <w:bCs/>
          <w:color w:val="000000"/>
          <w:szCs w:val="21"/>
        </w:rPr>
        <w:t>3</w:t>
      </w:r>
      <w:r w:rsidR="001E4BE7">
        <w:rPr>
          <w:b/>
          <w:bCs/>
          <w:color w:val="000000"/>
          <w:szCs w:val="21"/>
        </w:rPr>
        <w:t>36</w:t>
      </w:r>
      <w:r w:rsidR="001E4BE7">
        <w:rPr>
          <w:b/>
          <w:bCs/>
          <w:color w:val="000000"/>
          <w:szCs w:val="21"/>
        </w:rPr>
        <w:t>页</w:t>
      </w:r>
    </w:p>
    <w:p w14:paraId="3EECFE6E" w14:textId="7625CBA1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570F12"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570F12">
        <w:rPr>
          <w:rFonts w:hint="eastAsia"/>
          <w:b/>
          <w:bCs/>
          <w:color w:val="000000"/>
          <w:szCs w:val="21"/>
        </w:rPr>
        <w:t>秋</w:t>
      </w:r>
    </w:p>
    <w:p w14:paraId="24E98DDE" w14:textId="7F899CDF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C9BF88F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570F12">
        <w:rPr>
          <w:rFonts w:hint="eastAsia"/>
          <w:b/>
          <w:bCs/>
          <w:color w:val="000000"/>
          <w:szCs w:val="21"/>
        </w:rPr>
        <w:t>电子稿</w:t>
      </w:r>
    </w:p>
    <w:p w14:paraId="5C8C3805" w14:textId="2ED9F457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E4BE7">
        <w:rPr>
          <w:b/>
          <w:bCs/>
          <w:szCs w:val="21"/>
        </w:rPr>
        <w:t>惊悚悬疑</w:t>
      </w:r>
    </w:p>
    <w:p w14:paraId="03F8EF39" w14:textId="77777777" w:rsidR="00570F12" w:rsidRDefault="00570F12" w:rsidP="00570F12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1F3864" w:themeColor="accent5" w:themeShade="80"/>
          <w:szCs w:val="21"/>
        </w:rPr>
      </w:pPr>
    </w:p>
    <w:p w14:paraId="7397C7EF" w14:textId="77777777" w:rsidR="001E4BE7" w:rsidRDefault="001E4BE7" w:rsidP="00570F12"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1F3864" w:themeColor="accent5" w:themeShade="80"/>
          <w:szCs w:val="21"/>
        </w:rPr>
      </w:pPr>
    </w:p>
    <w:p w14:paraId="732026FB" w14:textId="27FF309E" w:rsidR="00B80225" w:rsidRDefault="00570F12" w:rsidP="00570F12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1F3864" w:themeColor="accent5" w:themeShade="80"/>
          <w:szCs w:val="21"/>
        </w:rPr>
      </w:pPr>
      <w:r w:rsidRPr="00570F12">
        <w:rPr>
          <w:rFonts w:hint="eastAsia"/>
          <w:b/>
          <w:bCs/>
          <w:color w:val="1F3864" w:themeColor="accent5" w:themeShade="80"/>
          <w:szCs w:val="21"/>
        </w:rPr>
        <w:t>玛丽贝斯·惠伦（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Marybeth Whalen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）的《失踪的人们》（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THOSE WHO GO MISSING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）是一部高端心理小说，讲述了在一个偏僻的南方小镇，一个小男孩失踪后，四个人的生活发生了不可逆转的变化，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21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年后，这个雪藏已久的案件又发现了新的证据。</w:t>
      </w:r>
    </w:p>
    <w:p w14:paraId="52EB7277" w14:textId="77777777" w:rsidR="00570F12" w:rsidRPr="00570F12" w:rsidRDefault="00570F12" w:rsidP="00570F12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1F3864" w:themeColor="accent5" w:themeShade="80"/>
          <w:szCs w:val="21"/>
        </w:rPr>
      </w:pPr>
    </w:p>
    <w:p w14:paraId="68BE7DEB" w14:textId="4BE9EAD0" w:rsidR="00DD6537" w:rsidRDefault="00570F12" w:rsidP="00570F12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1F3864" w:themeColor="accent5" w:themeShade="80"/>
          <w:szCs w:val="21"/>
        </w:rPr>
      </w:pPr>
      <w:r>
        <w:rPr>
          <w:rFonts w:hint="eastAsia"/>
          <w:b/>
          <w:bCs/>
          <w:color w:val="1F3864" w:themeColor="accent5" w:themeShade="80"/>
          <w:szCs w:val="21"/>
        </w:rPr>
        <w:t>作者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著有五部小说，销量超过五十万册</w:t>
      </w:r>
    </w:p>
    <w:p w14:paraId="56035BE0" w14:textId="58F2C19D" w:rsidR="00570F12" w:rsidRPr="00570F12" w:rsidRDefault="00570F12" w:rsidP="00570F12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1F3864" w:themeColor="accent5" w:themeShade="80"/>
          <w:szCs w:val="21"/>
        </w:rPr>
      </w:pPr>
      <w:r>
        <w:rPr>
          <w:rFonts w:hint="eastAsia"/>
          <w:b/>
          <w:bCs/>
          <w:color w:val="1F3864" w:themeColor="accent5" w:themeShade="80"/>
          <w:szCs w:val="21"/>
        </w:rPr>
        <w:t>“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多层次的人物形象</w:t>
      </w:r>
      <w:r>
        <w:rPr>
          <w:rFonts w:hint="eastAsia"/>
          <w:b/>
          <w:bCs/>
          <w:color w:val="1F3864" w:themeColor="accent5" w:themeShade="80"/>
          <w:szCs w:val="21"/>
        </w:rPr>
        <w:t>升华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了惠伦这部情节优雅的犯罪小说。大量隐藏的爱情故事和小镇闲话会让读者</w:t>
      </w:r>
      <w:r>
        <w:rPr>
          <w:rFonts w:hint="eastAsia"/>
          <w:b/>
          <w:bCs/>
          <w:color w:val="1F3864" w:themeColor="accent5" w:themeShade="80"/>
          <w:szCs w:val="21"/>
        </w:rPr>
        <w:t>手不释卷”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。</w:t>
      </w:r>
      <w:r>
        <w:rPr>
          <w:rFonts w:hint="eastAsia"/>
          <w:b/>
          <w:bCs/>
          <w:color w:val="1F3864" w:themeColor="accent5" w:themeShade="80"/>
          <w:szCs w:val="21"/>
        </w:rPr>
        <w:t>《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出版人周刊》对</w:t>
      </w:r>
      <w:r>
        <w:rPr>
          <w:rFonts w:hint="eastAsia"/>
          <w:b/>
          <w:bCs/>
          <w:color w:val="1F3864" w:themeColor="accent5" w:themeShade="80"/>
          <w:szCs w:val="21"/>
        </w:rPr>
        <w:t>作者前作</w:t>
      </w:r>
      <w:r w:rsidR="001E4BE7">
        <w:rPr>
          <w:rFonts w:hint="eastAsia"/>
          <w:b/>
          <w:bCs/>
          <w:color w:val="1F3864" w:themeColor="accent5" w:themeShade="80"/>
          <w:szCs w:val="21"/>
        </w:rPr>
        <w:t>《只有她一人》（</w:t>
      </w:r>
      <w:r w:rsidR="001E4BE7" w:rsidRPr="001E4BE7">
        <w:rPr>
          <w:b/>
          <w:bCs/>
          <w:color w:val="1F3864" w:themeColor="accent5" w:themeShade="80"/>
          <w:szCs w:val="21"/>
        </w:rPr>
        <w:t>ONLY EVER HER</w:t>
      </w:r>
      <w:r w:rsidR="001E4BE7">
        <w:rPr>
          <w:rFonts w:hint="eastAsia"/>
          <w:b/>
          <w:bCs/>
          <w:color w:val="1F3864" w:themeColor="accent5" w:themeShade="80"/>
          <w:szCs w:val="21"/>
        </w:rPr>
        <w:t>）</w:t>
      </w:r>
      <w:r w:rsidRPr="00570F12">
        <w:rPr>
          <w:rFonts w:hint="eastAsia"/>
          <w:b/>
          <w:bCs/>
          <w:color w:val="1F3864" w:themeColor="accent5" w:themeShade="80"/>
          <w:szCs w:val="21"/>
        </w:rPr>
        <w:t>的评论</w:t>
      </w:r>
    </w:p>
    <w:p w14:paraId="6628C1BE" w14:textId="77777777" w:rsidR="00570F12" w:rsidRPr="00570F12" w:rsidRDefault="00570F12" w:rsidP="00570F12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1F3864" w:themeColor="accent5" w:themeShade="80"/>
          <w:szCs w:val="21"/>
        </w:rPr>
      </w:pPr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03EE161" w14:textId="6F491795" w:rsidR="00570F12" w:rsidRDefault="00570F12" w:rsidP="00570F12">
      <w:pPr>
        <w:spacing w:line="280" w:lineRule="exact"/>
      </w:pPr>
    </w:p>
    <w:p w14:paraId="5C8B627A" w14:textId="1F761A90" w:rsidR="00570F12" w:rsidRDefault="00570F12" w:rsidP="00570F12">
      <w:pPr>
        <w:spacing w:line="280" w:lineRule="exact"/>
        <w:ind w:firstLineChars="200" w:firstLine="420"/>
      </w:pPr>
      <w:r>
        <w:rPr>
          <w:rFonts w:hint="eastAsia"/>
        </w:rPr>
        <w:t>在弟弟戴维（</w:t>
      </w:r>
      <w:r>
        <w:rPr>
          <w:rFonts w:hint="eastAsia"/>
        </w:rPr>
        <w:t>Davy</w:t>
      </w:r>
      <w:r>
        <w:rPr>
          <w:rFonts w:hint="eastAsia"/>
        </w:rPr>
        <w:t>）失踪二十年后，萨德斯·马尔科（</w:t>
      </w:r>
      <w:r>
        <w:t>Thaddeus Malcor</w:t>
      </w:r>
      <w:r>
        <w:rPr>
          <w:rFonts w:hint="eastAsia"/>
        </w:rPr>
        <w:t>）写了一本畅销回忆录，讲述了他的家庭经历，因公众对真实犯罪的痴迷而获得成功并声名鹊起。但是，在他的巡回售书活动期间，戴维失踪当晚所穿的那件独特的“回到未来”风格的夹克被发现，对这起悬案的调查重新开始，并引发了媒体的疯狂报道。</w:t>
      </w:r>
    </w:p>
    <w:p w14:paraId="459F66E4" w14:textId="77777777" w:rsidR="00570F12" w:rsidRPr="00570F12" w:rsidRDefault="00570F12" w:rsidP="00570F12">
      <w:pPr>
        <w:spacing w:line="280" w:lineRule="exact"/>
        <w:ind w:firstLineChars="200" w:firstLine="420"/>
      </w:pPr>
    </w:p>
    <w:p w14:paraId="42A47426" w14:textId="4EB35B82" w:rsidR="00570F12" w:rsidRDefault="00570F12" w:rsidP="00570F12">
      <w:pPr>
        <w:spacing w:line="280" w:lineRule="exact"/>
        <w:ind w:firstLineChars="200" w:firstLine="420"/>
      </w:pPr>
      <w:r>
        <w:rPr>
          <w:rFonts w:hint="eastAsia"/>
        </w:rPr>
        <w:t>萨德斯被召唤回家，面对他留下的</w:t>
      </w:r>
      <w:r w:rsidR="00052E93">
        <w:rPr>
          <w:rFonts w:hint="eastAsia"/>
        </w:rPr>
        <w:t>抛在身后的</w:t>
      </w:r>
      <w:r>
        <w:rPr>
          <w:rFonts w:hint="eastAsia"/>
        </w:rPr>
        <w:t>人际关系，以及他自己在那个致命夜晚的罪责。萨德斯疏远的母亲塔碧莎·马尔科（</w:t>
      </w:r>
      <w:r>
        <w:rPr>
          <w:rFonts w:hint="eastAsia"/>
        </w:rPr>
        <w:t>Tabitha Malcor</w:t>
      </w:r>
      <w:r>
        <w:rPr>
          <w:rFonts w:hint="eastAsia"/>
        </w:rPr>
        <w:t>）从未从失去她优秀的儿子的痛苦中走出来，她的人际关系也没有恢复。现在，马戏团来到了镇上，她必须面对疏远的丈夫，才能度过接下来的难关。</w:t>
      </w:r>
    </w:p>
    <w:p w14:paraId="7A7DBC27" w14:textId="77777777" w:rsidR="00570F12" w:rsidRDefault="00570F12" w:rsidP="00570F12">
      <w:pPr>
        <w:spacing w:line="280" w:lineRule="exact"/>
        <w:ind w:firstLineChars="200" w:firstLine="420"/>
      </w:pPr>
    </w:p>
    <w:p w14:paraId="3578CD40" w14:textId="77777777" w:rsidR="00570F12" w:rsidRDefault="00570F12" w:rsidP="00570F12">
      <w:pPr>
        <w:spacing w:line="280" w:lineRule="exact"/>
        <w:ind w:firstLineChars="200" w:firstLine="420"/>
      </w:pPr>
      <w:r>
        <w:rPr>
          <w:rFonts w:hint="eastAsia"/>
        </w:rPr>
        <w:t>与此同时，安妮莎·韦弗（</w:t>
      </w:r>
      <w:r>
        <w:rPr>
          <w:rFonts w:hint="eastAsia"/>
        </w:rPr>
        <w:t>Anissa Weaver</w:t>
      </w:r>
      <w:r>
        <w:rPr>
          <w:rFonts w:hint="eastAsia"/>
        </w:rPr>
        <w:t>）还是个孩子，在</w:t>
      </w:r>
      <w:r>
        <w:rPr>
          <w:rFonts w:hint="eastAsia"/>
        </w:rPr>
        <w:t xml:space="preserve"> 1985 </w:t>
      </w:r>
      <w:r>
        <w:rPr>
          <w:rFonts w:hint="eastAsia"/>
        </w:rPr>
        <w:t>年那个致命的夜晚，她遇到了戴维，并失去了他。为了做好马尔科尔家族公共信息官的工作，她默默地处理着自己所知道的关于戴维失踪的事情，以及她本可以采取哪些不同的方法来拯救戴维。</w:t>
      </w:r>
    </w:p>
    <w:p w14:paraId="6232A86D" w14:textId="77777777" w:rsidR="00570F12" w:rsidRDefault="00570F12" w:rsidP="00570F12">
      <w:pPr>
        <w:spacing w:line="280" w:lineRule="exact"/>
        <w:ind w:firstLineChars="200" w:firstLine="420"/>
      </w:pPr>
    </w:p>
    <w:p w14:paraId="70BB265A" w14:textId="77777777" w:rsidR="00570F12" w:rsidRDefault="00570F12" w:rsidP="00570F12">
      <w:pPr>
        <w:spacing w:line="280" w:lineRule="exact"/>
        <w:ind w:firstLineChars="200" w:firstLine="420"/>
      </w:pPr>
      <w:r>
        <w:rPr>
          <w:rFonts w:hint="eastAsia"/>
        </w:rPr>
        <w:t>还有戈登·斯威夫特（</w:t>
      </w:r>
      <w:r>
        <w:t>Gordon Swift</w:t>
      </w:r>
      <w:r>
        <w:rPr>
          <w:rFonts w:hint="eastAsia"/>
        </w:rPr>
        <w:t>），他一直是戴维绑架案的主要嫌疑人。戈登面临着新一轮的质疑、责难和审判，所有这些都是他努力想要平息的，因为围绕他的嫌疑越来越大。</w:t>
      </w:r>
    </w:p>
    <w:p w14:paraId="69AE114D" w14:textId="77777777" w:rsidR="00570F12" w:rsidRDefault="00570F12" w:rsidP="00570F12">
      <w:pPr>
        <w:spacing w:line="280" w:lineRule="exact"/>
        <w:ind w:firstLineChars="200" w:firstLine="420"/>
      </w:pPr>
    </w:p>
    <w:p w14:paraId="445E3CD7" w14:textId="77777777" w:rsidR="00570F12" w:rsidRDefault="00570F12" w:rsidP="00570F12">
      <w:pPr>
        <w:spacing w:line="280" w:lineRule="exact"/>
        <w:ind w:firstLineChars="200" w:firstLine="420"/>
      </w:pPr>
      <w:r>
        <w:rPr>
          <w:rFonts w:hint="eastAsia"/>
        </w:rPr>
        <w:t>在这个充满希望的故事中，痛苦的真相和挥之不去的内疚涌上心头，最终达到救赎的顶峰。</w:t>
      </w:r>
    </w:p>
    <w:p w14:paraId="2E11ED97" w14:textId="79490CDF" w:rsidR="00570F12" w:rsidRDefault="00570F12" w:rsidP="00570F12">
      <w:pPr>
        <w:spacing w:line="280" w:lineRule="exact"/>
      </w:pPr>
    </w:p>
    <w:p w14:paraId="730E098B" w14:textId="08BECBF1" w:rsidR="00570F12" w:rsidRPr="00570F12" w:rsidRDefault="00570F12" w:rsidP="00570F12">
      <w:pPr>
        <w:spacing w:line="280" w:lineRule="exact"/>
        <w:rPr>
          <w:b/>
          <w:bCs/>
        </w:rPr>
      </w:pPr>
      <w:r w:rsidRPr="00570F12">
        <w:rPr>
          <w:rFonts w:hint="eastAsia"/>
          <w:b/>
          <w:bCs/>
        </w:rPr>
        <w:t>作者简介：</w:t>
      </w:r>
    </w:p>
    <w:p w14:paraId="6B481985" w14:textId="05DB2CC0" w:rsidR="00570F12" w:rsidRDefault="00570F12" w:rsidP="00570F12">
      <w:pPr>
        <w:spacing w:line="280" w:lineRule="exact"/>
      </w:pPr>
    </w:p>
    <w:p w14:paraId="07BEF4BF" w14:textId="7E1F41C8" w:rsidR="00570F12" w:rsidRDefault="00570F12" w:rsidP="00570F12">
      <w:pPr>
        <w:spacing w:line="280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7FC935" wp14:editId="5F7CE2D0">
            <wp:simplePos x="0" y="0"/>
            <wp:positionH relativeFrom="column">
              <wp:posOffset>31115</wp:posOffset>
            </wp:positionH>
            <wp:positionV relativeFrom="paragraph">
              <wp:posOffset>42545</wp:posOffset>
            </wp:positionV>
            <wp:extent cx="752475" cy="977900"/>
            <wp:effectExtent l="0" t="0" r="9525" b="0"/>
            <wp:wrapSquare wrapText="bothSides"/>
            <wp:docPr id="1033461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613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F12">
        <w:rPr>
          <w:rFonts w:hint="eastAsia"/>
          <w:b/>
          <w:bCs/>
        </w:rPr>
        <w:t>玛丽贝斯·梅休·惠伦（</w:t>
      </w:r>
      <w:r w:rsidRPr="00570F12">
        <w:rPr>
          <w:rFonts w:hint="eastAsia"/>
          <w:b/>
          <w:bCs/>
        </w:rPr>
        <w:t>Marybeth Mayhew Whalen</w:t>
      </w:r>
      <w:r w:rsidRPr="00570F12">
        <w:rPr>
          <w:rFonts w:hint="eastAsia"/>
          <w:b/>
          <w:bCs/>
        </w:rPr>
        <w:t>）</w:t>
      </w:r>
      <w:bookmarkStart w:id="1" w:name="_Hlk149432750"/>
      <w:r>
        <w:rPr>
          <w:rFonts w:hint="eastAsia"/>
        </w:rPr>
        <w:t>著有</w:t>
      </w:r>
      <w:r w:rsidR="001E4BE7">
        <w:rPr>
          <w:rFonts w:hint="eastAsia"/>
        </w:rPr>
        <w:t>《秘密之物》（</w:t>
      </w:r>
      <w:r w:rsidR="001E4BE7" w:rsidRPr="001E4BE7">
        <w:rPr>
          <w:iCs/>
        </w:rPr>
        <w:t>THIS SECRET THING</w:t>
      </w:r>
      <w:r w:rsidR="001E4BE7">
        <w:rPr>
          <w:rFonts w:hint="eastAsia"/>
        </w:rPr>
        <w:t>）</w:t>
      </w:r>
      <w:r>
        <w:rPr>
          <w:rFonts w:hint="eastAsia"/>
        </w:rPr>
        <w:t>、</w:t>
      </w:r>
      <w:r w:rsidR="001E4BE7" w:rsidRPr="001E4BE7">
        <w:rPr>
          <w:rFonts w:hint="eastAsia"/>
          <w:i/>
          <w:iCs/>
        </w:rPr>
        <w:t>《</w:t>
      </w:r>
      <w:r w:rsidR="001E4BE7" w:rsidRPr="001E4BE7">
        <w:rPr>
          <w:rFonts w:hint="eastAsia"/>
          <w:iCs/>
        </w:rPr>
        <w:t>只有她一人》（</w:t>
      </w:r>
      <w:r w:rsidR="001E4BE7" w:rsidRPr="001E4BE7">
        <w:rPr>
          <w:rFonts w:hint="eastAsia"/>
          <w:iCs/>
        </w:rPr>
        <w:t>ONLY EVER HER</w:t>
      </w:r>
      <w:r w:rsidR="001E4BE7" w:rsidRPr="001E4BE7">
        <w:rPr>
          <w:rFonts w:hint="eastAsia"/>
          <w:iCs/>
        </w:rPr>
        <w:t>）</w:t>
      </w:r>
      <w:r>
        <w:rPr>
          <w:rFonts w:hint="eastAsia"/>
        </w:rPr>
        <w:t>、</w:t>
      </w:r>
      <w:r w:rsidR="001E4BE7">
        <w:rPr>
          <w:rFonts w:hint="eastAsia"/>
        </w:rPr>
        <w:t>《当我们值得》（</w:t>
      </w:r>
      <w:r w:rsidR="001E4BE7" w:rsidRPr="001E4BE7">
        <w:rPr>
          <w:iCs/>
        </w:rPr>
        <w:t>WHEN WE WERE WORTHY</w:t>
      </w:r>
      <w:r w:rsidR="001E4BE7">
        <w:rPr>
          <w:rFonts w:hint="eastAsia"/>
        </w:rPr>
        <w:t>）</w:t>
      </w:r>
      <w:r>
        <w:rPr>
          <w:rFonts w:hint="eastAsia"/>
        </w:rPr>
        <w:t>、</w:t>
      </w:r>
      <w:r w:rsidR="001E4BE7">
        <w:rPr>
          <w:rFonts w:hint="eastAsia"/>
        </w:rPr>
        <w:t>《我们希望的真相》（</w:t>
      </w:r>
      <w:r w:rsidR="001E4BE7" w:rsidRPr="001E4BE7">
        <w:rPr>
          <w:iCs/>
        </w:rPr>
        <w:t>THE THINGS WE WISH WERE TRUE</w:t>
      </w:r>
      <w:r w:rsidR="001E4BE7">
        <w:rPr>
          <w:rFonts w:hint="eastAsia"/>
        </w:rPr>
        <w:t>）</w:t>
      </w:r>
      <w:r>
        <w:rPr>
          <w:rFonts w:hint="eastAsia"/>
        </w:rPr>
        <w:t>等五部小说，销量超过五十万册</w:t>
      </w:r>
      <w:bookmarkEnd w:id="1"/>
      <w:r>
        <w:rPr>
          <w:rFonts w:hint="eastAsia"/>
        </w:rPr>
        <w:t>。玛丽贝斯很早以前就获得了北卡罗来纳州立大学英语专业学士学位，主修写作和编辑，此后一直从事写作。玛丽贝斯和丈夫科特是六个孩子的父母</w:t>
      </w:r>
      <w:bookmarkStart w:id="2" w:name="_GoBack"/>
      <w:bookmarkEnd w:id="2"/>
      <w:r>
        <w:rPr>
          <w:rFonts w:hint="eastAsia"/>
        </w:rPr>
        <w:t>。玛丽贝斯是北卡罗来纳州夏洛特人，现在住在北卡罗来纳州日落海滩。</w:t>
      </w:r>
    </w:p>
    <w:p w14:paraId="3D0EC0A6" w14:textId="401D146B" w:rsidR="00C01D29" w:rsidRDefault="00C01D29">
      <w:pPr>
        <w:ind w:right="420"/>
        <w:rPr>
          <w:rFonts w:hint="eastAsia"/>
        </w:rPr>
      </w:pPr>
    </w:p>
    <w:p w14:paraId="1BD0826E" w14:textId="77777777" w:rsidR="005934FB" w:rsidRPr="00D4287E" w:rsidRDefault="005934FB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7895E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EB21623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2867CDF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新浪微博：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安德鲁纳伯格公司的微博</w:t>
        </w:r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微信订阅号：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C8CEB" w14:textId="77777777" w:rsidR="00FC6872" w:rsidRDefault="00FC6872">
      <w:r>
        <w:separator/>
      </w:r>
    </w:p>
  </w:endnote>
  <w:endnote w:type="continuationSeparator" w:id="0">
    <w:p w14:paraId="1DD5FD4E" w14:textId="77777777" w:rsidR="00FC6872" w:rsidRDefault="00F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E4BE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7C93D" w14:textId="77777777" w:rsidR="00FC6872" w:rsidRDefault="00FC6872">
      <w:r>
        <w:separator/>
      </w:r>
    </w:p>
  </w:footnote>
  <w:footnote w:type="continuationSeparator" w:id="0">
    <w:p w14:paraId="2A1FE46C" w14:textId="77777777" w:rsidR="00FC6872" w:rsidRDefault="00FC6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52E93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4BE7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46693"/>
    <w:rsid w:val="00482BBA"/>
    <w:rsid w:val="004841A4"/>
    <w:rsid w:val="004E42FC"/>
    <w:rsid w:val="004E4E4E"/>
    <w:rsid w:val="00501905"/>
    <w:rsid w:val="00507823"/>
    <w:rsid w:val="005132C6"/>
    <w:rsid w:val="00530C04"/>
    <w:rsid w:val="00570F12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B5B9D"/>
    <w:rsid w:val="00702E0E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6EB5"/>
    <w:rsid w:val="008216B5"/>
    <w:rsid w:val="00821AA7"/>
    <w:rsid w:val="008249F3"/>
    <w:rsid w:val="008308DD"/>
    <w:rsid w:val="008440DC"/>
    <w:rsid w:val="00846588"/>
    <w:rsid w:val="00850886"/>
    <w:rsid w:val="00862462"/>
    <w:rsid w:val="00874391"/>
    <w:rsid w:val="008758C7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608A0"/>
    <w:rsid w:val="00B61301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C6872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025F-9B4B-49EE-8D72-F9774E9C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1925</Characters>
  <Application>Microsoft Office Word</Application>
  <DocSecurity>0</DocSecurity>
  <Lines>16</Lines>
  <Paragraphs>4</Paragraphs>
  <ScaleCrop>false</ScaleCrop>
  <Company>2ndSpAcE</Company>
  <LinksUpToDate>false</LinksUpToDate>
  <CharactersWithSpaces>2258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3</cp:revision>
  <cp:lastPrinted>2004-04-23T07:06:00Z</cp:lastPrinted>
  <dcterms:created xsi:type="dcterms:W3CDTF">2023-11-15T03:10:00Z</dcterms:created>
  <dcterms:modified xsi:type="dcterms:W3CDTF">2023-11-15T03:17:00Z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