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D9E2" w14:textId="77777777" w:rsidR="00DE6F78" w:rsidRPr="000744E4" w:rsidRDefault="00DE6F78">
      <w:pPr>
        <w:jc w:val="center"/>
        <w:rPr>
          <w:b/>
          <w:bCs/>
          <w:color w:val="000000"/>
          <w:sz w:val="18"/>
          <w:szCs w:val="18"/>
          <w:shd w:val="pct10" w:color="auto" w:fill="FFFFFF"/>
        </w:rPr>
      </w:pPr>
    </w:p>
    <w:p w14:paraId="03038ED1" w14:textId="77777777" w:rsidR="00DE6F78" w:rsidRPr="000744E4" w:rsidRDefault="00B65517">
      <w:pPr>
        <w:jc w:val="center"/>
        <w:rPr>
          <w:b/>
          <w:bCs/>
          <w:color w:val="000000"/>
          <w:sz w:val="36"/>
          <w:szCs w:val="36"/>
          <w:shd w:val="pct10" w:color="auto" w:fill="FFFFFF"/>
        </w:rPr>
      </w:pPr>
      <w:r w:rsidRPr="000744E4">
        <w:rPr>
          <w:b/>
          <w:bCs/>
          <w:color w:val="000000"/>
          <w:sz w:val="36"/>
          <w:szCs w:val="36"/>
          <w:shd w:val="pct10" w:color="auto" w:fill="FFFFFF"/>
        </w:rPr>
        <w:t>新</w:t>
      </w:r>
      <w:r w:rsidRPr="000744E4">
        <w:rPr>
          <w:b/>
          <w:bCs/>
          <w:color w:val="000000"/>
          <w:sz w:val="36"/>
          <w:szCs w:val="36"/>
          <w:shd w:val="pct10" w:color="auto" w:fill="FFFFFF"/>
        </w:rPr>
        <w:t xml:space="preserve"> </w:t>
      </w:r>
      <w:r w:rsidRPr="000744E4">
        <w:rPr>
          <w:b/>
          <w:bCs/>
          <w:color w:val="000000"/>
          <w:sz w:val="36"/>
          <w:szCs w:val="36"/>
          <w:shd w:val="pct10" w:color="auto" w:fill="FFFFFF"/>
        </w:rPr>
        <w:t>书</w:t>
      </w:r>
      <w:r w:rsidRPr="000744E4">
        <w:rPr>
          <w:b/>
          <w:bCs/>
          <w:color w:val="000000"/>
          <w:sz w:val="36"/>
          <w:szCs w:val="36"/>
          <w:shd w:val="pct10" w:color="auto" w:fill="FFFFFF"/>
        </w:rPr>
        <w:t xml:space="preserve"> </w:t>
      </w:r>
      <w:r w:rsidRPr="000744E4">
        <w:rPr>
          <w:b/>
          <w:bCs/>
          <w:color w:val="000000"/>
          <w:sz w:val="36"/>
          <w:szCs w:val="36"/>
          <w:shd w:val="pct10" w:color="auto" w:fill="FFFFFF"/>
        </w:rPr>
        <w:t>推</w:t>
      </w:r>
      <w:r w:rsidRPr="000744E4">
        <w:rPr>
          <w:b/>
          <w:bCs/>
          <w:color w:val="000000"/>
          <w:sz w:val="36"/>
          <w:szCs w:val="36"/>
          <w:shd w:val="pct10" w:color="auto" w:fill="FFFFFF"/>
        </w:rPr>
        <w:t xml:space="preserve"> </w:t>
      </w:r>
      <w:r w:rsidRPr="000744E4">
        <w:rPr>
          <w:b/>
          <w:bCs/>
          <w:color w:val="000000"/>
          <w:sz w:val="36"/>
          <w:szCs w:val="36"/>
          <w:shd w:val="pct10" w:color="auto" w:fill="FFFFFF"/>
        </w:rPr>
        <w:t>荐</w:t>
      </w:r>
    </w:p>
    <w:p w14:paraId="3A8AA7FD" w14:textId="77777777" w:rsidR="00DE6F78" w:rsidRPr="000744E4" w:rsidRDefault="00DE6F78">
      <w:pPr>
        <w:tabs>
          <w:tab w:val="left" w:pos="341"/>
          <w:tab w:val="left" w:pos="5235"/>
        </w:tabs>
        <w:jc w:val="left"/>
        <w:rPr>
          <w:b/>
          <w:bCs/>
          <w:color w:val="000000"/>
          <w:szCs w:val="18"/>
        </w:rPr>
      </w:pPr>
    </w:p>
    <w:p w14:paraId="745B7A5D" w14:textId="4DC7F4C6" w:rsidR="00DE6F78" w:rsidRPr="000744E4" w:rsidRDefault="00DE6F78">
      <w:pPr>
        <w:rPr>
          <w:b/>
          <w:color w:val="000000"/>
          <w:szCs w:val="21"/>
        </w:rPr>
      </w:pPr>
    </w:p>
    <w:p w14:paraId="74723060" w14:textId="0B062307" w:rsidR="00DE6F78" w:rsidRPr="000744E4" w:rsidRDefault="002604D3">
      <w:pPr>
        <w:rPr>
          <w:b/>
          <w:color w:val="000000"/>
          <w:szCs w:val="21"/>
        </w:rPr>
      </w:pPr>
      <w:r>
        <w:rPr>
          <w:noProof/>
        </w:rPr>
        <w:drawing>
          <wp:anchor distT="0" distB="0" distL="114300" distR="114300" simplePos="0" relativeHeight="251661312" behindDoc="0" locked="0" layoutInCell="1" allowOverlap="1" wp14:anchorId="53019B6E" wp14:editId="49C4D517">
            <wp:simplePos x="0" y="0"/>
            <wp:positionH relativeFrom="margin">
              <wp:align>right</wp:align>
            </wp:positionH>
            <wp:positionV relativeFrom="paragraph">
              <wp:posOffset>26366</wp:posOffset>
            </wp:positionV>
            <wp:extent cx="1280160" cy="2129155"/>
            <wp:effectExtent l="0" t="0" r="0" b="4445"/>
            <wp:wrapSquare wrapText="bothSides"/>
            <wp:docPr id="4829649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64987" name=""/>
                    <pic:cNvPicPr/>
                  </pic:nvPicPr>
                  <pic:blipFill>
                    <a:blip r:embed="rId6"/>
                    <a:stretch>
                      <a:fillRect/>
                    </a:stretch>
                  </pic:blipFill>
                  <pic:spPr>
                    <a:xfrm>
                      <a:off x="0" y="0"/>
                      <a:ext cx="1280160" cy="2129155"/>
                    </a:xfrm>
                    <a:prstGeom prst="rect">
                      <a:avLst/>
                    </a:prstGeom>
                  </pic:spPr>
                </pic:pic>
              </a:graphicData>
            </a:graphic>
            <wp14:sizeRelH relativeFrom="margin">
              <wp14:pctWidth>0</wp14:pctWidth>
            </wp14:sizeRelH>
            <wp14:sizeRelV relativeFrom="margin">
              <wp14:pctHeight>0</wp14:pctHeight>
            </wp14:sizeRelV>
          </wp:anchor>
        </w:drawing>
      </w:r>
      <w:r w:rsidR="00B65517" w:rsidRPr="000744E4">
        <w:rPr>
          <w:b/>
          <w:color w:val="000000"/>
          <w:szCs w:val="21"/>
        </w:rPr>
        <w:t>中文书名：</w:t>
      </w:r>
      <w:r w:rsidR="007519E9">
        <w:rPr>
          <w:rFonts w:hint="eastAsia"/>
          <w:b/>
          <w:color w:val="000000"/>
          <w:szCs w:val="21"/>
        </w:rPr>
        <w:t>《伪善者》</w:t>
      </w:r>
    </w:p>
    <w:p w14:paraId="5BB6D6F9" w14:textId="20EED1BB" w:rsidR="00DE6F78" w:rsidRPr="000744E4" w:rsidRDefault="00B65517">
      <w:pPr>
        <w:rPr>
          <w:b/>
          <w:color w:val="000000"/>
          <w:szCs w:val="21"/>
        </w:rPr>
      </w:pPr>
      <w:r w:rsidRPr="000744E4">
        <w:rPr>
          <w:b/>
          <w:color w:val="000000"/>
          <w:szCs w:val="21"/>
        </w:rPr>
        <w:t>英文书名：</w:t>
      </w:r>
      <w:r w:rsidR="0097515D" w:rsidRPr="0097515D">
        <w:rPr>
          <w:b/>
          <w:color w:val="000000"/>
          <w:szCs w:val="21"/>
        </w:rPr>
        <w:t>THE HYPOCRITE</w:t>
      </w:r>
    </w:p>
    <w:p w14:paraId="1061F14A" w14:textId="03D6FE2D" w:rsidR="00DE6F78" w:rsidRPr="000744E4" w:rsidRDefault="00B65517">
      <w:pPr>
        <w:rPr>
          <w:b/>
          <w:color w:val="000000"/>
          <w:szCs w:val="21"/>
        </w:rPr>
      </w:pPr>
      <w:r w:rsidRPr="000744E4">
        <w:rPr>
          <w:b/>
          <w:color w:val="000000"/>
          <w:szCs w:val="21"/>
        </w:rPr>
        <w:t>作</w:t>
      </w:r>
      <w:r w:rsidRPr="000744E4">
        <w:rPr>
          <w:b/>
          <w:color w:val="000000"/>
          <w:szCs w:val="21"/>
        </w:rPr>
        <w:t xml:space="preserve">    </w:t>
      </w:r>
      <w:r w:rsidRPr="000744E4">
        <w:rPr>
          <w:b/>
          <w:color w:val="000000"/>
          <w:szCs w:val="21"/>
        </w:rPr>
        <w:t>者：</w:t>
      </w:r>
      <w:r w:rsidR="0097515D" w:rsidRPr="0097515D">
        <w:rPr>
          <w:b/>
          <w:color w:val="000000"/>
          <w:szCs w:val="21"/>
        </w:rPr>
        <w:t xml:space="preserve">Jo </w:t>
      </w:r>
      <w:proofErr w:type="spellStart"/>
      <w:r w:rsidR="0097515D" w:rsidRPr="0097515D">
        <w:rPr>
          <w:b/>
          <w:color w:val="000000"/>
          <w:szCs w:val="21"/>
        </w:rPr>
        <w:t>Hamya</w:t>
      </w:r>
      <w:proofErr w:type="spellEnd"/>
    </w:p>
    <w:p w14:paraId="18726DC4" w14:textId="36C773BE" w:rsidR="00DE6F78" w:rsidRPr="000744E4" w:rsidRDefault="00B65517">
      <w:pPr>
        <w:rPr>
          <w:b/>
          <w:color w:val="000000"/>
          <w:szCs w:val="21"/>
        </w:rPr>
      </w:pPr>
      <w:r w:rsidRPr="000744E4">
        <w:rPr>
          <w:b/>
          <w:color w:val="000000"/>
          <w:szCs w:val="21"/>
        </w:rPr>
        <w:t>出</w:t>
      </w:r>
      <w:r w:rsidRPr="000744E4">
        <w:rPr>
          <w:b/>
          <w:color w:val="000000"/>
          <w:szCs w:val="21"/>
        </w:rPr>
        <w:t xml:space="preserve"> </w:t>
      </w:r>
      <w:r w:rsidRPr="000744E4">
        <w:rPr>
          <w:b/>
          <w:color w:val="000000"/>
          <w:szCs w:val="21"/>
        </w:rPr>
        <w:t>版</w:t>
      </w:r>
      <w:r w:rsidRPr="000744E4">
        <w:rPr>
          <w:b/>
          <w:color w:val="000000"/>
          <w:szCs w:val="21"/>
        </w:rPr>
        <w:t xml:space="preserve"> </w:t>
      </w:r>
      <w:r w:rsidRPr="000744E4">
        <w:rPr>
          <w:b/>
          <w:color w:val="000000"/>
          <w:szCs w:val="21"/>
        </w:rPr>
        <w:t>社：</w:t>
      </w:r>
      <w:r w:rsidR="002604D3" w:rsidRPr="002604D3">
        <w:rPr>
          <w:b/>
          <w:color w:val="000000"/>
          <w:szCs w:val="21"/>
        </w:rPr>
        <w:t>Weidenfeld &amp; Nicolson</w:t>
      </w:r>
    </w:p>
    <w:p w14:paraId="78E9AF6C" w14:textId="77777777" w:rsidR="00DE6F78" w:rsidRPr="000744E4" w:rsidRDefault="00B65517">
      <w:pPr>
        <w:rPr>
          <w:b/>
          <w:color w:val="000000"/>
          <w:szCs w:val="21"/>
        </w:rPr>
      </w:pPr>
      <w:r w:rsidRPr="000744E4">
        <w:rPr>
          <w:b/>
          <w:color w:val="000000"/>
          <w:szCs w:val="21"/>
        </w:rPr>
        <w:t>代理公司：</w:t>
      </w:r>
      <w:r w:rsidRPr="000744E4">
        <w:rPr>
          <w:b/>
          <w:color w:val="000000"/>
          <w:szCs w:val="21"/>
        </w:rPr>
        <w:t>ANA/Conor</w:t>
      </w:r>
    </w:p>
    <w:p w14:paraId="37FBBD6B" w14:textId="23B25010" w:rsidR="00DE6F78" w:rsidRPr="000744E4" w:rsidRDefault="00B65517">
      <w:pPr>
        <w:rPr>
          <w:b/>
          <w:color w:val="000000"/>
          <w:szCs w:val="21"/>
        </w:rPr>
      </w:pPr>
      <w:r w:rsidRPr="000744E4">
        <w:rPr>
          <w:b/>
          <w:color w:val="000000"/>
          <w:szCs w:val="21"/>
        </w:rPr>
        <w:t>页</w:t>
      </w:r>
      <w:r w:rsidRPr="000744E4">
        <w:rPr>
          <w:b/>
          <w:color w:val="000000"/>
          <w:szCs w:val="21"/>
        </w:rPr>
        <w:t xml:space="preserve">    </w:t>
      </w:r>
      <w:r w:rsidRPr="000744E4">
        <w:rPr>
          <w:b/>
          <w:color w:val="000000"/>
          <w:szCs w:val="21"/>
        </w:rPr>
        <w:t>数：</w:t>
      </w:r>
      <w:r w:rsidR="000315DB">
        <w:rPr>
          <w:rFonts w:hint="eastAsia"/>
          <w:b/>
          <w:color w:val="000000"/>
          <w:szCs w:val="21"/>
        </w:rPr>
        <w:t>2</w:t>
      </w:r>
      <w:r w:rsidR="000315DB">
        <w:rPr>
          <w:b/>
          <w:color w:val="000000"/>
          <w:szCs w:val="21"/>
        </w:rPr>
        <w:t>40</w:t>
      </w:r>
      <w:r w:rsidRPr="000744E4">
        <w:rPr>
          <w:b/>
          <w:color w:val="000000"/>
          <w:szCs w:val="21"/>
        </w:rPr>
        <w:t>页</w:t>
      </w:r>
    </w:p>
    <w:p w14:paraId="4F9E7D06" w14:textId="413337A4" w:rsidR="00DE6F78" w:rsidRPr="000744E4" w:rsidRDefault="00B65517">
      <w:pPr>
        <w:rPr>
          <w:b/>
          <w:color w:val="000000"/>
          <w:szCs w:val="21"/>
        </w:rPr>
      </w:pPr>
      <w:r w:rsidRPr="000744E4">
        <w:rPr>
          <w:b/>
          <w:color w:val="000000"/>
          <w:szCs w:val="21"/>
        </w:rPr>
        <w:t>出版时间：</w:t>
      </w:r>
      <w:r w:rsidR="0097515D">
        <w:rPr>
          <w:b/>
          <w:color w:val="000000"/>
          <w:szCs w:val="21"/>
        </w:rPr>
        <w:t>2024</w:t>
      </w:r>
      <w:r w:rsidRPr="000744E4">
        <w:rPr>
          <w:b/>
          <w:color w:val="000000"/>
          <w:szCs w:val="21"/>
        </w:rPr>
        <w:t>年</w:t>
      </w:r>
      <w:r w:rsidR="0097515D">
        <w:rPr>
          <w:rFonts w:hint="eastAsia"/>
          <w:b/>
          <w:color w:val="000000"/>
          <w:szCs w:val="21"/>
        </w:rPr>
        <w:t>4</w:t>
      </w:r>
      <w:r w:rsidRPr="000744E4">
        <w:rPr>
          <w:b/>
          <w:color w:val="000000"/>
          <w:szCs w:val="21"/>
        </w:rPr>
        <w:t>月</w:t>
      </w:r>
    </w:p>
    <w:p w14:paraId="0E2F3024" w14:textId="77777777" w:rsidR="00DE6F78" w:rsidRPr="000744E4" w:rsidRDefault="00B65517">
      <w:pPr>
        <w:rPr>
          <w:b/>
          <w:color w:val="000000"/>
          <w:szCs w:val="21"/>
        </w:rPr>
      </w:pPr>
      <w:r w:rsidRPr="000744E4">
        <w:rPr>
          <w:b/>
          <w:color w:val="000000"/>
          <w:szCs w:val="21"/>
        </w:rPr>
        <w:t>代理地区：中国大陆、台湾</w:t>
      </w:r>
    </w:p>
    <w:p w14:paraId="43568A34" w14:textId="77777777" w:rsidR="00DE6F78" w:rsidRPr="000744E4" w:rsidRDefault="00B65517">
      <w:pPr>
        <w:rPr>
          <w:b/>
          <w:color w:val="000000"/>
          <w:szCs w:val="21"/>
        </w:rPr>
      </w:pPr>
      <w:r w:rsidRPr="000744E4">
        <w:rPr>
          <w:b/>
          <w:color w:val="000000"/>
          <w:szCs w:val="21"/>
        </w:rPr>
        <w:t>审读资料：电子稿</w:t>
      </w:r>
    </w:p>
    <w:p w14:paraId="6A00BE69" w14:textId="7F0CD9C3" w:rsidR="00DE6F78" w:rsidRPr="000744E4" w:rsidRDefault="00B65517">
      <w:pPr>
        <w:rPr>
          <w:b/>
          <w:color w:val="000000"/>
          <w:szCs w:val="21"/>
        </w:rPr>
      </w:pPr>
      <w:r w:rsidRPr="000744E4">
        <w:rPr>
          <w:b/>
          <w:color w:val="000000"/>
          <w:szCs w:val="21"/>
        </w:rPr>
        <w:t>类</w:t>
      </w:r>
      <w:r w:rsidRPr="000744E4">
        <w:rPr>
          <w:b/>
          <w:color w:val="000000"/>
          <w:szCs w:val="21"/>
        </w:rPr>
        <w:t xml:space="preserve">    </w:t>
      </w:r>
      <w:r w:rsidRPr="000744E4">
        <w:rPr>
          <w:b/>
          <w:color w:val="000000"/>
          <w:szCs w:val="21"/>
        </w:rPr>
        <w:t>型：</w:t>
      </w:r>
      <w:r w:rsidR="0097515D">
        <w:rPr>
          <w:rFonts w:hint="eastAsia"/>
          <w:b/>
          <w:color w:val="000000"/>
          <w:szCs w:val="21"/>
        </w:rPr>
        <w:t>文学小说</w:t>
      </w:r>
    </w:p>
    <w:p w14:paraId="3995B3F6" w14:textId="0F33CCAE" w:rsidR="00DE6F78" w:rsidRPr="000315DB" w:rsidRDefault="000315DB">
      <w:pPr>
        <w:rPr>
          <w:b/>
          <w:bCs/>
          <w:color w:val="FF0000"/>
          <w:szCs w:val="21"/>
        </w:rPr>
      </w:pPr>
      <w:r w:rsidRPr="000315DB">
        <w:rPr>
          <w:rFonts w:hint="eastAsia"/>
          <w:b/>
          <w:bCs/>
          <w:color w:val="FF0000"/>
          <w:szCs w:val="21"/>
        </w:rPr>
        <w:t>版权已授：</w:t>
      </w:r>
      <w:r w:rsidR="004B74AF">
        <w:rPr>
          <w:rFonts w:hint="eastAsia"/>
          <w:b/>
          <w:bCs/>
          <w:color w:val="FF0000"/>
          <w:szCs w:val="21"/>
        </w:rPr>
        <w:t>北美</w:t>
      </w:r>
    </w:p>
    <w:p w14:paraId="3F25BAD6" w14:textId="77777777" w:rsidR="00DE6F78" w:rsidRDefault="00DE6F78">
      <w:pPr>
        <w:rPr>
          <w:b/>
          <w:bCs/>
          <w:color w:val="000000"/>
          <w:szCs w:val="21"/>
        </w:rPr>
      </w:pPr>
    </w:p>
    <w:p w14:paraId="3662DA2A" w14:textId="77777777" w:rsidR="000315DB" w:rsidRPr="000744E4" w:rsidRDefault="000315DB">
      <w:pPr>
        <w:rPr>
          <w:b/>
          <w:bCs/>
          <w:color w:val="000000"/>
          <w:szCs w:val="21"/>
        </w:rPr>
      </w:pPr>
    </w:p>
    <w:p w14:paraId="257D6EBF" w14:textId="77777777" w:rsidR="00DE6F78" w:rsidRPr="000744E4" w:rsidRDefault="00B65517">
      <w:pPr>
        <w:rPr>
          <w:color w:val="000000"/>
          <w:szCs w:val="21"/>
        </w:rPr>
      </w:pPr>
      <w:r w:rsidRPr="000744E4">
        <w:rPr>
          <w:b/>
          <w:bCs/>
          <w:color w:val="000000"/>
          <w:szCs w:val="21"/>
        </w:rPr>
        <w:t>内容简介：</w:t>
      </w:r>
    </w:p>
    <w:p w14:paraId="74DB5BB5" w14:textId="0332F111" w:rsidR="007519E9" w:rsidRPr="00951B84" w:rsidRDefault="007519E9">
      <w:pPr>
        <w:rPr>
          <w:color w:val="000000"/>
          <w:szCs w:val="21"/>
        </w:rPr>
      </w:pPr>
    </w:p>
    <w:p w14:paraId="0C182E01" w14:textId="77777777" w:rsidR="002604D3" w:rsidRDefault="000315DB" w:rsidP="00DF0AEF">
      <w:pPr>
        <w:ind w:firstLineChars="200" w:firstLine="420"/>
        <w:rPr>
          <w:color w:val="000000"/>
          <w:szCs w:val="21"/>
        </w:rPr>
      </w:pPr>
      <w:r>
        <w:rPr>
          <w:rFonts w:hint="eastAsia"/>
          <w:color w:val="000000"/>
          <w:szCs w:val="21"/>
        </w:rPr>
        <w:t>若是我们不再偶像化上一代人，不再崇拜我们自己的父母和其他长辈，会发生什么？</w:t>
      </w:r>
    </w:p>
    <w:p w14:paraId="00B84B86" w14:textId="77777777" w:rsidR="002604D3" w:rsidRDefault="002604D3" w:rsidP="00DF0AEF">
      <w:pPr>
        <w:ind w:firstLineChars="200" w:firstLine="420"/>
        <w:rPr>
          <w:color w:val="000000"/>
          <w:szCs w:val="21"/>
        </w:rPr>
      </w:pPr>
    </w:p>
    <w:p w14:paraId="57D84DB1" w14:textId="16A9874D" w:rsidR="0097515D" w:rsidRDefault="000315DB" w:rsidP="00DF0AEF">
      <w:pPr>
        <w:ind w:firstLineChars="200" w:firstLine="420"/>
        <w:rPr>
          <w:color w:val="000000"/>
          <w:szCs w:val="21"/>
        </w:rPr>
      </w:pPr>
      <w:r>
        <w:rPr>
          <w:rFonts w:hint="eastAsia"/>
          <w:color w:val="000000"/>
          <w:szCs w:val="21"/>
        </w:rPr>
        <w:t>若是我们恐惧晚辈，惧怕我们自己的孩子，又会发生什么？</w:t>
      </w:r>
    </w:p>
    <w:p w14:paraId="3BC84183" w14:textId="77777777" w:rsidR="00A57C10" w:rsidRDefault="00A57C10" w:rsidP="00A57C10">
      <w:pPr>
        <w:rPr>
          <w:color w:val="000000"/>
          <w:szCs w:val="21"/>
        </w:rPr>
      </w:pPr>
    </w:p>
    <w:p w14:paraId="2B243E33" w14:textId="7BC5D81A" w:rsidR="00DF0AEF" w:rsidRPr="00DF0AEF" w:rsidRDefault="00DF0AEF" w:rsidP="00DF0AEF">
      <w:pPr>
        <w:ind w:firstLineChars="200" w:firstLine="420"/>
        <w:rPr>
          <w:color w:val="000000"/>
          <w:szCs w:val="21"/>
        </w:rPr>
      </w:pPr>
      <w:r>
        <w:rPr>
          <w:rFonts w:hint="eastAsia"/>
          <w:color w:val="000000"/>
          <w:szCs w:val="21"/>
        </w:rPr>
        <w:t>2</w:t>
      </w:r>
      <w:r>
        <w:rPr>
          <w:color w:val="000000"/>
          <w:szCs w:val="21"/>
        </w:rPr>
        <w:t>010</w:t>
      </w:r>
      <w:r>
        <w:rPr>
          <w:rFonts w:hint="eastAsia"/>
          <w:color w:val="000000"/>
          <w:szCs w:val="21"/>
        </w:rPr>
        <w:t>年，意大利西西里岛以北，</w:t>
      </w:r>
      <w:r w:rsidRPr="00DF0AEF">
        <w:rPr>
          <w:rFonts w:hint="eastAsia"/>
          <w:color w:val="000000"/>
          <w:szCs w:val="21"/>
        </w:rPr>
        <w:t>伊奥利亚群岛。索菲亚</w:t>
      </w:r>
      <w:r>
        <w:rPr>
          <w:rFonts w:hint="eastAsia"/>
          <w:color w:val="000000"/>
          <w:szCs w:val="21"/>
        </w:rPr>
        <w:t>即将步入成年，她</w:t>
      </w:r>
      <w:r w:rsidRPr="00DF0AEF">
        <w:rPr>
          <w:rFonts w:hint="eastAsia"/>
          <w:color w:val="000000"/>
          <w:szCs w:val="21"/>
        </w:rPr>
        <w:t>和父亲在西西里岛度过了一个漫长而炎热的夏天。</w:t>
      </w:r>
      <w:r>
        <w:rPr>
          <w:rFonts w:hint="eastAsia"/>
          <w:color w:val="000000"/>
          <w:szCs w:val="21"/>
        </w:rPr>
        <w:t>这里发生了很多故事：</w:t>
      </w:r>
      <w:r w:rsidRPr="00DF0AEF">
        <w:rPr>
          <w:rFonts w:hint="eastAsia"/>
          <w:color w:val="000000"/>
          <w:szCs w:val="21"/>
        </w:rPr>
        <w:t>她第一次坠入爱河</w:t>
      </w:r>
      <w:r>
        <w:rPr>
          <w:rFonts w:hint="eastAsia"/>
          <w:color w:val="000000"/>
          <w:szCs w:val="21"/>
        </w:rPr>
        <w:t>；父亲讲述</w:t>
      </w:r>
      <w:proofErr w:type="gramStart"/>
      <w:r w:rsidRPr="00DF0AEF">
        <w:rPr>
          <w:rFonts w:hint="eastAsia"/>
          <w:color w:val="000000"/>
          <w:szCs w:val="21"/>
        </w:rPr>
        <w:t>一</w:t>
      </w:r>
      <w:proofErr w:type="gramEnd"/>
      <w:r w:rsidRPr="00DF0AEF">
        <w:rPr>
          <w:rFonts w:hint="eastAsia"/>
          <w:color w:val="000000"/>
          <w:szCs w:val="21"/>
        </w:rPr>
        <w:t>个性和性别分歧的故事</w:t>
      </w:r>
      <w:r>
        <w:rPr>
          <w:rFonts w:hint="eastAsia"/>
          <w:color w:val="000000"/>
          <w:szCs w:val="21"/>
        </w:rPr>
        <w:t>；</w:t>
      </w:r>
      <w:r w:rsidRPr="00DF0AEF">
        <w:rPr>
          <w:rFonts w:hint="eastAsia"/>
          <w:color w:val="000000"/>
          <w:szCs w:val="21"/>
        </w:rPr>
        <w:t>她作为父亲的助手，</w:t>
      </w:r>
      <w:r>
        <w:rPr>
          <w:rFonts w:hint="eastAsia"/>
          <w:color w:val="000000"/>
          <w:szCs w:val="21"/>
        </w:rPr>
        <w:t>将这部</w:t>
      </w:r>
      <w:r w:rsidRPr="00DF0AEF">
        <w:rPr>
          <w:rFonts w:hint="eastAsia"/>
          <w:color w:val="000000"/>
          <w:szCs w:val="21"/>
        </w:rPr>
        <w:t>口授小说</w:t>
      </w:r>
      <w:r>
        <w:rPr>
          <w:rFonts w:hint="eastAsia"/>
          <w:color w:val="000000"/>
          <w:szCs w:val="21"/>
        </w:rPr>
        <w:t>付诸文字；他们意见不合，父女</w:t>
      </w:r>
      <w:r w:rsidRPr="00DF0AEF">
        <w:rPr>
          <w:rFonts w:hint="eastAsia"/>
          <w:color w:val="000000"/>
          <w:szCs w:val="21"/>
        </w:rPr>
        <w:t>关系破裂了。</w:t>
      </w:r>
    </w:p>
    <w:p w14:paraId="2872FBAD" w14:textId="77777777" w:rsidR="00DF0AEF" w:rsidRPr="00DF0AEF" w:rsidRDefault="00DF0AEF" w:rsidP="00DF0AEF">
      <w:pPr>
        <w:rPr>
          <w:color w:val="000000"/>
          <w:szCs w:val="21"/>
        </w:rPr>
      </w:pPr>
    </w:p>
    <w:p w14:paraId="69B749F0" w14:textId="6DC3D37E" w:rsidR="00DF0AEF" w:rsidRPr="0097515D" w:rsidRDefault="00DF0AEF" w:rsidP="00DF0AEF">
      <w:pPr>
        <w:ind w:firstLineChars="200" w:firstLine="420"/>
        <w:rPr>
          <w:color w:val="000000"/>
          <w:szCs w:val="21"/>
        </w:rPr>
      </w:pPr>
      <w:r>
        <w:rPr>
          <w:rFonts w:hint="eastAsia"/>
          <w:color w:val="000000"/>
          <w:szCs w:val="21"/>
        </w:rPr>
        <w:t>2</w:t>
      </w:r>
      <w:r>
        <w:rPr>
          <w:color w:val="000000"/>
          <w:szCs w:val="21"/>
        </w:rPr>
        <w:t>020</w:t>
      </w:r>
      <w:r>
        <w:rPr>
          <w:rFonts w:hint="eastAsia"/>
          <w:color w:val="000000"/>
          <w:szCs w:val="21"/>
        </w:rPr>
        <w:t>年夏，</w:t>
      </w:r>
      <w:r w:rsidRPr="00DF0AEF">
        <w:rPr>
          <w:rFonts w:hint="eastAsia"/>
          <w:color w:val="000000"/>
          <w:szCs w:val="21"/>
        </w:rPr>
        <w:t>伦敦。索菲亚的父亲</w:t>
      </w:r>
      <w:r>
        <w:rPr>
          <w:rFonts w:hint="eastAsia"/>
          <w:color w:val="000000"/>
          <w:szCs w:val="21"/>
        </w:rPr>
        <w:t>已是花甲之年，这位</w:t>
      </w:r>
      <w:r w:rsidRPr="00DF0AEF">
        <w:rPr>
          <w:rFonts w:hint="eastAsia"/>
          <w:color w:val="000000"/>
          <w:szCs w:val="21"/>
        </w:rPr>
        <w:t>小说家</w:t>
      </w:r>
      <w:r>
        <w:rPr>
          <w:rFonts w:hint="eastAsia"/>
          <w:color w:val="000000"/>
          <w:szCs w:val="21"/>
        </w:rPr>
        <w:t>从</w:t>
      </w:r>
      <w:r w:rsidRPr="00DF0AEF">
        <w:rPr>
          <w:rFonts w:hint="eastAsia"/>
          <w:color w:val="000000"/>
          <w:szCs w:val="21"/>
        </w:rPr>
        <w:t>不觉得自己是个坏人</w:t>
      </w:r>
      <w:r>
        <w:rPr>
          <w:rFonts w:hint="eastAsia"/>
          <w:color w:val="000000"/>
          <w:szCs w:val="21"/>
        </w:rPr>
        <w:t>，也绝对不曾落伍于时代。他</w:t>
      </w:r>
      <w:r w:rsidRPr="00DF0AEF">
        <w:rPr>
          <w:rFonts w:hint="eastAsia"/>
          <w:color w:val="000000"/>
          <w:szCs w:val="21"/>
        </w:rPr>
        <w:t>坐在一个大剧院里，周围都是陌生人，</w:t>
      </w:r>
      <w:r>
        <w:rPr>
          <w:rFonts w:hint="eastAsia"/>
          <w:color w:val="000000"/>
          <w:szCs w:val="21"/>
        </w:rPr>
        <w:t>观看</w:t>
      </w:r>
      <w:r w:rsidRPr="00DF0AEF">
        <w:rPr>
          <w:rFonts w:hint="eastAsia"/>
          <w:color w:val="000000"/>
          <w:szCs w:val="21"/>
        </w:rPr>
        <w:t>女儿的第一</w:t>
      </w:r>
      <w:r>
        <w:rPr>
          <w:rFonts w:hint="eastAsia"/>
          <w:color w:val="000000"/>
          <w:szCs w:val="21"/>
        </w:rPr>
        <w:t>台</w:t>
      </w:r>
      <w:r w:rsidRPr="00DF0AEF">
        <w:rPr>
          <w:rFonts w:hint="eastAsia"/>
          <w:color w:val="000000"/>
          <w:szCs w:val="21"/>
        </w:rPr>
        <w:t>戏。</w:t>
      </w:r>
      <w:r>
        <w:rPr>
          <w:rFonts w:hint="eastAsia"/>
          <w:color w:val="000000"/>
          <w:szCs w:val="21"/>
        </w:rPr>
        <w:t>这部戏</w:t>
      </w:r>
      <w:r w:rsidRPr="00DF0AEF">
        <w:rPr>
          <w:rFonts w:hint="eastAsia"/>
          <w:color w:val="000000"/>
          <w:szCs w:val="21"/>
        </w:rPr>
        <w:t>以西西里假日为主题。这</w:t>
      </w:r>
      <w:r>
        <w:rPr>
          <w:rFonts w:hint="eastAsia"/>
          <w:color w:val="000000"/>
          <w:szCs w:val="21"/>
        </w:rPr>
        <w:t>部</w:t>
      </w:r>
      <w:r w:rsidRPr="00DF0AEF">
        <w:rPr>
          <w:rFonts w:hint="eastAsia"/>
          <w:color w:val="000000"/>
          <w:szCs w:val="21"/>
        </w:rPr>
        <w:t>戏将迫使他亲眼目睹自己</w:t>
      </w:r>
      <w:r>
        <w:rPr>
          <w:rFonts w:hint="eastAsia"/>
          <w:color w:val="000000"/>
          <w:szCs w:val="21"/>
        </w:rPr>
        <w:t>口中的诸多</w:t>
      </w:r>
      <w:r w:rsidRPr="00DF0AEF">
        <w:rPr>
          <w:rFonts w:hint="eastAsia"/>
          <w:color w:val="000000"/>
          <w:szCs w:val="21"/>
        </w:rPr>
        <w:t>罪行</w:t>
      </w:r>
      <w:r>
        <w:rPr>
          <w:rFonts w:hint="eastAsia"/>
          <w:color w:val="000000"/>
          <w:szCs w:val="21"/>
        </w:rPr>
        <w:t>一一</w:t>
      </w:r>
      <w:r w:rsidRPr="00DF0AEF">
        <w:rPr>
          <w:rFonts w:hint="eastAsia"/>
          <w:color w:val="000000"/>
          <w:szCs w:val="21"/>
        </w:rPr>
        <w:t>上演。</w:t>
      </w:r>
    </w:p>
    <w:p w14:paraId="0C860F5E" w14:textId="77777777" w:rsidR="00A57C10" w:rsidRDefault="00A57C10" w:rsidP="00A57C10">
      <w:pPr>
        <w:rPr>
          <w:color w:val="000000"/>
          <w:szCs w:val="21"/>
        </w:rPr>
      </w:pPr>
    </w:p>
    <w:p w14:paraId="66666DFC" w14:textId="77777777" w:rsidR="00C91AEB" w:rsidRPr="00C91AEB" w:rsidRDefault="00C91AEB" w:rsidP="00C91AEB">
      <w:pPr>
        <w:ind w:firstLineChars="200" w:firstLine="420"/>
        <w:rPr>
          <w:color w:val="000000"/>
          <w:szCs w:val="21"/>
        </w:rPr>
      </w:pPr>
      <w:r w:rsidRPr="00C91AEB">
        <w:rPr>
          <w:color w:val="000000"/>
          <w:szCs w:val="21"/>
        </w:rPr>
        <w:t>《伪善者》，我们都为这部才华横溢的小说倾倒，它是我们这段时间来度过最具原创性、</w:t>
      </w:r>
      <w:proofErr w:type="gramStart"/>
      <w:r w:rsidRPr="00C91AEB">
        <w:rPr>
          <w:color w:val="000000"/>
          <w:szCs w:val="21"/>
        </w:rPr>
        <w:t>最</w:t>
      </w:r>
      <w:proofErr w:type="gramEnd"/>
      <w:r w:rsidRPr="00C91AEB">
        <w:rPr>
          <w:color w:val="000000"/>
          <w:szCs w:val="21"/>
        </w:rPr>
        <w:t>前卫的小说之一：文笔精湛、观察敏锐、思辨丰富，还有错综复杂的情节，强大的推动力</w:t>
      </w:r>
      <w:proofErr w:type="gramStart"/>
      <w:r w:rsidRPr="00C91AEB">
        <w:rPr>
          <w:color w:val="000000"/>
          <w:szCs w:val="21"/>
        </w:rPr>
        <w:t>一</w:t>
      </w:r>
      <w:proofErr w:type="gramEnd"/>
      <w:r w:rsidRPr="00C91AEB">
        <w:rPr>
          <w:color w:val="000000"/>
          <w:szCs w:val="21"/>
        </w:rPr>
        <w:t>以贯之，乔</w:t>
      </w:r>
      <w:r w:rsidRPr="00C91AEB">
        <w:rPr>
          <w:color w:val="000000"/>
          <w:szCs w:val="21"/>
        </w:rPr>
        <w:t>·</w:t>
      </w:r>
      <w:r w:rsidRPr="00C91AEB">
        <w:rPr>
          <w:color w:val="000000"/>
          <w:szCs w:val="21"/>
        </w:rPr>
        <w:t>哈姆亚的出众才智展现得淋漓尽致。乔的文学处女作《三个房间》于</w:t>
      </w:r>
      <w:r w:rsidRPr="00C91AEB">
        <w:rPr>
          <w:color w:val="000000"/>
          <w:szCs w:val="21"/>
        </w:rPr>
        <w:t>2021</w:t>
      </w:r>
      <w:r w:rsidRPr="00C91AEB">
        <w:rPr>
          <w:color w:val="000000"/>
          <w:szCs w:val="21"/>
        </w:rPr>
        <w:t>年由</w:t>
      </w:r>
      <w:r w:rsidRPr="00C91AEB">
        <w:rPr>
          <w:color w:val="000000"/>
          <w:szCs w:val="21"/>
        </w:rPr>
        <w:t>Jonathan Cape</w:t>
      </w:r>
      <w:r w:rsidRPr="00C91AEB">
        <w:rPr>
          <w:color w:val="000000"/>
          <w:szCs w:val="21"/>
        </w:rPr>
        <w:t>和</w:t>
      </w:r>
      <w:r w:rsidRPr="00C91AEB">
        <w:rPr>
          <w:color w:val="000000"/>
          <w:szCs w:val="21"/>
        </w:rPr>
        <w:t>Mariner</w:t>
      </w:r>
      <w:r w:rsidRPr="00C91AEB">
        <w:rPr>
          <w:color w:val="000000"/>
          <w:szCs w:val="21"/>
        </w:rPr>
        <w:t>分别在英美出版，大洋两岸均获好评如潮。</w:t>
      </w:r>
      <w:proofErr w:type="gramStart"/>
      <w:r w:rsidRPr="00C91AEB">
        <w:rPr>
          <w:color w:val="000000"/>
          <w:szCs w:val="21"/>
        </w:rPr>
        <w:t>乔作为</w:t>
      </w:r>
      <w:proofErr w:type="gramEnd"/>
      <w:r w:rsidRPr="00C91AEB">
        <w:rPr>
          <w:color w:val="000000"/>
          <w:szCs w:val="21"/>
        </w:rPr>
        <w:t>文学小说家的天资毋庸置疑，正如《书商》的评价，《三个房间》确立了她已跻身这一代最优秀的文学作家之列。</w:t>
      </w:r>
    </w:p>
    <w:p w14:paraId="65681E7C" w14:textId="77777777" w:rsidR="00C91AEB" w:rsidRPr="00C91AEB" w:rsidRDefault="00C91AEB" w:rsidP="00A57C10">
      <w:pPr>
        <w:rPr>
          <w:color w:val="000000"/>
          <w:szCs w:val="21"/>
        </w:rPr>
      </w:pPr>
    </w:p>
    <w:p w14:paraId="687DA5F6" w14:textId="77777777" w:rsidR="00951B84" w:rsidRPr="000744E4" w:rsidRDefault="00951B84" w:rsidP="00A57C10">
      <w:pPr>
        <w:rPr>
          <w:color w:val="000000"/>
          <w:szCs w:val="21"/>
        </w:rPr>
      </w:pPr>
    </w:p>
    <w:p w14:paraId="6BF0E478" w14:textId="1E92D2A1" w:rsidR="00DE6F78" w:rsidRPr="0097515D" w:rsidRDefault="00B65517">
      <w:pPr>
        <w:rPr>
          <w:b/>
          <w:bCs/>
          <w:color w:val="000000"/>
          <w:szCs w:val="21"/>
        </w:rPr>
      </w:pPr>
      <w:r w:rsidRPr="000744E4">
        <w:rPr>
          <w:b/>
          <w:bCs/>
          <w:color w:val="000000"/>
          <w:szCs w:val="21"/>
        </w:rPr>
        <w:t>作者简介：</w:t>
      </w:r>
    </w:p>
    <w:p w14:paraId="2E76A7D6" w14:textId="4CF3CDA7" w:rsidR="0097515D" w:rsidRDefault="0097515D" w:rsidP="0097515D">
      <w:pPr>
        <w:rPr>
          <w:b/>
          <w:szCs w:val="21"/>
        </w:rPr>
      </w:pPr>
    </w:p>
    <w:p w14:paraId="73626230" w14:textId="12CB3AB8" w:rsidR="00DE6F78" w:rsidRDefault="00731C51" w:rsidP="00731C51">
      <w:pPr>
        <w:ind w:firstLine="435"/>
        <w:rPr>
          <w:bCs/>
          <w:szCs w:val="21"/>
        </w:rPr>
      </w:pPr>
      <w:r>
        <w:rPr>
          <w:noProof/>
        </w:rPr>
        <w:lastRenderedPageBreak/>
        <w:drawing>
          <wp:anchor distT="0" distB="0" distL="114300" distR="114300" simplePos="0" relativeHeight="251663360" behindDoc="0" locked="0" layoutInCell="1" allowOverlap="1" wp14:anchorId="7599AE5E" wp14:editId="49808DC8">
            <wp:simplePos x="0" y="0"/>
            <wp:positionH relativeFrom="margin">
              <wp:align>left</wp:align>
            </wp:positionH>
            <wp:positionV relativeFrom="paragraph">
              <wp:posOffset>23826</wp:posOffset>
            </wp:positionV>
            <wp:extent cx="1351722" cy="2027772"/>
            <wp:effectExtent l="0" t="0" r="1270" b="0"/>
            <wp:wrapSquare wrapText="bothSides"/>
            <wp:docPr id="1526696323" name="图片 1" descr="Jo Hamya - David Higham 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 Hamya - David Higham Associa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722" cy="2027772"/>
                    </a:xfrm>
                    <a:prstGeom prst="rect">
                      <a:avLst/>
                    </a:prstGeom>
                    <a:noFill/>
                    <a:ln>
                      <a:noFill/>
                    </a:ln>
                  </pic:spPr>
                </pic:pic>
              </a:graphicData>
            </a:graphic>
          </wp:anchor>
        </w:drawing>
      </w:r>
      <w:r w:rsidR="0097515D" w:rsidRPr="00EB4DF7">
        <w:rPr>
          <w:rFonts w:hint="eastAsia"/>
          <w:b/>
          <w:szCs w:val="21"/>
        </w:rPr>
        <w:t>乔·</w:t>
      </w:r>
      <w:r w:rsidR="0097515D" w:rsidRPr="00EB4DF7">
        <w:rPr>
          <w:rFonts w:hint="eastAsia"/>
          <w:b/>
          <w:bCs/>
          <w:szCs w:val="21"/>
        </w:rPr>
        <w:t>哈姆亚</w:t>
      </w:r>
      <w:r w:rsidR="0097515D">
        <w:rPr>
          <w:rFonts w:hint="eastAsia"/>
          <w:b/>
          <w:bCs/>
          <w:szCs w:val="21"/>
        </w:rPr>
        <w:t>（</w:t>
      </w:r>
      <w:r w:rsidR="0097515D" w:rsidRPr="00166FC2">
        <w:rPr>
          <w:b/>
          <w:szCs w:val="21"/>
          <w:shd w:val="clear" w:color="auto" w:fill="FFFFFF"/>
        </w:rPr>
        <w:t xml:space="preserve">Jo </w:t>
      </w:r>
      <w:proofErr w:type="spellStart"/>
      <w:r w:rsidR="0097515D" w:rsidRPr="00166FC2">
        <w:rPr>
          <w:b/>
          <w:szCs w:val="21"/>
          <w:shd w:val="clear" w:color="auto" w:fill="FFFFFF"/>
        </w:rPr>
        <w:t>Hamya</w:t>
      </w:r>
      <w:proofErr w:type="spellEnd"/>
      <w:r w:rsidR="0097515D">
        <w:rPr>
          <w:rFonts w:hint="eastAsia"/>
          <w:b/>
          <w:bCs/>
          <w:szCs w:val="21"/>
        </w:rPr>
        <w:t>）</w:t>
      </w:r>
      <w:r w:rsidR="0097515D" w:rsidRPr="00EB4DF7">
        <w:rPr>
          <w:rFonts w:hint="eastAsia"/>
          <w:bCs/>
          <w:szCs w:val="21"/>
        </w:rPr>
        <w:t>1997</w:t>
      </w:r>
      <w:r w:rsidR="0097515D" w:rsidRPr="00EB4DF7">
        <w:rPr>
          <w:rFonts w:hint="eastAsia"/>
          <w:bCs/>
          <w:szCs w:val="21"/>
        </w:rPr>
        <w:t>年出生于伦敦。</w:t>
      </w:r>
      <w:r w:rsidR="0097515D">
        <w:rPr>
          <w:rFonts w:hint="eastAsia"/>
          <w:bCs/>
          <w:szCs w:val="21"/>
        </w:rPr>
        <w:t>在伦敦国王学院（</w:t>
      </w:r>
      <w:r w:rsidR="0097515D" w:rsidRPr="00166FC2">
        <w:rPr>
          <w:color w:val="000000"/>
          <w:szCs w:val="21"/>
          <w:shd w:val="clear" w:color="auto" w:fill="FFFFFF"/>
        </w:rPr>
        <w:t>King</w:t>
      </w:r>
      <w:proofErr w:type="gramStart"/>
      <w:r w:rsidR="0097515D" w:rsidRPr="00166FC2">
        <w:rPr>
          <w:color w:val="000000"/>
          <w:szCs w:val="21"/>
          <w:shd w:val="clear" w:color="auto" w:fill="FFFFFF"/>
        </w:rPr>
        <w:t>’</w:t>
      </w:r>
      <w:proofErr w:type="gramEnd"/>
      <w:r w:rsidR="0097515D" w:rsidRPr="00166FC2">
        <w:rPr>
          <w:color w:val="000000"/>
          <w:szCs w:val="21"/>
          <w:shd w:val="clear" w:color="auto" w:fill="FFFFFF"/>
        </w:rPr>
        <w:t>s College London</w:t>
      </w:r>
      <w:r w:rsidR="0097515D">
        <w:rPr>
          <w:rFonts w:hint="eastAsia"/>
          <w:bCs/>
          <w:szCs w:val="21"/>
        </w:rPr>
        <w:t>）完成英语学位后，她又考取了硕士学位。在牛津大学的当代文学与文化研究中，她将</w:t>
      </w:r>
      <w:r w:rsidR="0097515D">
        <w:rPr>
          <w:rFonts w:hint="eastAsia"/>
          <w:bCs/>
          <w:szCs w:val="21"/>
        </w:rPr>
        <w:t>20</w:t>
      </w:r>
      <w:r w:rsidR="0097515D">
        <w:rPr>
          <w:rFonts w:hint="eastAsia"/>
          <w:bCs/>
          <w:szCs w:val="21"/>
        </w:rPr>
        <w:t>世纪的文化理论放进</w:t>
      </w:r>
      <w:r w:rsidR="0097515D">
        <w:rPr>
          <w:rFonts w:hint="eastAsia"/>
          <w:bCs/>
          <w:szCs w:val="21"/>
        </w:rPr>
        <w:t>21</w:t>
      </w:r>
      <w:r w:rsidR="0097515D">
        <w:rPr>
          <w:rFonts w:hint="eastAsia"/>
          <w:bCs/>
          <w:szCs w:val="21"/>
        </w:rPr>
        <w:t>世纪的数字语境中，并且分析了社会媒体对当代女性写作中的形式和身份问题产生的影响。离开牛津大学后，她担任了《</w:t>
      </w:r>
      <w:r w:rsidR="0097515D" w:rsidRPr="00EB4DF7">
        <w:rPr>
          <w:rFonts w:hint="eastAsia"/>
          <w:bCs/>
          <w:szCs w:val="21"/>
        </w:rPr>
        <w:t>塔特勒</w:t>
      </w:r>
      <w:r w:rsidR="0097515D">
        <w:rPr>
          <w:rFonts w:hint="eastAsia"/>
          <w:bCs/>
          <w:szCs w:val="21"/>
        </w:rPr>
        <w:t>杂志》（</w:t>
      </w:r>
      <w:r w:rsidR="0097515D" w:rsidRPr="00EB4DF7">
        <w:rPr>
          <w:i/>
          <w:color w:val="000000"/>
          <w:szCs w:val="21"/>
          <w:shd w:val="clear" w:color="auto" w:fill="FFFFFF"/>
        </w:rPr>
        <w:t>Tatler</w:t>
      </w:r>
      <w:r w:rsidR="0097515D">
        <w:rPr>
          <w:rFonts w:hint="eastAsia"/>
          <w:bCs/>
          <w:szCs w:val="21"/>
        </w:rPr>
        <w:t>）的编辑，还编辑过一些后来在爱丁堡大学出版社和</w:t>
      </w:r>
      <w:r w:rsidR="0097515D" w:rsidRPr="00EB4DF7">
        <w:rPr>
          <w:rFonts w:hint="eastAsia"/>
          <w:bCs/>
          <w:szCs w:val="21"/>
        </w:rPr>
        <w:t>Doubleday</w:t>
      </w:r>
      <w:r w:rsidR="0097515D" w:rsidRPr="00EB4DF7">
        <w:rPr>
          <w:rFonts w:hint="eastAsia"/>
          <w:bCs/>
          <w:szCs w:val="21"/>
        </w:rPr>
        <w:t>出版</w:t>
      </w:r>
      <w:r w:rsidR="0097515D">
        <w:rPr>
          <w:rFonts w:hint="eastAsia"/>
          <w:bCs/>
          <w:szCs w:val="21"/>
        </w:rPr>
        <w:t>社出版的手稿。她也为英国《金融时报》（</w:t>
      </w:r>
      <w:r w:rsidR="0097515D" w:rsidRPr="00EB4DF7">
        <w:rPr>
          <w:bCs/>
          <w:i/>
          <w:szCs w:val="21"/>
        </w:rPr>
        <w:t>Financial Times</w:t>
      </w:r>
      <w:r w:rsidR="0097515D">
        <w:rPr>
          <w:rFonts w:hint="eastAsia"/>
          <w:bCs/>
          <w:szCs w:val="21"/>
        </w:rPr>
        <w:t>）撰稿。</w:t>
      </w:r>
    </w:p>
    <w:p w14:paraId="1FA012B0" w14:textId="77777777" w:rsidR="00731C51" w:rsidRDefault="00731C51" w:rsidP="00731C51">
      <w:pPr>
        <w:ind w:firstLine="435"/>
        <w:rPr>
          <w:bCs/>
          <w:szCs w:val="21"/>
        </w:rPr>
      </w:pPr>
    </w:p>
    <w:p w14:paraId="34973F99" w14:textId="335343FD" w:rsidR="00731C51" w:rsidRPr="00731C51" w:rsidRDefault="00731C51" w:rsidP="00731C51">
      <w:pPr>
        <w:ind w:firstLine="435"/>
        <w:rPr>
          <w:rFonts w:hint="eastAsia"/>
          <w:bCs/>
          <w:szCs w:val="21"/>
        </w:rPr>
      </w:pPr>
      <w:r w:rsidRPr="0049624C">
        <w:rPr>
          <w:bCs/>
          <w:szCs w:val="21"/>
        </w:rPr>
        <w:t>离开牛津大学后，</w:t>
      </w:r>
      <w:proofErr w:type="gramStart"/>
      <w:r w:rsidRPr="0049624C">
        <w:rPr>
          <w:bCs/>
          <w:szCs w:val="21"/>
        </w:rPr>
        <w:t>乔担任</w:t>
      </w:r>
      <w:proofErr w:type="gramEnd"/>
      <w:r w:rsidRPr="0049624C">
        <w:rPr>
          <w:bCs/>
          <w:szCs w:val="21"/>
        </w:rPr>
        <w:t>《塔特勒杂志》（</w:t>
      </w:r>
      <w:r w:rsidRPr="0049624C">
        <w:rPr>
          <w:i/>
          <w:color w:val="000000"/>
          <w:szCs w:val="21"/>
          <w:shd w:val="clear" w:color="auto" w:fill="FFFFFF"/>
        </w:rPr>
        <w:t>Tatler</w:t>
      </w:r>
      <w:r w:rsidRPr="0049624C">
        <w:rPr>
          <w:bCs/>
          <w:szCs w:val="21"/>
        </w:rPr>
        <w:t>）的编辑，还编辑过一些后来在爱丁堡大学出版社和</w:t>
      </w:r>
      <w:r w:rsidRPr="0049624C">
        <w:rPr>
          <w:bCs/>
          <w:szCs w:val="21"/>
        </w:rPr>
        <w:t>Doubleday</w:t>
      </w:r>
      <w:r w:rsidRPr="0049624C">
        <w:rPr>
          <w:bCs/>
          <w:szCs w:val="21"/>
        </w:rPr>
        <w:t>出版社出版的手稿。她为英国《金融时报》《纽约时报》和</w:t>
      </w:r>
      <w:proofErr w:type="gramStart"/>
      <w:r w:rsidRPr="0049624C">
        <w:rPr>
          <w:bCs/>
          <w:szCs w:val="21"/>
        </w:rPr>
        <w:t>布克奖组委会</w:t>
      </w:r>
      <w:proofErr w:type="gramEnd"/>
      <w:r w:rsidRPr="0049624C">
        <w:rPr>
          <w:bCs/>
          <w:szCs w:val="21"/>
        </w:rPr>
        <w:t>撰稿。她也是</w:t>
      </w:r>
      <w:hyperlink r:id="rId8" w:history="1">
        <w:r w:rsidRPr="0049624C">
          <w:rPr>
            <w:rStyle w:val="ab"/>
            <w:bCs/>
            <w:szCs w:val="21"/>
          </w:rPr>
          <w:t>布</w:t>
        </w:r>
        <w:proofErr w:type="gramStart"/>
        <w:r w:rsidRPr="0049624C">
          <w:rPr>
            <w:rStyle w:val="ab"/>
            <w:bCs/>
            <w:szCs w:val="21"/>
          </w:rPr>
          <w:t>克奖官方播客</w:t>
        </w:r>
        <w:proofErr w:type="gramEnd"/>
      </w:hyperlink>
      <w:r w:rsidRPr="0049624C">
        <w:rPr>
          <w:bCs/>
          <w:szCs w:val="21"/>
        </w:rPr>
        <w:t>的联席主持人之一，</w:t>
      </w:r>
    </w:p>
    <w:p w14:paraId="205DB4F0" w14:textId="77777777" w:rsidR="00DE6F78" w:rsidRDefault="00DE6F78">
      <w:pPr>
        <w:rPr>
          <w:color w:val="000000"/>
          <w:szCs w:val="21"/>
        </w:rPr>
      </w:pPr>
    </w:p>
    <w:p w14:paraId="6E83A329" w14:textId="77777777" w:rsidR="00637E6F" w:rsidRDefault="00637E6F">
      <w:pPr>
        <w:rPr>
          <w:rFonts w:hint="eastAsia"/>
          <w:color w:val="000000"/>
          <w:szCs w:val="21"/>
        </w:rPr>
      </w:pPr>
    </w:p>
    <w:p w14:paraId="4EE26DED" w14:textId="30CBEDC0" w:rsidR="00637E6F" w:rsidRPr="00637E6F" w:rsidRDefault="00637E6F">
      <w:pPr>
        <w:rPr>
          <w:b/>
          <w:bCs/>
          <w:color w:val="000000"/>
          <w:szCs w:val="21"/>
        </w:rPr>
      </w:pPr>
      <w:r w:rsidRPr="00637E6F">
        <w:rPr>
          <w:rFonts w:hint="eastAsia"/>
          <w:b/>
          <w:bCs/>
          <w:color w:val="000000"/>
          <w:szCs w:val="21"/>
        </w:rPr>
        <w:t>媒体评价：</w:t>
      </w:r>
    </w:p>
    <w:p w14:paraId="1966491E" w14:textId="77777777" w:rsidR="00637E6F" w:rsidRDefault="00637E6F">
      <w:pPr>
        <w:rPr>
          <w:color w:val="000000"/>
          <w:szCs w:val="21"/>
        </w:rPr>
      </w:pPr>
    </w:p>
    <w:p w14:paraId="1F777DC7" w14:textId="4FAAF3E9" w:rsidR="00637E6F" w:rsidRDefault="00637E6F" w:rsidP="00637E6F">
      <w:pPr>
        <w:ind w:firstLineChars="200" w:firstLine="420"/>
        <w:rPr>
          <w:color w:val="000000"/>
          <w:szCs w:val="21"/>
        </w:rPr>
      </w:pPr>
      <w:r>
        <w:rPr>
          <w:rFonts w:hint="eastAsia"/>
          <w:color w:val="000000"/>
          <w:szCs w:val="21"/>
        </w:rPr>
        <w:t>“《</w:t>
      </w:r>
      <w:r w:rsidRPr="00637E6F">
        <w:rPr>
          <w:rFonts w:hint="eastAsia"/>
          <w:color w:val="000000"/>
          <w:szCs w:val="21"/>
        </w:rPr>
        <w:t>伪善者》</w:t>
      </w:r>
      <w:r>
        <w:rPr>
          <w:rFonts w:hint="eastAsia"/>
          <w:color w:val="000000"/>
          <w:szCs w:val="21"/>
        </w:rPr>
        <w:t>是一曲</w:t>
      </w:r>
      <w:r w:rsidRPr="00637E6F">
        <w:rPr>
          <w:rFonts w:hint="eastAsia"/>
          <w:color w:val="000000"/>
          <w:szCs w:val="21"/>
        </w:rPr>
        <w:t>酸涩的</w:t>
      </w:r>
      <w:r>
        <w:rPr>
          <w:rFonts w:hint="eastAsia"/>
          <w:color w:val="000000"/>
          <w:szCs w:val="21"/>
        </w:rPr>
        <w:t>乐章</w:t>
      </w:r>
      <w:r w:rsidRPr="00637E6F">
        <w:rPr>
          <w:rFonts w:hint="eastAsia"/>
          <w:color w:val="000000"/>
          <w:szCs w:val="21"/>
        </w:rPr>
        <w:t>，以父亲、母亲和女儿为核心</w:t>
      </w:r>
      <w:r>
        <w:rPr>
          <w:rFonts w:hint="eastAsia"/>
          <w:color w:val="000000"/>
          <w:szCs w:val="21"/>
        </w:rPr>
        <w:t>任务</w:t>
      </w:r>
      <w:r w:rsidRPr="00637E6F">
        <w:rPr>
          <w:rFonts w:hint="eastAsia"/>
          <w:color w:val="000000"/>
          <w:szCs w:val="21"/>
        </w:rPr>
        <w:t>，</w:t>
      </w:r>
      <w:r>
        <w:rPr>
          <w:rFonts w:hint="eastAsia"/>
          <w:color w:val="000000"/>
          <w:szCs w:val="21"/>
        </w:rPr>
        <w:t>坦诚展示</w:t>
      </w:r>
      <w:r w:rsidRPr="00637E6F">
        <w:rPr>
          <w:rFonts w:hint="eastAsia"/>
          <w:color w:val="000000"/>
          <w:szCs w:val="21"/>
        </w:rPr>
        <w:t>他们</w:t>
      </w:r>
      <w:r>
        <w:rPr>
          <w:rFonts w:hint="eastAsia"/>
          <w:color w:val="000000"/>
          <w:szCs w:val="21"/>
        </w:rPr>
        <w:t>的复杂</w:t>
      </w:r>
      <w:r w:rsidRPr="00637E6F">
        <w:rPr>
          <w:rFonts w:hint="eastAsia"/>
          <w:color w:val="000000"/>
          <w:szCs w:val="21"/>
        </w:rPr>
        <w:t>人性</w:t>
      </w:r>
      <w:r>
        <w:rPr>
          <w:rFonts w:hint="eastAsia"/>
          <w:color w:val="000000"/>
          <w:szCs w:val="21"/>
        </w:rPr>
        <w:t>，读来</w:t>
      </w:r>
      <w:r w:rsidRPr="00637E6F">
        <w:rPr>
          <w:rFonts w:hint="eastAsia"/>
          <w:color w:val="000000"/>
          <w:szCs w:val="21"/>
        </w:rPr>
        <w:t>紧张、痛苦、有趣。我爱死</w:t>
      </w:r>
      <w:r>
        <w:rPr>
          <w:rFonts w:hint="eastAsia"/>
          <w:color w:val="000000"/>
          <w:szCs w:val="21"/>
        </w:rPr>
        <w:t>这个故事</w:t>
      </w:r>
      <w:r w:rsidRPr="00637E6F">
        <w:rPr>
          <w:rFonts w:hint="eastAsia"/>
          <w:color w:val="000000"/>
          <w:szCs w:val="21"/>
        </w:rPr>
        <w:t>了</w:t>
      </w:r>
      <w:r>
        <w:rPr>
          <w:rFonts w:hint="eastAsia"/>
          <w:color w:val="000000"/>
          <w:szCs w:val="21"/>
        </w:rPr>
        <w:t>。”</w:t>
      </w:r>
    </w:p>
    <w:p w14:paraId="1C4EE954" w14:textId="01E43878" w:rsidR="00637E6F" w:rsidRPr="00637E6F" w:rsidRDefault="00637E6F" w:rsidP="00637E6F">
      <w:pPr>
        <w:ind w:firstLineChars="200" w:firstLine="420"/>
        <w:jc w:val="right"/>
        <w:rPr>
          <w:rFonts w:hint="eastAsia"/>
          <w:color w:val="000000"/>
          <w:szCs w:val="21"/>
        </w:rPr>
      </w:pPr>
      <w:r>
        <w:rPr>
          <w:rFonts w:hint="eastAsia"/>
          <w:color w:val="000000"/>
          <w:szCs w:val="21"/>
        </w:rPr>
        <w:t>——</w:t>
      </w:r>
      <w:r w:rsidRPr="00637E6F">
        <w:rPr>
          <w:rFonts w:hint="eastAsia"/>
          <w:color w:val="000000"/>
          <w:szCs w:val="21"/>
        </w:rPr>
        <w:t>克里斯</w:t>
      </w:r>
      <w:r>
        <w:rPr>
          <w:rFonts w:hint="eastAsia"/>
          <w:color w:val="000000"/>
          <w:szCs w:val="21"/>
        </w:rPr>
        <w:t>·</w:t>
      </w:r>
      <w:r w:rsidRPr="00637E6F">
        <w:rPr>
          <w:rFonts w:hint="eastAsia"/>
          <w:color w:val="000000"/>
          <w:szCs w:val="21"/>
        </w:rPr>
        <w:t>鲍尔</w:t>
      </w:r>
      <w:r>
        <w:rPr>
          <w:rFonts w:hint="eastAsia"/>
          <w:color w:val="000000"/>
          <w:szCs w:val="21"/>
        </w:rPr>
        <w:t>，著有</w:t>
      </w:r>
      <w:r w:rsidRPr="00637E6F">
        <w:rPr>
          <w:rFonts w:hint="eastAsia"/>
          <w:color w:val="000000"/>
          <w:szCs w:val="21"/>
        </w:rPr>
        <w:t>《孤独的男人》</w:t>
      </w:r>
      <w:r>
        <w:rPr>
          <w:rFonts w:hint="eastAsia"/>
          <w:color w:val="000000"/>
          <w:szCs w:val="21"/>
        </w:rPr>
        <w:t>(</w:t>
      </w:r>
      <w:r w:rsidRPr="00637E6F">
        <w:rPr>
          <w:color w:val="0F1111"/>
          <w:szCs w:val="21"/>
          <w:shd w:val="clear" w:color="auto" w:fill="FFFFFF"/>
        </w:rPr>
        <w:t>A LONELY MAN</w:t>
      </w:r>
      <w:r>
        <w:rPr>
          <w:color w:val="0F1111"/>
          <w:szCs w:val="21"/>
          <w:shd w:val="clear" w:color="auto" w:fill="FFFFFF"/>
        </w:rPr>
        <w:t>)</w:t>
      </w:r>
    </w:p>
    <w:p w14:paraId="1A59F1C4" w14:textId="77777777" w:rsidR="00637E6F" w:rsidRPr="00637E6F" w:rsidRDefault="00637E6F" w:rsidP="00637E6F">
      <w:pPr>
        <w:rPr>
          <w:color w:val="000000"/>
          <w:szCs w:val="21"/>
        </w:rPr>
      </w:pPr>
    </w:p>
    <w:p w14:paraId="6B989CEC" w14:textId="4D950FE6" w:rsidR="00637E6F" w:rsidRDefault="00637E6F" w:rsidP="00637E6F">
      <w:pPr>
        <w:ind w:firstLineChars="200" w:firstLine="420"/>
        <w:rPr>
          <w:color w:val="000000"/>
          <w:szCs w:val="21"/>
        </w:rPr>
      </w:pPr>
      <w:r>
        <w:rPr>
          <w:rFonts w:hint="eastAsia"/>
          <w:color w:val="000000"/>
          <w:szCs w:val="21"/>
        </w:rPr>
        <w:t>“</w:t>
      </w:r>
      <w:r w:rsidRPr="00637E6F">
        <w:rPr>
          <w:rFonts w:hint="eastAsia"/>
          <w:color w:val="000000"/>
          <w:szCs w:val="21"/>
        </w:rPr>
        <w:t>我认为《</w:t>
      </w:r>
      <w:r w:rsidRPr="00637E6F">
        <w:rPr>
          <w:rFonts w:hint="eastAsia"/>
          <w:bCs/>
          <w:color w:val="000000"/>
          <w:szCs w:val="21"/>
        </w:rPr>
        <w:t>伪善者</w:t>
      </w:r>
      <w:r w:rsidRPr="00637E6F">
        <w:rPr>
          <w:rFonts w:hint="eastAsia"/>
          <w:color w:val="000000"/>
          <w:szCs w:val="21"/>
        </w:rPr>
        <w:t>》非常出色。作为一个关于误解和失败</w:t>
      </w:r>
      <w:r>
        <w:rPr>
          <w:rFonts w:hint="eastAsia"/>
          <w:color w:val="000000"/>
          <w:szCs w:val="21"/>
        </w:rPr>
        <w:t>的小说</w:t>
      </w:r>
      <w:r w:rsidRPr="00637E6F">
        <w:rPr>
          <w:rFonts w:hint="eastAsia"/>
          <w:color w:val="000000"/>
          <w:szCs w:val="21"/>
        </w:rPr>
        <w:t>，它惊心动魄、变幻莫测，讲述了一个梦幻般的、索菲亚</w:t>
      </w:r>
      <w:r>
        <w:rPr>
          <w:rFonts w:hint="eastAsia"/>
          <w:color w:val="000000"/>
          <w:szCs w:val="21"/>
        </w:rPr>
        <w:t>·</w:t>
      </w:r>
      <w:r w:rsidRPr="00637E6F">
        <w:rPr>
          <w:rFonts w:hint="eastAsia"/>
          <w:color w:val="000000"/>
          <w:szCs w:val="21"/>
        </w:rPr>
        <w:t>科波拉</w:t>
      </w:r>
      <w:r>
        <w:rPr>
          <w:rFonts w:hint="eastAsia"/>
          <w:color w:val="000000"/>
          <w:szCs w:val="21"/>
        </w:rPr>
        <w:t>风格</w:t>
      </w:r>
      <w:r w:rsidRPr="00637E6F">
        <w:rPr>
          <w:rFonts w:hint="eastAsia"/>
          <w:color w:val="000000"/>
          <w:szCs w:val="21"/>
        </w:rPr>
        <w:t>的故事。</w:t>
      </w:r>
      <w:r>
        <w:rPr>
          <w:rFonts w:hint="eastAsia"/>
          <w:color w:val="000000"/>
          <w:szCs w:val="21"/>
        </w:rPr>
        <w:t>《伪善者</w:t>
      </w:r>
      <w:r w:rsidRPr="00637E6F">
        <w:rPr>
          <w:rFonts w:hint="eastAsia"/>
          <w:color w:val="000000"/>
          <w:szCs w:val="21"/>
        </w:rPr>
        <w:t>》描写了因苦涩而</w:t>
      </w:r>
      <w:r>
        <w:rPr>
          <w:rFonts w:hint="eastAsia"/>
          <w:color w:val="000000"/>
          <w:szCs w:val="21"/>
        </w:rPr>
        <w:t>愈发炽烈</w:t>
      </w:r>
      <w:r w:rsidRPr="00637E6F">
        <w:rPr>
          <w:rFonts w:hint="eastAsia"/>
          <w:color w:val="000000"/>
          <w:szCs w:val="21"/>
        </w:rPr>
        <w:t>的艺术创作，揭示了一个令人不安的真相：一件艺术品如何</w:t>
      </w:r>
      <w:r>
        <w:rPr>
          <w:rFonts w:hint="eastAsia"/>
          <w:color w:val="000000"/>
          <w:szCs w:val="21"/>
        </w:rPr>
        <w:t>将家庭团结在一起</w:t>
      </w:r>
      <w:r w:rsidRPr="00637E6F">
        <w:rPr>
          <w:rFonts w:hint="eastAsia"/>
          <w:color w:val="000000"/>
          <w:szCs w:val="21"/>
        </w:rPr>
        <w:t>，</w:t>
      </w:r>
      <w:r>
        <w:rPr>
          <w:rFonts w:hint="eastAsia"/>
          <w:color w:val="000000"/>
          <w:szCs w:val="21"/>
        </w:rPr>
        <w:t>最终又如何使所有人形同陌路</w:t>
      </w:r>
      <w:r w:rsidRPr="00637E6F">
        <w:rPr>
          <w:rFonts w:hint="eastAsia"/>
          <w:color w:val="000000"/>
          <w:szCs w:val="21"/>
        </w:rPr>
        <w:t>。</w:t>
      </w:r>
      <w:r>
        <w:rPr>
          <w:rFonts w:hint="eastAsia"/>
          <w:color w:val="000000"/>
          <w:szCs w:val="21"/>
        </w:rPr>
        <w:t>”</w:t>
      </w:r>
    </w:p>
    <w:p w14:paraId="27125803" w14:textId="6D47ED15" w:rsidR="00637E6F" w:rsidRDefault="00637E6F" w:rsidP="00637E6F">
      <w:pPr>
        <w:ind w:firstLineChars="200" w:firstLine="420"/>
        <w:jc w:val="right"/>
        <w:rPr>
          <w:color w:val="000000"/>
          <w:szCs w:val="21"/>
        </w:rPr>
      </w:pPr>
      <w:r>
        <w:rPr>
          <w:rFonts w:hint="eastAsia"/>
          <w:color w:val="000000"/>
          <w:szCs w:val="21"/>
        </w:rPr>
        <w:t>——</w:t>
      </w:r>
      <w:r w:rsidRPr="00637E6F">
        <w:rPr>
          <w:rFonts w:hint="eastAsia"/>
          <w:color w:val="000000"/>
          <w:szCs w:val="21"/>
        </w:rPr>
        <w:t>娜塔莎</w:t>
      </w:r>
      <w:r>
        <w:rPr>
          <w:rFonts w:hint="eastAsia"/>
          <w:color w:val="000000"/>
          <w:szCs w:val="21"/>
        </w:rPr>
        <w:t>·</w:t>
      </w:r>
      <w:r w:rsidRPr="00637E6F">
        <w:rPr>
          <w:rFonts w:hint="eastAsia"/>
          <w:color w:val="000000"/>
          <w:szCs w:val="21"/>
        </w:rPr>
        <w:t>布朗，</w:t>
      </w:r>
      <w:r>
        <w:rPr>
          <w:rFonts w:hint="eastAsia"/>
          <w:color w:val="000000"/>
          <w:szCs w:val="21"/>
        </w:rPr>
        <w:t>著有</w:t>
      </w:r>
      <w:r w:rsidRPr="00637E6F">
        <w:rPr>
          <w:rFonts w:hint="eastAsia"/>
          <w:color w:val="000000"/>
          <w:szCs w:val="21"/>
        </w:rPr>
        <w:t>《</w:t>
      </w:r>
      <w:r>
        <w:rPr>
          <w:rFonts w:hint="eastAsia"/>
          <w:color w:val="000000"/>
          <w:szCs w:val="21"/>
        </w:rPr>
        <w:t>集会》</w:t>
      </w:r>
      <w:r>
        <w:rPr>
          <w:rFonts w:hint="eastAsia"/>
          <w:color w:val="000000"/>
          <w:szCs w:val="21"/>
        </w:rPr>
        <w:t>(</w:t>
      </w:r>
      <w:r w:rsidRPr="00637E6F">
        <w:rPr>
          <w:rFonts w:hint="eastAsia"/>
          <w:color w:val="000000"/>
          <w:szCs w:val="21"/>
        </w:rPr>
        <w:t>ASSEMBL</w:t>
      </w:r>
      <w:r>
        <w:rPr>
          <w:color w:val="000000"/>
          <w:szCs w:val="21"/>
        </w:rPr>
        <w:t>Y)</w:t>
      </w:r>
    </w:p>
    <w:p w14:paraId="4898110A" w14:textId="77777777" w:rsidR="00637E6F" w:rsidRDefault="00637E6F" w:rsidP="00637E6F">
      <w:pPr>
        <w:ind w:firstLineChars="200" w:firstLine="420"/>
        <w:rPr>
          <w:rFonts w:hint="eastAsia"/>
          <w:color w:val="000000"/>
          <w:szCs w:val="21"/>
        </w:rPr>
      </w:pPr>
    </w:p>
    <w:p w14:paraId="45F32B70" w14:textId="77777777" w:rsidR="000C3FD6" w:rsidRPr="000744E4" w:rsidRDefault="000C3FD6">
      <w:pPr>
        <w:rPr>
          <w:b/>
          <w:color w:val="000000"/>
          <w:szCs w:val="21"/>
        </w:rPr>
      </w:pPr>
    </w:p>
    <w:p w14:paraId="1CD62FC5" w14:textId="77777777" w:rsidR="00DE6F78" w:rsidRPr="000744E4" w:rsidRDefault="00B65517">
      <w:pPr>
        <w:shd w:val="clear" w:color="auto" w:fill="FFFFFF"/>
        <w:rPr>
          <w:color w:val="000000"/>
          <w:shd w:val="clear" w:color="auto" w:fill="FFFFFF"/>
        </w:rPr>
      </w:pPr>
      <w:bookmarkStart w:id="0" w:name="OLE_LINK43"/>
      <w:bookmarkStart w:id="1" w:name="OLE_LINK38"/>
      <w:bookmarkEnd w:id="0"/>
      <w:r w:rsidRPr="000744E4">
        <w:rPr>
          <w:b/>
          <w:bCs/>
          <w:color w:val="000000"/>
          <w:shd w:val="clear" w:color="auto" w:fill="FFFFFF"/>
          <w:lang w:bidi="ar"/>
        </w:rPr>
        <w:t>感</w:t>
      </w:r>
      <w:bookmarkEnd w:id="1"/>
      <w:r w:rsidRPr="000744E4">
        <w:rPr>
          <w:b/>
          <w:bCs/>
          <w:color w:val="000000"/>
          <w:shd w:val="clear" w:color="auto" w:fill="FFFFFF"/>
          <w:lang w:bidi="ar"/>
        </w:rPr>
        <w:t>谢您的阅读！</w:t>
      </w:r>
    </w:p>
    <w:p w14:paraId="5FF3685D" w14:textId="77777777" w:rsidR="00DE6F78" w:rsidRPr="000744E4" w:rsidRDefault="00B65517">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14:paraId="17F7A2C9" w14:textId="77777777" w:rsidR="00DE6F78" w:rsidRPr="000744E4" w:rsidRDefault="00B65517">
      <w:pPr>
        <w:rPr>
          <w:b/>
          <w:color w:val="000000"/>
        </w:rPr>
      </w:pPr>
      <w:r w:rsidRPr="000744E4">
        <w:rPr>
          <w:b/>
          <w:color w:val="000000"/>
          <w:lang w:bidi="ar"/>
        </w:rPr>
        <w:t>Email</w:t>
      </w:r>
      <w:r w:rsidRPr="000744E4">
        <w:rPr>
          <w:color w:val="000000"/>
          <w:lang w:bidi="ar"/>
        </w:rPr>
        <w:t>：</w:t>
      </w:r>
      <w:hyperlink r:id="rId9" w:history="1">
        <w:r w:rsidRPr="000744E4">
          <w:rPr>
            <w:rStyle w:val="ab"/>
            <w:b/>
          </w:rPr>
          <w:t>Rights@nurnberg.com.cn</w:t>
        </w:r>
      </w:hyperlink>
    </w:p>
    <w:p w14:paraId="122CBB2F" w14:textId="77777777" w:rsidR="00DE6F78" w:rsidRPr="000744E4" w:rsidRDefault="00B65517">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14:paraId="5915BC76" w14:textId="77777777" w:rsidR="00DE6F78" w:rsidRPr="000744E4" w:rsidRDefault="00B65517">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14:paraId="31EBD229" w14:textId="77777777" w:rsidR="00DE6F78" w:rsidRPr="000744E4" w:rsidRDefault="00B65517">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14:paraId="3EEA39D3" w14:textId="77777777" w:rsidR="00DE6F78" w:rsidRPr="000744E4" w:rsidRDefault="00B65517">
      <w:r w:rsidRPr="000744E4">
        <w:rPr>
          <w:color w:val="000000"/>
          <w:lang w:bidi="ar"/>
        </w:rPr>
        <w:t>公司网址：</w:t>
      </w:r>
      <w:hyperlink r:id="rId10" w:history="1">
        <w:r w:rsidRPr="000744E4">
          <w:rPr>
            <w:rStyle w:val="ab"/>
          </w:rPr>
          <w:t>http://www.nurnberg.com.cn</w:t>
        </w:r>
      </w:hyperlink>
    </w:p>
    <w:p w14:paraId="3AB91FB5" w14:textId="77777777" w:rsidR="00DE6F78" w:rsidRPr="000744E4" w:rsidRDefault="00B65517">
      <w:pPr>
        <w:rPr>
          <w:color w:val="000000"/>
        </w:rPr>
      </w:pPr>
      <w:r w:rsidRPr="000744E4">
        <w:rPr>
          <w:color w:val="000000"/>
          <w:lang w:bidi="ar"/>
        </w:rPr>
        <w:t>书目下载：</w:t>
      </w:r>
      <w:hyperlink r:id="rId11" w:history="1">
        <w:r w:rsidRPr="000744E4">
          <w:rPr>
            <w:rStyle w:val="ab"/>
          </w:rPr>
          <w:t>http://www.nurnberg.com.cn/booklist_zh/list.aspx</w:t>
        </w:r>
      </w:hyperlink>
    </w:p>
    <w:p w14:paraId="6B02243D" w14:textId="77777777" w:rsidR="00DE6F78" w:rsidRPr="000744E4" w:rsidRDefault="00B65517">
      <w:pPr>
        <w:rPr>
          <w:color w:val="000000"/>
        </w:rPr>
      </w:pPr>
      <w:r w:rsidRPr="000744E4">
        <w:rPr>
          <w:color w:val="000000"/>
          <w:lang w:bidi="ar"/>
        </w:rPr>
        <w:t>书讯浏览：</w:t>
      </w:r>
      <w:hyperlink r:id="rId12" w:history="1">
        <w:r w:rsidRPr="000744E4">
          <w:rPr>
            <w:rStyle w:val="ab"/>
          </w:rPr>
          <w:t>http://www.nurnberg.com.cn/book/book.aspx</w:t>
        </w:r>
      </w:hyperlink>
    </w:p>
    <w:p w14:paraId="4C352EEC" w14:textId="77777777" w:rsidR="00DE6F78" w:rsidRPr="000744E4" w:rsidRDefault="00B65517">
      <w:pPr>
        <w:rPr>
          <w:color w:val="000000"/>
        </w:rPr>
      </w:pPr>
      <w:r w:rsidRPr="000744E4">
        <w:rPr>
          <w:color w:val="000000"/>
          <w:lang w:bidi="ar"/>
        </w:rPr>
        <w:t>视频推荐：</w:t>
      </w:r>
      <w:hyperlink r:id="rId13" w:history="1">
        <w:r w:rsidRPr="000744E4">
          <w:rPr>
            <w:rStyle w:val="ab"/>
          </w:rPr>
          <w:t>http://www.nurnberg.com.cn/video/video.aspx</w:t>
        </w:r>
      </w:hyperlink>
    </w:p>
    <w:p w14:paraId="2F55E9D4" w14:textId="77777777" w:rsidR="00DE6F78" w:rsidRPr="000744E4" w:rsidRDefault="00B65517">
      <w:r w:rsidRPr="000744E4">
        <w:rPr>
          <w:color w:val="000000"/>
          <w:lang w:bidi="ar"/>
        </w:rPr>
        <w:t>豆瓣小站：</w:t>
      </w:r>
      <w:hyperlink r:id="rId14" w:history="1">
        <w:r w:rsidRPr="000744E4">
          <w:rPr>
            <w:rStyle w:val="ab"/>
          </w:rPr>
          <w:t>http://site.douban.com/110577/</w:t>
        </w:r>
      </w:hyperlink>
    </w:p>
    <w:p w14:paraId="0DF8388B" w14:textId="77777777" w:rsidR="00DE6F78" w:rsidRPr="000744E4" w:rsidRDefault="00B65517">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5" w:history="1">
        <w:r w:rsidRPr="000744E4">
          <w:rPr>
            <w:rStyle w:val="ab"/>
            <w:shd w:val="clear" w:color="auto" w:fill="FFFFFF"/>
          </w:rPr>
          <w:t>安德鲁纳伯格公司的</w:t>
        </w:r>
        <w:proofErr w:type="gramStart"/>
        <w:r w:rsidRPr="000744E4">
          <w:rPr>
            <w:rStyle w:val="ab"/>
            <w:shd w:val="clear" w:color="auto" w:fill="FFFFFF"/>
          </w:rPr>
          <w:t>微博</w:t>
        </w:r>
        <w:r w:rsidRPr="000744E4">
          <w:rPr>
            <w:rStyle w:val="ab"/>
            <w:shd w:val="clear" w:color="auto" w:fill="FFFFFF"/>
          </w:rPr>
          <w:t>_</w:t>
        </w:r>
        <w:r w:rsidRPr="000744E4">
          <w:rPr>
            <w:rStyle w:val="ab"/>
            <w:shd w:val="clear" w:color="auto" w:fill="FFFFFF"/>
          </w:rPr>
          <w:t>微博</w:t>
        </w:r>
        <w:proofErr w:type="gramEnd"/>
        <w:r w:rsidRPr="000744E4">
          <w:rPr>
            <w:rStyle w:val="ab"/>
            <w:shd w:val="clear" w:color="auto" w:fill="FFFFFF"/>
          </w:rPr>
          <w:t xml:space="preserve"> (weibo.com)</w:t>
        </w:r>
      </w:hyperlink>
    </w:p>
    <w:p w14:paraId="069DEDC3" w14:textId="77777777" w:rsidR="00DE6F78" w:rsidRPr="000744E4" w:rsidRDefault="00B65517">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14:paraId="73B70D55" w14:textId="77777777" w:rsidR="00DE6F78" w:rsidRPr="000744E4" w:rsidRDefault="00B65517">
      <w:pPr>
        <w:rPr>
          <w:color w:val="000000"/>
        </w:rPr>
      </w:pPr>
      <w:r w:rsidRPr="000744E4">
        <w:rPr>
          <w:bCs/>
          <w:szCs w:val="21"/>
          <w:lang w:bidi="ar"/>
        </w:rPr>
        <w:lastRenderedPageBreak/>
        <w:t xml:space="preserve"> </w:t>
      </w:r>
      <w:r w:rsidR="00FE1BA2" w:rsidRPr="000744E4">
        <w:rPr>
          <w:bCs/>
          <w:noProof/>
          <w:szCs w:val="21"/>
        </w:rPr>
        <w:drawing>
          <wp:inline distT="0" distB="0" distL="0" distR="0" wp14:anchorId="7351C8D8" wp14:editId="239303C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14:paraId="50875842" w14:textId="77777777" w:rsidR="00B65517" w:rsidRPr="000744E4" w:rsidRDefault="00B65517">
      <w:pPr>
        <w:ind w:right="420"/>
        <w:rPr>
          <w:rFonts w:eastAsia="Gungsuh"/>
          <w:color w:val="000000"/>
          <w:kern w:val="0"/>
          <w:szCs w:val="21"/>
        </w:rPr>
      </w:pPr>
    </w:p>
    <w:sectPr w:rsidR="00B65517" w:rsidRPr="000744E4">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29DE" w14:textId="77777777" w:rsidR="00E56853" w:rsidRDefault="00E56853">
      <w:r>
        <w:separator/>
      </w:r>
    </w:p>
  </w:endnote>
  <w:endnote w:type="continuationSeparator" w:id="0">
    <w:p w14:paraId="435309A5" w14:textId="77777777" w:rsidR="00E56853" w:rsidRDefault="00E5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B410" w14:textId="77777777" w:rsidR="00DE6F78" w:rsidRDefault="00DE6F78">
    <w:pPr>
      <w:pBdr>
        <w:bottom w:val="single" w:sz="6" w:space="1" w:color="auto"/>
      </w:pBdr>
      <w:jc w:val="center"/>
      <w:rPr>
        <w:rFonts w:ascii="方正姚体" w:eastAsia="方正姚体"/>
        <w:sz w:val="18"/>
      </w:rPr>
    </w:pPr>
  </w:p>
  <w:p w14:paraId="1D07A42E" w14:textId="77777777"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9322E6F" w14:textId="77777777"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52C3B3B" w14:textId="77777777"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2CE91748" w14:textId="77777777" w:rsidR="00DE6F78" w:rsidRDefault="00DE6F7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79C0" w14:textId="77777777" w:rsidR="00E56853" w:rsidRDefault="00E56853">
      <w:r>
        <w:separator/>
      </w:r>
    </w:p>
  </w:footnote>
  <w:footnote w:type="continuationSeparator" w:id="0">
    <w:p w14:paraId="26B63FC9" w14:textId="77777777" w:rsidR="00E56853" w:rsidRDefault="00E5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5C8C" w14:textId="77777777" w:rsidR="00DE6F78" w:rsidRDefault="00FE1BA2">
    <w:pPr>
      <w:jc w:val="right"/>
      <w:rPr>
        <w:rFonts w:eastAsia="黑体"/>
        <w:b/>
        <w:bCs/>
      </w:rPr>
    </w:pPr>
    <w:r>
      <w:rPr>
        <w:noProof/>
      </w:rPr>
      <w:drawing>
        <wp:anchor distT="0" distB="0" distL="114300" distR="114300" simplePos="0" relativeHeight="251657728" behindDoc="0" locked="0" layoutInCell="1" allowOverlap="1" wp14:anchorId="2DDDF4A3" wp14:editId="36FEDD9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75992" w14:textId="77777777" w:rsidR="00DE6F78" w:rsidRDefault="00B65517">
    <w:pPr>
      <w:pStyle w:val="a6"/>
      <w:rPr>
        <w:rFonts w:eastAsia="方正姚体"/>
        <w:b/>
        <w:bCs/>
      </w:rPr>
    </w:pPr>
    <w:r>
      <w:rPr>
        <w:rFonts w:hint="eastAsia"/>
      </w:rPr>
      <w:t xml:space="preserve">          </w:t>
    </w:r>
    <w:r w:rsidR="00D454E1">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15DB"/>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04D3"/>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B74AF"/>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37E6F"/>
    <w:rsid w:val="00655FA9"/>
    <w:rsid w:val="006656BA"/>
    <w:rsid w:val="00667C85"/>
    <w:rsid w:val="00680EFB"/>
    <w:rsid w:val="006B6CAB"/>
    <w:rsid w:val="006D37ED"/>
    <w:rsid w:val="006E2E2E"/>
    <w:rsid w:val="007078E0"/>
    <w:rsid w:val="00715F9D"/>
    <w:rsid w:val="00731C51"/>
    <w:rsid w:val="007419C0"/>
    <w:rsid w:val="00744FA7"/>
    <w:rsid w:val="00747520"/>
    <w:rsid w:val="0075196D"/>
    <w:rsid w:val="007519E9"/>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1B84"/>
    <w:rsid w:val="00953C63"/>
    <w:rsid w:val="0095747D"/>
    <w:rsid w:val="00973993"/>
    <w:rsid w:val="00973E1A"/>
    <w:rsid w:val="0097515D"/>
    <w:rsid w:val="009836C5"/>
    <w:rsid w:val="00995581"/>
    <w:rsid w:val="00996023"/>
    <w:rsid w:val="009A1093"/>
    <w:rsid w:val="009B01A7"/>
    <w:rsid w:val="009B3943"/>
    <w:rsid w:val="009C66BB"/>
    <w:rsid w:val="009D09AC"/>
    <w:rsid w:val="009D7EA7"/>
    <w:rsid w:val="009E5739"/>
    <w:rsid w:val="00A10F0C"/>
    <w:rsid w:val="00A1225E"/>
    <w:rsid w:val="00A277CA"/>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91AEB"/>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05F"/>
    <w:rsid w:val="00D762D4"/>
    <w:rsid w:val="00D76715"/>
    <w:rsid w:val="00DB3297"/>
    <w:rsid w:val="00DB7D8F"/>
    <w:rsid w:val="00DE6F78"/>
    <w:rsid w:val="00DF0AEF"/>
    <w:rsid w:val="00DF0BB7"/>
    <w:rsid w:val="00E00CC0"/>
    <w:rsid w:val="00E132E9"/>
    <w:rsid w:val="00E15659"/>
    <w:rsid w:val="00E43598"/>
    <w:rsid w:val="00E509A5"/>
    <w:rsid w:val="00E54E5E"/>
    <w:rsid w:val="00E557C1"/>
    <w:rsid w:val="00E56853"/>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3FC8C"/>
  <w15:chartTrackingRefBased/>
  <w15:docId w15:val="{194443B7-4214-43C9-AC24-7B469B38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rPr>
      <w:color w:val="954F72"/>
      <w:u w:val="single"/>
    </w:rPr>
  </w:style>
  <w:style w:type="character" w:styleId="aa">
    <w:name w:val="Emphasis"/>
    <w:uiPriority w:val="20"/>
    <w:qFormat/>
    <w:rPr>
      <w:i/>
      <w:iCs/>
    </w:rPr>
  </w:style>
  <w:style w:type="character" w:styleId="ab">
    <w:name w:val="Hyperlink"/>
    <w:basedOn w:val="a0"/>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 w:type="character" w:customStyle="1" w:styleId="a-text-bold">
    <w:name w:val="a-text-bold"/>
    <w:basedOn w:val="a0"/>
    <w:rsid w:val="0063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ookerprizes.com/podcast"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326</Words>
  <Characters>1864</Characters>
  <Application>Microsoft Office Word</Application>
  <DocSecurity>0</DocSecurity>
  <Lines>15</Lines>
  <Paragraphs>4</Paragraphs>
  <ScaleCrop>false</ScaleCrop>
  <Company>2ndSpAcE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9</cp:revision>
  <cp:lastPrinted>2005-06-10T06:33:00Z</cp:lastPrinted>
  <dcterms:created xsi:type="dcterms:W3CDTF">2023-09-06T02:09:00Z</dcterms:created>
  <dcterms:modified xsi:type="dcterms:W3CDTF">2023-11-29T07:12:00Z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