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1394F720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7BA53D5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37A28B62" w:rsidR="00AE574A" w:rsidRDefault="00AE574A">
      <w:pPr>
        <w:rPr>
          <w:b/>
          <w:color w:val="000000"/>
          <w:szCs w:val="21"/>
        </w:rPr>
      </w:pPr>
    </w:p>
    <w:p w14:paraId="68413C04" w14:textId="1BB0CA21" w:rsidR="00AE574A" w:rsidRPr="007A1107" w:rsidRDefault="00FC07E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4FC236BE" wp14:editId="3BDD1DE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75105" cy="21145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="00F94559" w:rsidRPr="00F94559">
        <w:rPr>
          <w:rFonts w:hint="eastAsia"/>
          <w:b/>
          <w:color w:val="000000"/>
          <w:szCs w:val="21"/>
        </w:rPr>
        <w:t>紧密联系的动物：</w:t>
      </w:r>
      <w:r w:rsidR="00F94559">
        <w:rPr>
          <w:rFonts w:hint="eastAsia"/>
          <w:b/>
          <w:color w:val="000000"/>
          <w:szCs w:val="21"/>
        </w:rPr>
        <w:t>社交</w:t>
      </w:r>
      <w:r w:rsidR="00F94559" w:rsidRPr="00F94559">
        <w:rPr>
          <w:rFonts w:hint="eastAsia"/>
          <w:b/>
          <w:color w:val="000000"/>
          <w:szCs w:val="21"/>
        </w:rPr>
        <w:t>网络与动物社会的奇妙复杂性</w:t>
      </w:r>
      <w:r w:rsidR="0039597D" w:rsidRPr="00626B30">
        <w:rPr>
          <w:b/>
          <w:color w:val="000000"/>
          <w:szCs w:val="21"/>
        </w:rPr>
        <w:t>》</w:t>
      </w:r>
    </w:p>
    <w:p w14:paraId="29A841D7" w14:textId="673F0E71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CB16F6" w:rsidRPr="00CB16F6">
        <w:rPr>
          <w:b/>
          <w:color w:val="000000"/>
          <w:szCs w:val="21"/>
        </w:rPr>
        <w:t>THE WELL-CONNECTED ANIMAL: Social Networks and the Wondrous Complexity of Animal Societies</w:t>
      </w:r>
    </w:p>
    <w:p w14:paraId="36F2AD86" w14:textId="376C1FF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F94559" w:rsidRPr="00F94559">
        <w:rPr>
          <w:b/>
          <w:color w:val="000000"/>
          <w:szCs w:val="21"/>
        </w:rPr>
        <w:t xml:space="preserve">Lee Alan </w:t>
      </w:r>
      <w:proofErr w:type="spellStart"/>
      <w:r w:rsidR="00F94559" w:rsidRPr="00F94559">
        <w:rPr>
          <w:b/>
          <w:color w:val="000000"/>
          <w:szCs w:val="21"/>
        </w:rPr>
        <w:t>Dugatkin</w:t>
      </w:r>
      <w:proofErr w:type="spellEnd"/>
    </w:p>
    <w:p w14:paraId="16F7AE0C" w14:textId="2329747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7A1107" w:rsidRPr="007A1107">
        <w:rPr>
          <w:b/>
          <w:color w:val="000000"/>
          <w:szCs w:val="21"/>
        </w:rPr>
        <w:t>University of Chicago Press</w:t>
      </w:r>
    </w:p>
    <w:p w14:paraId="36DCB6F6" w14:textId="22DB134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ANA/Jessica</w:t>
      </w:r>
    </w:p>
    <w:p w14:paraId="4C63C279" w14:textId="0D1503F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F94559">
        <w:rPr>
          <w:b/>
          <w:color w:val="000000"/>
          <w:szCs w:val="21"/>
        </w:rPr>
        <w:t>264</w:t>
      </w:r>
      <w:r w:rsidRPr="00626B30">
        <w:rPr>
          <w:b/>
          <w:color w:val="000000"/>
          <w:szCs w:val="21"/>
        </w:rPr>
        <w:t>页</w:t>
      </w:r>
    </w:p>
    <w:p w14:paraId="2A288442" w14:textId="3720E16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7A1107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F94559">
        <w:rPr>
          <w:b/>
          <w:color w:val="000000"/>
          <w:szCs w:val="21"/>
        </w:rPr>
        <w:t>5</w:t>
      </w:r>
      <w:r w:rsidRPr="00626B30">
        <w:rPr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730D00FA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A54B52">
        <w:rPr>
          <w:rFonts w:hint="eastAsia"/>
          <w:b/>
          <w:color w:val="000000"/>
          <w:szCs w:val="21"/>
        </w:rPr>
        <w:t>大众</w:t>
      </w:r>
      <w:r w:rsidR="00FC07E0">
        <w:rPr>
          <w:rFonts w:hint="eastAsia"/>
          <w:b/>
          <w:color w:val="000000"/>
          <w:szCs w:val="21"/>
        </w:rPr>
        <w:t>社科</w:t>
      </w:r>
    </w:p>
    <w:p w14:paraId="157FD32C" w14:textId="28F7D17F" w:rsidR="00CE590F" w:rsidRDefault="00CE590F">
      <w:pPr>
        <w:rPr>
          <w:b/>
          <w:bCs/>
          <w:color w:val="000000"/>
          <w:szCs w:val="21"/>
        </w:rPr>
      </w:pPr>
    </w:p>
    <w:p w14:paraId="64AFC03B" w14:textId="7AF7572E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0D6E02D0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  <w:bookmarkStart w:id="0" w:name="_GoBack"/>
      <w:bookmarkEnd w:id="0"/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3300F769" w14:textId="1790DCCC" w:rsidR="00F94559" w:rsidRPr="00F94559" w:rsidRDefault="00F94559" w:rsidP="00F94559">
      <w:pPr>
        <w:ind w:firstLineChars="200" w:firstLine="422"/>
        <w:rPr>
          <w:b/>
          <w:szCs w:val="21"/>
        </w:rPr>
      </w:pPr>
      <w:r w:rsidRPr="00F94559">
        <w:rPr>
          <w:rFonts w:hint="eastAsia"/>
          <w:b/>
          <w:szCs w:val="21"/>
        </w:rPr>
        <w:t>这本书以引人入胜的方式探讨了世界各地动物社会生活中的</w:t>
      </w:r>
      <w:r>
        <w:rPr>
          <w:rFonts w:hint="eastAsia"/>
          <w:b/>
          <w:szCs w:val="21"/>
        </w:rPr>
        <w:t>那些</w:t>
      </w:r>
      <w:r w:rsidRPr="00F94559">
        <w:rPr>
          <w:rFonts w:hint="eastAsia"/>
          <w:b/>
          <w:szCs w:val="21"/>
        </w:rPr>
        <w:t>奇妙社交网络。</w:t>
      </w:r>
    </w:p>
    <w:p w14:paraId="4720516F" w14:textId="77777777" w:rsidR="00F94559" w:rsidRPr="00F94559" w:rsidRDefault="00F94559" w:rsidP="00F94559">
      <w:pPr>
        <w:ind w:firstLineChars="200" w:firstLine="422"/>
        <w:rPr>
          <w:b/>
          <w:szCs w:val="21"/>
        </w:rPr>
      </w:pPr>
      <w:r w:rsidRPr="00F94559">
        <w:rPr>
          <w:b/>
          <w:szCs w:val="21"/>
        </w:rPr>
        <w:t xml:space="preserve"> </w:t>
      </w:r>
    </w:p>
    <w:p w14:paraId="3DE0E471" w14:textId="14246ABB" w:rsidR="00F94559" w:rsidRPr="004D7636" w:rsidRDefault="00F94559" w:rsidP="00F94559">
      <w:pPr>
        <w:ind w:firstLineChars="200" w:firstLine="420"/>
        <w:rPr>
          <w:szCs w:val="21"/>
        </w:rPr>
      </w:pPr>
      <w:r w:rsidRPr="004D7636">
        <w:rPr>
          <w:rFonts w:hint="eastAsia"/>
          <w:szCs w:val="21"/>
        </w:rPr>
        <w:t>在动物世界中，“人际关系”至关重要。无论是吸血蝙蝠为了生存而分享血液大餐，田野蟋蟀记住了冠军战士，猕猴在致命的飓风后结成了梳理毛发协议，还是大山雀学会了偷牛奶的最佳方法——</w:t>
      </w:r>
      <w:r w:rsidRPr="004D7636">
        <w:rPr>
          <w:rFonts w:ascii="Segoe UI" w:hAnsi="Segoe UI" w:cs="Segoe UI"/>
          <w:szCs w:val="21"/>
        </w:rPr>
        <w:t>与他人保持良好的联系是非常重要的</w:t>
      </w:r>
      <w:r w:rsidRPr="004D7636">
        <w:rPr>
          <w:rFonts w:hint="eastAsia"/>
          <w:szCs w:val="21"/>
        </w:rPr>
        <w:t>。</w:t>
      </w:r>
    </w:p>
    <w:p w14:paraId="77A8AA13" w14:textId="27D0F72A" w:rsidR="00F94559" w:rsidRPr="00F94559" w:rsidRDefault="00F94559" w:rsidP="00F94559">
      <w:pPr>
        <w:ind w:firstLineChars="200" w:firstLine="420"/>
        <w:rPr>
          <w:szCs w:val="21"/>
        </w:rPr>
      </w:pPr>
    </w:p>
    <w:p w14:paraId="7AB45645" w14:textId="115BB082" w:rsidR="00761403" w:rsidRPr="00F94559" w:rsidRDefault="00F94559" w:rsidP="00F94559">
      <w:pPr>
        <w:ind w:firstLineChars="200" w:firstLine="420"/>
        <w:rPr>
          <w:szCs w:val="21"/>
        </w:rPr>
      </w:pPr>
      <w:r w:rsidRPr="00F94559">
        <w:rPr>
          <w:rFonts w:hint="eastAsia"/>
          <w:szCs w:val="21"/>
        </w:rPr>
        <w:t>在这本动物王国巡礼中，进化生物学家李·艾伦·杜加金（</w:t>
      </w:r>
      <w:r w:rsidRPr="00F94559">
        <w:rPr>
          <w:rFonts w:hint="eastAsia"/>
          <w:szCs w:val="21"/>
        </w:rPr>
        <w:t xml:space="preserve">Lee Alan </w:t>
      </w:r>
      <w:proofErr w:type="spellStart"/>
      <w:r w:rsidRPr="00F94559">
        <w:rPr>
          <w:rFonts w:hint="eastAsia"/>
          <w:szCs w:val="21"/>
        </w:rPr>
        <w:t>Dugatkin</w:t>
      </w:r>
      <w:proofErr w:type="spellEnd"/>
      <w:r w:rsidRPr="00F94559">
        <w:rPr>
          <w:rFonts w:hint="eastAsia"/>
          <w:szCs w:val="21"/>
        </w:rPr>
        <w:t>）揭示了一个新的研究领域，发现了早在人类社交媒体出现之前就已存在的社交网络。他</w:t>
      </w:r>
      <w:r>
        <w:rPr>
          <w:rFonts w:hint="eastAsia"/>
          <w:szCs w:val="21"/>
        </w:rPr>
        <w:t>以</w:t>
      </w:r>
      <w:r w:rsidRPr="00F94559">
        <w:rPr>
          <w:rFonts w:hint="eastAsia"/>
          <w:szCs w:val="21"/>
        </w:rPr>
        <w:t>通俗易懂</w:t>
      </w:r>
      <w:r>
        <w:rPr>
          <w:rFonts w:hint="eastAsia"/>
          <w:szCs w:val="21"/>
        </w:rPr>
        <w:t>的方式</w:t>
      </w:r>
      <w:r w:rsidRPr="00F94559">
        <w:rPr>
          <w:rFonts w:hint="eastAsia"/>
          <w:szCs w:val="21"/>
        </w:rPr>
        <w:t>描述了动物行为学、进化论、计算机科学、心理学、人类学、遗传学和神经生物学的最新研究成果，并</w:t>
      </w:r>
      <w:r w:rsidR="00370A03">
        <w:rPr>
          <w:rFonts w:hint="eastAsia"/>
          <w:szCs w:val="21"/>
        </w:rPr>
        <w:t>融入</w:t>
      </w:r>
      <w:r w:rsidRPr="00F94559">
        <w:rPr>
          <w:rFonts w:hint="eastAsia"/>
          <w:szCs w:val="21"/>
        </w:rPr>
        <w:t>了他</w:t>
      </w:r>
      <w:r w:rsidR="00370A03">
        <w:rPr>
          <w:rFonts w:hint="eastAsia"/>
          <w:szCs w:val="21"/>
        </w:rPr>
        <w:t>与</w:t>
      </w:r>
      <w:r w:rsidR="00370A03" w:rsidRPr="00370A03">
        <w:rPr>
          <w:rFonts w:hint="eastAsia"/>
          <w:szCs w:val="21"/>
        </w:rPr>
        <w:t>研究人员进行的采访</w:t>
      </w:r>
      <w:r w:rsidR="00370A03">
        <w:rPr>
          <w:rFonts w:hint="eastAsia"/>
          <w:szCs w:val="21"/>
        </w:rPr>
        <w:t>和见解</w:t>
      </w:r>
      <w:r w:rsidR="00370A03" w:rsidRPr="00370A03">
        <w:rPr>
          <w:rFonts w:hint="eastAsia"/>
          <w:szCs w:val="21"/>
        </w:rPr>
        <w:t>，这些研究人员在与</w:t>
      </w:r>
      <w:proofErr w:type="gramStart"/>
      <w:r w:rsidR="00370A03" w:rsidRPr="00370A03">
        <w:rPr>
          <w:rFonts w:hint="eastAsia"/>
          <w:szCs w:val="21"/>
        </w:rPr>
        <w:t>蝠鲼</w:t>
      </w:r>
      <w:proofErr w:type="gramEnd"/>
      <w:r w:rsidR="00370A03" w:rsidRPr="00370A03">
        <w:rPr>
          <w:rFonts w:hint="eastAsia"/>
          <w:szCs w:val="21"/>
        </w:rPr>
        <w:t>共游、躲避鸽子</w:t>
      </w:r>
      <w:r w:rsidR="00370A03">
        <w:rPr>
          <w:rFonts w:hint="eastAsia"/>
          <w:szCs w:val="21"/>
        </w:rPr>
        <w:t>粪便</w:t>
      </w:r>
      <w:r w:rsidR="00370A03" w:rsidRPr="00370A03">
        <w:rPr>
          <w:rFonts w:hint="eastAsia"/>
          <w:szCs w:val="21"/>
        </w:rPr>
        <w:t>和阻止猴子偷取</w:t>
      </w:r>
      <w:r w:rsidR="00370A03" w:rsidRPr="00370A03">
        <w:rPr>
          <w:rFonts w:hint="eastAsia"/>
          <w:szCs w:val="21"/>
        </w:rPr>
        <w:t>IPad</w:t>
      </w:r>
      <w:r w:rsidR="00370A03">
        <w:rPr>
          <w:rFonts w:hint="eastAsia"/>
          <w:szCs w:val="21"/>
        </w:rPr>
        <w:t>方面颇有建树</w:t>
      </w:r>
      <w:r w:rsidR="00370A03" w:rsidRPr="00370A03">
        <w:rPr>
          <w:rFonts w:hint="eastAsia"/>
          <w:szCs w:val="21"/>
        </w:rPr>
        <w:t>。</w:t>
      </w:r>
      <w:r w:rsidRPr="00F94559">
        <w:rPr>
          <w:rFonts w:hint="eastAsia"/>
          <w:szCs w:val="21"/>
        </w:rPr>
        <w:t>在</w:t>
      </w:r>
      <w:r w:rsidR="00370A03" w:rsidRPr="00370A03">
        <w:rPr>
          <w:rFonts w:hint="eastAsia"/>
          <w:szCs w:val="21"/>
        </w:rPr>
        <w:t>杜加金</w:t>
      </w:r>
      <w:r w:rsidRPr="00F94559">
        <w:rPr>
          <w:rFonts w:hint="eastAsia"/>
          <w:szCs w:val="21"/>
        </w:rPr>
        <w:t>的引导下，我们调查了长颈鹿、大象、袋鼠、</w:t>
      </w:r>
      <w:r w:rsidR="00370A03" w:rsidRPr="00370A03">
        <w:rPr>
          <w:rFonts w:hint="eastAsia"/>
          <w:szCs w:val="21"/>
        </w:rPr>
        <w:t>塔斯马尼亚恶魔</w:t>
      </w:r>
      <w:r w:rsidRPr="00F94559">
        <w:rPr>
          <w:rFonts w:hint="eastAsia"/>
          <w:szCs w:val="21"/>
        </w:rPr>
        <w:t>、鲸鱼、蝙蝠等动物的社交网络。从澳大利亚和亚洲的动物网络，到非洲、欧洲和美洲的动物网络，《</w:t>
      </w:r>
      <w:r w:rsidR="00370A03" w:rsidRPr="00370A03">
        <w:rPr>
          <w:rFonts w:hint="eastAsia"/>
          <w:szCs w:val="21"/>
        </w:rPr>
        <w:t>紧密联系的动物</w:t>
      </w:r>
      <w:r w:rsidRPr="00F94559">
        <w:rPr>
          <w:rFonts w:hint="eastAsia"/>
          <w:szCs w:val="21"/>
        </w:rPr>
        <w:t>》揭示了野生动物的朋友、敌人以及介于两者之间的一切，令人大开眼界。</w:t>
      </w:r>
    </w:p>
    <w:p w14:paraId="4DA942B1" w14:textId="27D3C716" w:rsidR="00AE574A" w:rsidRPr="00F94559" w:rsidRDefault="00AE574A">
      <w:pPr>
        <w:rPr>
          <w:szCs w:val="21"/>
        </w:rPr>
      </w:pPr>
    </w:p>
    <w:p w14:paraId="71706D8B" w14:textId="4AEED1BE" w:rsidR="00AE574A" w:rsidRPr="00626B30" w:rsidRDefault="00AE574A">
      <w:pPr>
        <w:rPr>
          <w:szCs w:val="21"/>
        </w:rPr>
      </w:pPr>
    </w:p>
    <w:p w14:paraId="01276742" w14:textId="1B1FF51C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340AE47A" w:rsidR="00AE574A" w:rsidRDefault="00370A03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F35B35E" wp14:editId="440D6E36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6477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0965" y="21194"/>
                <wp:lineTo x="20965" y="0"/>
                <wp:lineTo x="0" y="0"/>
              </wp:wrapPolygon>
            </wp:wrapTight>
            <wp:docPr id="11" name="图片 11" descr="李·艾伦·杜加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李·艾伦·杜加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F22B2" w14:textId="55ABAB60" w:rsidR="00AE574A" w:rsidRPr="005346B8" w:rsidRDefault="00370A03" w:rsidP="00FE00CD">
      <w:pPr>
        <w:ind w:firstLineChars="200" w:firstLine="422"/>
        <w:rPr>
          <w:color w:val="000000"/>
          <w:szCs w:val="21"/>
        </w:rPr>
      </w:pPr>
      <w:r w:rsidRPr="00370A03">
        <w:rPr>
          <w:rFonts w:hint="eastAsia"/>
          <w:b/>
          <w:color w:val="000000"/>
          <w:szCs w:val="21"/>
        </w:rPr>
        <w:t>李·艾伦·杜加金（</w:t>
      </w:r>
      <w:r w:rsidRPr="00370A03">
        <w:rPr>
          <w:rFonts w:hint="eastAsia"/>
          <w:b/>
          <w:color w:val="000000"/>
          <w:szCs w:val="21"/>
        </w:rPr>
        <w:t xml:space="preserve">Lee Alan </w:t>
      </w:r>
      <w:proofErr w:type="spellStart"/>
      <w:r w:rsidRPr="00370A03">
        <w:rPr>
          <w:rFonts w:hint="eastAsia"/>
          <w:b/>
          <w:color w:val="000000"/>
          <w:szCs w:val="21"/>
        </w:rPr>
        <w:t>Dugatkin</w:t>
      </w:r>
      <w:proofErr w:type="spellEnd"/>
      <w:r w:rsidRPr="00370A03">
        <w:rPr>
          <w:rFonts w:hint="eastAsia"/>
          <w:b/>
          <w:color w:val="000000"/>
          <w:szCs w:val="21"/>
        </w:rPr>
        <w:t>）</w:t>
      </w:r>
      <w:r w:rsidRPr="00370A03">
        <w:rPr>
          <w:rFonts w:hint="eastAsia"/>
          <w:color w:val="000000"/>
          <w:szCs w:val="21"/>
        </w:rPr>
        <w:t>是路易斯维尔大学</w:t>
      </w:r>
      <w:r>
        <w:rPr>
          <w:rFonts w:hint="eastAsia"/>
          <w:color w:val="000000"/>
          <w:szCs w:val="21"/>
        </w:rPr>
        <w:t>（</w:t>
      </w:r>
      <w:r w:rsidRPr="00370A03">
        <w:rPr>
          <w:color w:val="000000"/>
          <w:szCs w:val="21"/>
        </w:rPr>
        <w:t>University of Louisville</w:t>
      </w:r>
      <w:r>
        <w:rPr>
          <w:rFonts w:hint="eastAsia"/>
          <w:color w:val="000000"/>
          <w:szCs w:val="21"/>
        </w:rPr>
        <w:t>）</w:t>
      </w:r>
      <w:r w:rsidRPr="00370A03">
        <w:rPr>
          <w:rFonts w:hint="eastAsia"/>
          <w:color w:val="000000"/>
          <w:szCs w:val="21"/>
        </w:rPr>
        <w:t>生物系的动物行为学家、进化生物学家和科学史学家。他的主要研究兴趣是社会行为的演变。杜加金博士在《自然》杂志、《美国国家科学院院刊》和《伦敦皇家学会院刊》等期刊上发表了超过</w:t>
      </w:r>
      <w:r w:rsidRPr="00370A03">
        <w:rPr>
          <w:rFonts w:hint="eastAsia"/>
          <w:color w:val="000000"/>
          <w:szCs w:val="21"/>
        </w:rPr>
        <w:t xml:space="preserve"> 125 </w:t>
      </w:r>
      <w:r w:rsidRPr="00370A03">
        <w:rPr>
          <w:rFonts w:hint="eastAsia"/>
          <w:color w:val="000000"/>
          <w:szCs w:val="21"/>
        </w:rPr>
        <w:t>篇关于进化和行为的文章。他</w:t>
      </w:r>
      <w:r w:rsidRPr="00370A03">
        <w:rPr>
          <w:rFonts w:hint="eastAsia"/>
          <w:color w:val="000000"/>
          <w:szCs w:val="21"/>
        </w:rPr>
        <w:lastRenderedPageBreak/>
        <w:t>也是许多书籍的作者或合著者，包括《利他主义方程式：七位科学家寻找善的起源》《动物行为学原理》《如何驯服狐狸（和养狗）》《杰斐逊先生和大麋鹿》等。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71FF5697" w14:textId="6C4CD1E2" w:rsidR="00E74E90" w:rsidRPr="00E74E90" w:rsidRDefault="00E74E90" w:rsidP="00E74E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3C431EC" w14:textId="77777777" w:rsidR="00E74E90" w:rsidRDefault="00E74E90" w:rsidP="00FE00CD">
      <w:pPr>
        <w:ind w:firstLineChars="200" w:firstLine="420"/>
        <w:rPr>
          <w:color w:val="000000"/>
          <w:szCs w:val="21"/>
        </w:rPr>
      </w:pPr>
    </w:p>
    <w:p w14:paraId="4BB400E7" w14:textId="77777777" w:rsidR="00AD4375" w:rsidRDefault="00370A03" w:rsidP="00370A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70A03">
        <w:rPr>
          <w:rFonts w:hint="eastAsia"/>
          <w:color w:val="000000"/>
          <w:szCs w:val="21"/>
        </w:rPr>
        <w:t>当代最有才华的生物学家之一，对我们生存中最重要的部分提出了引人入胜的见解。通过探索我们社会联系的起源，杜加金</w:t>
      </w:r>
      <w:r w:rsidR="00AD4375">
        <w:rPr>
          <w:rFonts w:hint="eastAsia"/>
          <w:color w:val="000000"/>
          <w:szCs w:val="21"/>
        </w:rPr>
        <w:t>揭示了动物王国中的合作、交流和纽带</w:t>
      </w:r>
      <w:r w:rsidRPr="00370A03">
        <w:rPr>
          <w:rFonts w:hint="eastAsia"/>
          <w:color w:val="000000"/>
          <w:szCs w:val="21"/>
        </w:rPr>
        <w:t>，而这些最终都会影响到我们。这是一次文笔优美的探寻自然世界秘密的冒险。</w:t>
      </w:r>
      <w:r w:rsidR="00AD4375">
        <w:rPr>
          <w:rFonts w:hint="eastAsia"/>
          <w:color w:val="000000"/>
          <w:szCs w:val="21"/>
        </w:rPr>
        <w:t>”</w:t>
      </w:r>
    </w:p>
    <w:p w14:paraId="5FBA58DB" w14:textId="2FA08038" w:rsidR="00370A03" w:rsidRPr="00370A03" w:rsidRDefault="00AD4375" w:rsidP="00AD437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Pr="00AD4375">
        <w:rPr>
          <w:rFonts w:hint="eastAsia"/>
          <w:color w:val="000000"/>
          <w:szCs w:val="21"/>
        </w:rPr>
        <w:t>布赖恩·黑尔（</w:t>
      </w:r>
      <w:r w:rsidRPr="00AD4375">
        <w:rPr>
          <w:rFonts w:hint="eastAsia"/>
          <w:color w:val="000000"/>
          <w:szCs w:val="21"/>
        </w:rPr>
        <w:t>Brian Hare</w:t>
      </w:r>
      <w:r w:rsidRPr="00AD4375">
        <w:rPr>
          <w:rFonts w:hint="eastAsia"/>
          <w:color w:val="000000"/>
          <w:szCs w:val="21"/>
        </w:rPr>
        <w:t>）</w:t>
      </w:r>
      <w:r w:rsidR="00370A03" w:rsidRPr="00370A03">
        <w:rPr>
          <w:rFonts w:hint="eastAsia"/>
          <w:color w:val="000000"/>
          <w:szCs w:val="21"/>
        </w:rPr>
        <w:t>，《狗</w:t>
      </w:r>
      <w:r>
        <w:rPr>
          <w:rFonts w:hint="eastAsia"/>
          <w:color w:val="000000"/>
          <w:szCs w:val="21"/>
        </w:rPr>
        <w:t>之</w:t>
      </w:r>
      <w:r w:rsidR="00370A03" w:rsidRPr="00370A03">
        <w:rPr>
          <w:rFonts w:hint="eastAsia"/>
          <w:color w:val="000000"/>
          <w:szCs w:val="21"/>
        </w:rPr>
        <w:t>天才》（</w:t>
      </w:r>
      <w:r w:rsidR="00370A03" w:rsidRPr="00AD4375">
        <w:rPr>
          <w:rFonts w:hint="eastAsia"/>
          <w:i/>
          <w:color w:val="000000"/>
          <w:szCs w:val="21"/>
        </w:rPr>
        <w:t>The Genius of Dogs</w:t>
      </w:r>
      <w:r w:rsidR="00370A03" w:rsidRPr="00370A03">
        <w:rPr>
          <w:rFonts w:hint="eastAsia"/>
          <w:color w:val="000000"/>
          <w:szCs w:val="21"/>
        </w:rPr>
        <w:t>）的合著者</w:t>
      </w:r>
    </w:p>
    <w:p w14:paraId="0AEFA3C7" w14:textId="77777777" w:rsidR="00370A03" w:rsidRPr="00370A03" w:rsidRDefault="00370A03" w:rsidP="00370A03">
      <w:pPr>
        <w:ind w:firstLineChars="200" w:firstLine="420"/>
        <w:rPr>
          <w:color w:val="000000"/>
          <w:szCs w:val="21"/>
        </w:rPr>
      </w:pPr>
    </w:p>
    <w:p w14:paraId="08766F82" w14:textId="77777777" w:rsidR="00AD4375" w:rsidRDefault="00AD4375" w:rsidP="00370A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“多年来，杜加</w:t>
      </w:r>
      <w:r w:rsidR="00370A03" w:rsidRPr="00370A03">
        <w:rPr>
          <w:rFonts w:hint="eastAsia"/>
          <w:color w:val="000000"/>
          <w:szCs w:val="21"/>
        </w:rPr>
        <w:t>金一直是我了解动物行为学前沿研究的</w:t>
      </w:r>
      <w:r>
        <w:rPr>
          <w:rFonts w:hint="eastAsia"/>
          <w:color w:val="000000"/>
          <w:szCs w:val="21"/>
        </w:rPr>
        <w:t>‘</w:t>
      </w:r>
      <w:r w:rsidR="00370A03" w:rsidRPr="00370A03">
        <w:rPr>
          <w:rFonts w:hint="eastAsia"/>
          <w:color w:val="000000"/>
          <w:szCs w:val="21"/>
        </w:rPr>
        <w:t>好帮手</w:t>
      </w:r>
      <w:r>
        <w:rPr>
          <w:rFonts w:hint="eastAsia"/>
          <w:color w:val="000000"/>
          <w:szCs w:val="21"/>
        </w:rPr>
        <w:t>’</w:t>
      </w:r>
      <w:r w:rsidR="00370A03" w:rsidRPr="00370A03">
        <w:rPr>
          <w:rFonts w:hint="eastAsia"/>
          <w:color w:val="000000"/>
          <w:szCs w:val="21"/>
        </w:rPr>
        <w:t>之一。</w:t>
      </w:r>
      <w:r w:rsidRPr="00F94559">
        <w:rPr>
          <w:rFonts w:hint="eastAsia"/>
          <w:szCs w:val="21"/>
        </w:rPr>
        <w:t>《</w:t>
      </w:r>
      <w:r w:rsidRPr="00370A03">
        <w:rPr>
          <w:rFonts w:hint="eastAsia"/>
          <w:szCs w:val="21"/>
        </w:rPr>
        <w:t>紧密联系的动物</w:t>
      </w:r>
      <w:r w:rsidRPr="00F94559">
        <w:rPr>
          <w:rFonts w:hint="eastAsia"/>
          <w:szCs w:val="21"/>
        </w:rPr>
        <w:t>》</w:t>
      </w:r>
      <w:r w:rsidR="00370A03" w:rsidRPr="00370A03">
        <w:rPr>
          <w:rFonts w:hint="eastAsia"/>
          <w:color w:val="000000"/>
          <w:szCs w:val="21"/>
        </w:rPr>
        <w:t>是他又一本极富思想性的著作，这一次他概述了我们对不同物种社交网络的了解、研究的开展方式以及未来研究的最佳关注点。我相信很多人会对许多非人类在日常生活中形成和使用的灵活、复杂和多样的社交网络感到惊喜。</w:t>
      </w:r>
      <w:r>
        <w:rPr>
          <w:rFonts w:hint="eastAsia"/>
          <w:color w:val="000000"/>
          <w:szCs w:val="21"/>
        </w:rPr>
        <w:t>”</w:t>
      </w:r>
    </w:p>
    <w:p w14:paraId="266AB115" w14:textId="31A2766E" w:rsidR="00370A03" w:rsidRPr="00370A03" w:rsidRDefault="00AD4375" w:rsidP="00AD437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="00370A03" w:rsidRPr="00370A03">
        <w:rPr>
          <w:rFonts w:hint="eastAsia"/>
          <w:color w:val="000000"/>
          <w:szCs w:val="21"/>
        </w:rPr>
        <w:t>马克</w:t>
      </w:r>
      <w:r>
        <w:rPr>
          <w:rFonts w:hint="eastAsia"/>
          <w:color w:val="000000"/>
          <w:szCs w:val="21"/>
        </w:rPr>
        <w:t>·</w:t>
      </w:r>
      <w:r w:rsidR="00370A03" w:rsidRPr="00370A03">
        <w:rPr>
          <w:rFonts w:hint="eastAsia"/>
          <w:color w:val="000000"/>
          <w:szCs w:val="21"/>
        </w:rPr>
        <w:t>贝科夫（</w:t>
      </w:r>
      <w:r w:rsidR="00370A03" w:rsidRPr="00370A03">
        <w:rPr>
          <w:rFonts w:hint="eastAsia"/>
          <w:color w:val="000000"/>
          <w:szCs w:val="21"/>
        </w:rPr>
        <w:t xml:space="preserve">Marc </w:t>
      </w:r>
      <w:proofErr w:type="spellStart"/>
      <w:r w:rsidR="00370A03" w:rsidRPr="00370A03">
        <w:rPr>
          <w:rFonts w:hint="eastAsia"/>
          <w:color w:val="000000"/>
          <w:szCs w:val="21"/>
        </w:rPr>
        <w:t>Bekoff</w:t>
      </w:r>
      <w:proofErr w:type="spellEnd"/>
      <w:r>
        <w:rPr>
          <w:rFonts w:hint="eastAsia"/>
          <w:color w:val="000000"/>
          <w:szCs w:val="21"/>
        </w:rPr>
        <w:t>），《犬类揭秘</w:t>
      </w:r>
      <w:r w:rsidR="00370A03" w:rsidRPr="00370A03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AD4375">
        <w:rPr>
          <w:i/>
          <w:color w:val="000000"/>
          <w:szCs w:val="21"/>
        </w:rPr>
        <w:t>Dogs Demystified</w:t>
      </w:r>
      <w:r>
        <w:rPr>
          <w:rFonts w:hint="eastAsia"/>
          <w:color w:val="000000"/>
          <w:szCs w:val="21"/>
        </w:rPr>
        <w:t>）</w:t>
      </w:r>
      <w:r w:rsidR="00370A03" w:rsidRPr="00370A03">
        <w:rPr>
          <w:rFonts w:hint="eastAsia"/>
          <w:color w:val="000000"/>
          <w:szCs w:val="21"/>
        </w:rPr>
        <w:t>和《动物的情感生活》</w:t>
      </w:r>
      <w:r>
        <w:rPr>
          <w:rFonts w:hint="eastAsia"/>
          <w:color w:val="000000"/>
          <w:szCs w:val="21"/>
        </w:rPr>
        <w:t>（</w:t>
      </w:r>
      <w:r w:rsidRPr="00AD4375">
        <w:rPr>
          <w:i/>
          <w:color w:val="000000"/>
          <w:szCs w:val="21"/>
        </w:rPr>
        <w:t>The Emotional Lives of Animals</w:t>
      </w:r>
      <w:r>
        <w:rPr>
          <w:rFonts w:hint="eastAsia"/>
          <w:color w:val="000000"/>
          <w:szCs w:val="21"/>
        </w:rPr>
        <w:t>）</w:t>
      </w:r>
      <w:r w:rsidR="00370A03" w:rsidRPr="00370A03">
        <w:rPr>
          <w:rFonts w:hint="eastAsia"/>
          <w:color w:val="000000"/>
          <w:szCs w:val="21"/>
        </w:rPr>
        <w:t>的作者</w:t>
      </w:r>
    </w:p>
    <w:p w14:paraId="66183769" w14:textId="77777777" w:rsidR="00370A03" w:rsidRPr="00370A03" w:rsidRDefault="00370A03" w:rsidP="00370A03">
      <w:pPr>
        <w:ind w:firstLineChars="200" w:firstLine="420"/>
        <w:rPr>
          <w:color w:val="000000"/>
          <w:szCs w:val="21"/>
        </w:rPr>
      </w:pPr>
    </w:p>
    <w:p w14:paraId="20E05515" w14:textId="77777777" w:rsidR="00AD4375" w:rsidRDefault="00AD4375" w:rsidP="00370A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370A03" w:rsidRPr="00370A03">
        <w:rPr>
          <w:rFonts w:hint="eastAsia"/>
          <w:color w:val="000000"/>
          <w:szCs w:val="21"/>
        </w:rPr>
        <w:t>早在</w:t>
      </w:r>
      <w:r w:rsidR="00370A03" w:rsidRPr="00370A03">
        <w:rPr>
          <w:rFonts w:hint="eastAsia"/>
          <w:color w:val="000000"/>
          <w:szCs w:val="21"/>
        </w:rPr>
        <w:t>Facebook</w:t>
      </w:r>
      <w:r w:rsidR="00370A03" w:rsidRPr="00370A03">
        <w:rPr>
          <w:rFonts w:hint="eastAsia"/>
          <w:color w:val="000000"/>
          <w:szCs w:val="21"/>
        </w:rPr>
        <w:t>和</w:t>
      </w:r>
      <w:r w:rsidR="00370A03" w:rsidRPr="00370A03">
        <w:rPr>
          <w:rFonts w:hint="eastAsia"/>
          <w:color w:val="000000"/>
          <w:szCs w:val="21"/>
        </w:rPr>
        <w:t>Twitter</w:t>
      </w:r>
      <w:r w:rsidR="00370A03" w:rsidRPr="00370A03">
        <w:rPr>
          <w:rFonts w:hint="eastAsia"/>
          <w:color w:val="000000"/>
          <w:szCs w:val="21"/>
        </w:rPr>
        <w:t>发明之前，动物们就发现了社交网络的价值和危险。</w:t>
      </w:r>
      <w:r w:rsidRPr="00F94559">
        <w:rPr>
          <w:rFonts w:hint="eastAsia"/>
          <w:szCs w:val="21"/>
        </w:rPr>
        <w:t>《</w:t>
      </w:r>
      <w:r w:rsidRPr="00370A03">
        <w:rPr>
          <w:rFonts w:hint="eastAsia"/>
          <w:szCs w:val="21"/>
        </w:rPr>
        <w:t>紧密联系的动物</w:t>
      </w:r>
      <w:r w:rsidRPr="00F94559">
        <w:rPr>
          <w:rFonts w:hint="eastAsia"/>
          <w:szCs w:val="21"/>
        </w:rPr>
        <w:t>》</w:t>
      </w:r>
      <w:r w:rsidR="00370A03" w:rsidRPr="00370A03">
        <w:rPr>
          <w:rFonts w:hint="eastAsia"/>
          <w:color w:val="000000"/>
          <w:szCs w:val="21"/>
        </w:rPr>
        <w:t>以引人入胜的</w:t>
      </w:r>
      <w:r>
        <w:rPr>
          <w:rFonts w:hint="eastAsia"/>
          <w:color w:val="000000"/>
          <w:szCs w:val="21"/>
        </w:rPr>
        <w:t>文笔</w:t>
      </w:r>
      <w:r w:rsidR="00370A03" w:rsidRPr="00370A03">
        <w:rPr>
          <w:rFonts w:hint="eastAsia"/>
          <w:color w:val="000000"/>
          <w:szCs w:val="21"/>
        </w:rPr>
        <w:t>和广阔的视野，探讨了动物社会错综复杂的互动关系，以及研究动物社会的科学家们同样引人入胜的故事。</w:t>
      </w:r>
      <w:r>
        <w:rPr>
          <w:rFonts w:hint="eastAsia"/>
          <w:color w:val="000000"/>
          <w:szCs w:val="21"/>
        </w:rPr>
        <w:t>”</w:t>
      </w:r>
    </w:p>
    <w:p w14:paraId="6AD8C0BF" w14:textId="5506DFCD" w:rsidR="005661DF" w:rsidRDefault="00AD4375" w:rsidP="00AD4375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="00370A03" w:rsidRPr="00370A03">
        <w:rPr>
          <w:rFonts w:hint="eastAsia"/>
          <w:color w:val="000000"/>
          <w:szCs w:val="21"/>
        </w:rPr>
        <w:t>乔纳森</w:t>
      </w:r>
      <w:r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·</w:t>
      </w:r>
      <w:r w:rsidR="00370A03" w:rsidRPr="00370A03">
        <w:rPr>
          <w:rFonts w:hint="eastAsia"/>
          <w:color w:val="000000"/>
          <w:szCs w:val="21"/>
        </w:rPr>
        <w:t>洛索斯（</w:t>
      </w:r>
      <w:r w:rsidR="00370A03" w:rsidRPr="00370A03">
        <w:rPr>
          <w:rFonts w:hint="eastAsia"/>
          <w:color w:val="000000"/>
          <w:szCs w:val="21"/>
        </w:rPr>
        <w:t xml:space="preserve">Jonathan B. </w:t>
      </w:r>
      <w:proofErr w:type="spellStart"/>
      <w:r w:rsidR="00370A03" w:rsidRPr="00370A03">
        <w:rPr>
          <w:rFonts w:hint="eastAsia"/>
          <w:color w:val="000000"/>
          <w:szCs w:val="21"/>
        </w:rPr>
        <w:t>Losos</w:t>
      </w:r>
      <w:proofErr w:type="spellEnd"/>
      <w:r w:rsidR="00370A03" w:rsidRPr="00370A03">
        <w:rPr>
          <w:rFonts w:hint="eastAsia"/>
          <w:color w:val="000000"/>
          <w:szCs w:val="21"/>
        </w:rPr>
        <w:t>），《</w:t>
      </w:r>
      <w:r w:rsidRPr="00AD4375">
        <w:rPr>
          <w:rFonts w:hint="eastAsia"/>
          <w:color w:val="000000"/>
          <w:szCs w:val="21"/>
        </w:rPr>
        <w:t>喵不可言</w:t>
      </w:r>
      <w:r w:rsidR="00370A03" w:rsidRPr="00370A03">
        <w:rPr>
          <w:rFonts w:hint="eastAsia"/>
          <w:color w:val="000000"/>
          <w:szCs w:val="21"/>
        </w:rPr>
        <w:t>》（</w:t>
      </w:r>
      <w:r w:rsidR="00370A03" w:rsidRPr="00AD4375">
        <w:rPr>
          <w:rFonts w:hint="eastAsia"/>
          <w:i/>
          <w:color w:val="000000"/>
          <w:szCs w:val="21"/>
        </w:rPr>
        <w:t>The Cat's Meow</w:t>
      </w:r>
      <w:r w:rsidR="00370A03" w:rsidRPr="00370A03">
        <w:rPr>
          <w:rFonts w:hint="eastAsia"/>
          <w:color w:val="000000"/>
          <w:szCs w:val="21"/>
        </w:rPr>
        <w:t>）和《不可思议的命运》（</w:t>
      </w:r>
      <w:r w:rsidR="00370A03" w:rsidRPr="00AD4375">
        <w:rPr>
          <w:rFonts w:hint="eastAsia"/>
          <w:i/>
          <w:color w:val="000000"/>
          <w:szCs w:val="21"/>
        </w:rPr>
        <w:t>Improbable Destinies</w:t>
      </w:r>
      <w:r w:rsidR="00370A03" w:rsidRPr="00370A03">
        <w:rPr>
          <w:rFonts w:hint="eastAsia"/>
          <w:color w:val="000000"/>
          <w:szCs w:val="21"/>
        </w:rPr>
        <w:t>）的作者</w:t>
      </w:r>
    </w:p>
    <w:p w14:paraId="4AD2BC03" w14:textId="64FCB3DA" w:rsidR="00AE574A" w:rsidRPr="00E74E90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6530C36B" w14:textId="44195908" w:rsidR="00000BF2" w:rsidRPr="00000BF2" w:rsidRDefault="00FE00CD" w:rsidP="00A05112">
      <w:pPr>
        <w:widowControl/>
        <w:shd w:val="clear" w:color="auto" w:fill="FFFFFF"/>
        <w:spacing w:line="500" w:lineRule="exact"/>
        <w:jc w:val="center"/>
        <w:rPr>
          <w:b/>
          <w:color w:val="000000"/>
          <w:sz w:val="30"/>
          <w:szCs w:val="30"/>
        </w:rPr>
      </w:pPr>
      <w:r w:rsidRPr="00FE00CD">
        <w:rPr>
          <w:rFonts w:hint="eastAsia"/>
          <w:b/>
          <w:color w:val="000000"/>
          <w:sz w:val="30"/>
          <w:szCs w:val="30"/>
        </w:rPr>
        <w:t>《</w:t>
      </w:r>
      <w:r w:rsidR="00AD4375" w:rsidRPr="00AD4375">
        <w:rPr>
          <w:rFonts w:hint="eastAsia"/>
          <w:b/>
          <w:color w:val="000000"/>
          <w:sz w:val="30"/>
          <w:szCs w:val="30"/>
        </w:rPr>
        <w:t>紧密联系的动物：社交网络与动物社会的奇妙复杂性</w:t>
      </w:r>
      <w:r w:rsidRPr="00FE00CD">
        <w:rPr>
          <w:rFonts w:hint="eastAsia"/>
          <w:b/>
          <w:color w:val="000000"/>
          <w:sz w:val="30"/>
          <w:szCs w:val="30"/>
        </w:rPr>
        <w:t>》</w:t>
      </w:r>
    </w:p>
    <w:p w14:paraId="6C064C67" w14:textId="77777777" w:rsidR="00000BF2" w:rsidRDefault="00000BF2" w:rsidP="00000BF2">
      <w:pPr>
        <w:widowControl/>
        <w:shd w:val="clear" w:color="auto" w:fill="FFFFFF"/>
        <w:spacing w:line="330" w:lineRule="atLeast"/>
        <w:jc w:val="center"/>
        <w:rPr>
          <w:b/>
          <w:color w:val="000000"/>
          <w:szCs w:val="21"/>
        </w:rPr>
      </w:pPr>
    </w:p>
    <w:p w14:paraId="2AC20EA9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序言</w:t>
      </w:r>
    </w:p>
    <w:p w14:paraId="71B92868" w14:textId="452500B2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1.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网络中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的动物</w:t>
      </w:r>
    </w:p>
    <w:p w14:paraId="675014C4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2.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纽带</w:t>
      </w:r>
    </w:p>
    <w:p w14:paraId="06398E21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3.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食物网络</w:t>
      </w:r>
    </w:p>
    <w:p w14:paraId="690E432E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4.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繁殖网络</w:t>
      </w:r>
    </w:p>
    <w:p w14:paraId="63342894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5.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权力网络</w:t>
      </w:r>
    </w:p>
    <w:p w14:paraId="6305B30B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6.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安全网络</w:t>
      </w:r>
    </w:p>
    <w:p w14:paraId="6CB2A1CF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7.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旅行网络</w:t>
      </w:r>
    </w:p>
    <w:p w14:paraId="1BF662DC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8.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通信网络</w:t>
      </w:r>
    </w:p>
    <w:p w14:paraId="563B51AF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9.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文化网络</w:t>
      </w:r>
    </w:p>
    <w:p w14:paraId="3CB99685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 xml:space="preserve">10. </w:t>
      </w: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健康网络</w:t>
      </w:r>
    </w:p>
    <w:p w14:paraId="36D02E08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后记</w:t>
      </w:r>
    </w:p>
    <w:p w14:paraId="6B82A7D8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致谢</w:t>
      </w:r>
    </w:p>
    <w:p w14:paraId="0E6DF97D" w14:textId="77777777" w:rsidR="00AD4375" w:rsidRPr="00AD4375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>注释</w:t>
      </w:r>
    </w:p>
    <w:p w14:paraId="026CC38E" w14:textId="2C08F92B" w:rsidR="006A5F5C" w:rsidRPr="006A5F5C" w:rsidRDefault="00AD4375" w:rsidP="00AD4375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AD4375">
        <w:rPr>
          <w:rFonts w:hint="eastAsia"/>
          <w:color w:val="000000"/>
          <w:kern w:val="0"/>
          <w:szCs w:val="21"/>
          <w:shd w:val="clear" w:color="auto" w:fill="FFFFFF"/>
        </w:rPr>
        <w:t>索引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AC84" w14:textId="77777777" w:rsidR="00305981" w:rsidRDefault="00305981">
      <w:r>
        <w:separator/>
      </w:r>
    </w:p>
  </w:endnote>
  <w:endnote w:type="continuationSeparator" w:id="0">
    <w:p w14:paraId="62A395AD" w14:textId="77777777" w:rsidR="00305981" w:rsidRDefault="0030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C86BB" w14:textId="77777777" w:rsidR="00305981" w:rsidRDefault="00305981">
      <w:r>
        <w:separator/>
      </w:r>
    </w:p>
  </w:footnote>
  <w:footnote w:type="continuationSeparator" w:id="0">
    <w:p w14:paraId="1919969B" w14:textId="77777777" w:rsidR="00305981" w:rsidRDefault="0030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05981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0A03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D7636"/>
    <w:rsid w:val="004F1C04"/>
    <w:rsid w:val="004F553D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375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1DDF"/>
    <w:rsid w:val="00CB16F6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94559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376</Words>
  <Characters>2145</Characters>
  <Application>Microsoft Office Word</Application>
  <DocSecurity>0</DocSecurity>
  <Lines>17</Lines>
  <Paragraphs>5</Paragraphs>
  <ScaleCrop>false</ScaleCrop>
  <Company>2ndSpAcE</Company>
  <LinksUpToDate>false</LinksUpToDate>
  <CharactersWithSpaces>2516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2023-11-30T07:30:00Z</dcterms:created>
  <dcterms:modified xsi:type="dcterms:W3CDTF">2023-12-08T03:00:00Z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