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EB3DE" w14:textId="77777777" w:rsidR="00C031AA" w:rsidRDefault="00F31314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DF725EF" w14:textId="784979BF" w:rsidR="00C031AA" w:rsidRDefault="005B3385">
      <w:pPr>
        <w:ind w:firstLineChars="1004" w:firstLine="2117"/>
        <w:rPr>
          <w:b/>
          <w:bCs/>
          <w:sz w:val="36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65ECF54" wp14:editId="2B84188D">
            <wp:simplePos x="0" y="0"/>
            <wp:positionH relativeFrom="margin">
              <wp:posOffset>3607435</wp:posOffset>
            </wp:positionH>
            <wp:positionV relativeFrom="paragraph">
              <wp:posOffset>397510</wp:posOffset>
            </wp:positionV>
            <wp:extent cx="1435100" cy="1624965"/>
            <wp:effectExtent l="0" t="0" r="0" b="0"/>
            <wp:wrapSquare wrapText="bothSides"/>
            <wp:docPr id="1688906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06579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73D4F" w14:textId="01CB88BD" w:rsidR="00C031AA" w:rsidRPr="00880B0F" w:rsidRDefault="00F31C86" w:rsidP="00880B0F">
      <w:pPr>
        <w:rPr>
          <w:b/>
          <w:bCs/>
          <w:color w:val="000000"/>
        </w:rPr>
      </w:pPr>
      <w:r w:rsidRPr="00F63797">
        <w:rPr>
          <w:b/>
          <w:bCs/>
          <w:color w:val="000000"/>
        </w:rPr>
        <w:t>中</w:t>
      </w:r>
      <w:r w:rsidRPr="005E62A7">
        <w:rPr>
          <w:b/>
          <w:bCs/>
          <w:color w:val="000000"/>
        </w:rPr>
        <w:t>文</w:t>
      </w:r>
      <w:r w:rsidRPr="007B55AC">
        <w:rPr>
          <w:b/>
          <w:bCs/>
          <w:color w:val="000000"/>
        </w:rPr>
        <w:t>书名：</w:t>
      </w:r>
      <w:r w:rsidR="002A490F" w:rsidRPr="005B3385">
        <w:rPr>
          <w:rFonts w:hint="eastAsia"/>
          <w:b/>
          <w:bCs/>
          <w:color w:val="000000"/>
        </w:rPr>
        <w:t>《</w:t>
      </w:r>
      <w:r w:rsidR="002A490F" w:rsidRPr="001841BF">
        <w:rPr>
          <w:rFonts w:hint="eastAsia"/>
          <w:b/>
          <w:bCs/>
          <w:color w:val="000000"/>
        </w:rPr>
        <w:t>波多黎各上空的鹦鹉</w:t>
      </w:r>
      <w:r w:rsidR="002A490F" w:rsidRPr="005B3385">
        <w:rPr>
          <w:rFonts w:hint="eastAsia"/>
          <w:b/>
          <w:bCs/>
          <w:color w:val="000000"/>
        </w:rPr>
        <w:t>》</w:t>
      </w:r>
    </w:p>
    <w:p w14:paraId="3277C05D" w14:textId="28BC727D" w:rsidR="00C031AA" w:rsidRPr="005E62A7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="002A490F" w:rsidRPr="00890E85">
        <w:rPr>
          <w:b/>
          <w:bCs/>
          <w:color w:val="000000"/>
        </w:rPr>
        <w:t>Parrots Over Puerto Rico</w:t>
      </w:r>
    </w:p>
    <w:p w14:paraId="76CAE0FC" w14:textId="330D46C1" w:rsidR="003869AC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="002A490F" w:rsidRPr="00890E85">
        <w:rPr>
          <w:b/>
          <w:bCs/>
          <w:color w:val="000000"/>
        </w:rPr>
        <w:t>Cindy Trumbore</w:t>
      </w:r>
      <w:r w:rsidR="002A490F" w:rsidRPr="005B3385">
        <w:rPr>
          <w:rFonts w:hint="eastAsia"/>
          <w:b/>
          <w:bCs/>
          <w:color w:val="000000"/>
        </w:rPr>
        <w:t>，</w:t>
      </w:r>
      <w:r w:rsidR="002A490F" w:rsidRPr="005B3385">
        <w:rPr>
          <w:rFonts w:hint="eastAsia"/>
          <w:b/>
          <w:bCs/>
          <w:color w:val="000000"/>
        </w:rPr>
        <w:t xml:space="preserve"> </w:t>
      </w:r>
      <w:r w:rsidR="002A490F" w:rsidRPr="005B3385">
        <w:rPr>
          <w:b/>
          <w:bCs/>
          <w:color w:val="000000"/>
        </w:rPr>
        <w:t xml:space="preserve">illustrated by </w:t>
      </w:r>
      <w:r w:rsidR="002A490F" w:rsidRPr="00890E85">
        <w:rPr>
          <w:b/>
          <w:bCs/>
          <w:color w:val="000000"/>
        </w:rPr>
        <w:t>Susan L. Roth</w:t>
      </w:r>
    </w:p>
    <w:p w14:paraId="351440F7" w14:textId="43D9BB77" w:rsidR="00C031AA" w:rsidRPr="007B55AC" w:rsidRDefault="00F31314" w:rsidP="009E32AD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="002A490F" w:rsidRPr="00890E85">
        <w:rPr>
          <w:b/>
          <w:bCs/>
          <w:color w:val="000000"/>
        </w:rPr>
        <w:t>Lee&amp;Low</w:t>
      </w:r>
    </w:p>
    <w:p w14:paraId="0B4BDECA" w14:textId="607B7547" w:rsidR="004F1204" w:rsidRPr="009C5D45" w:rsidRDefault="00F31314" w:rsidP="00510C56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="002A490F" w:rsidRPr="00890E85">
        <w:rPr>
          <w:b/>
          <w:bCs/>
          <w:color w:val="000000"/>
        </w:rPr>
        <w:t>Biagi/ANA</w:t>
      </w:r>
    </w:p>
    <w:p w14:paraId="3FD8C261" w14:textId="392F6D93" w:rsidR="00C031AA" w:rsidRPr="005E62A7" w:rsidRDefault="00F31314" w:rsidP="00510C56">
      <w:pPr>
        <w:rPr>
          <w:b/>
          <w:bCs/>
          <w:color w:val="000000"/>
        </w:rPr>
      </w:pPr>
      <w:r w:rsidRPr="005E62A7">
        <w:rPr>
          <w:b/>
          <w:bCs/>
          <w:color w:val="000000"/>
        </w:rPr>
        <w:t>页</w:t>
      </w:r>
      <w:r w:rsidRPr="005E62A7">
        <w:rPr>
          <w:b/>
          <w:bCs/>
          <w:color w:val="000000"/>
        </w:rPr>
        <w:t xml:space="preserve">    </w:t>
      </w:r>
      <w:r w:rsidRPr="005E62A7">
        <w:rPr>
          <w:b/>
          <w:bCs/>
          <w:color w:val="000000"/>
        </w:rPr>
        <w:t>数：</w:t>
      </w:r>
      <w:r w:rsidR="005B3385">
        <w:rPr>
          <w:b/>
          <w:bCs/>
          <w:color w:val="000000"/>
        </w:rPr>
        <w:t>48</w:t>
      </w:r>
      <w:r w:rsidR="00D041FE">
        <w:rPr>
          <w:rFonts w:hint="eastAsia"/>
          <w:b/>
          <w:bCs/>
          <w:color w:val="000000"/>
        </w:rPr>
        <w:t>页</w:t>
      </w:r>
    </w:p>
    <w:p w14:paraId="79A5E132" w14:textId="473AE4E7" w:rsidR="00C031AA" w:rsidRPr="00F31C86" w:rsidRDefault="00F31314" w:rsidP="00F31C86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出版时间：</w:t>
      </w:r>
      <w:r w:rsidR="004F1204">
        <w:rPr>
          <w:rFonts w:hint="eastAsia"/>
          <w:b/>
          <w:bCs/>
          <w:color w:val="000000"/>
        </w:rPr>
        <w:t>20</w:t>
      </w:r>
      <w:r w:rsidR="0045428F">
        <w:rPr>
          <w:rFonts w:hint="eastAsia"/>
          <w:b/>
          <w:bCs/>
          <w:color w:val="000000"/>
        </w:rPr>
        <w:t>1</w:t>
      </w:r>
      <w:r w:rsidR="005B3385">
        <w:rPr>
          <w:b/>
          <w:bCs/>
          <w:color w:val="000000"/>
        </w:rPr>
        <w:t>3</w:t>
      </w:r>
      <w:r w:rsidR="004F1204">
        <w:rPr>
          <w:rFonts w:hint="eastAsia"/>
          <w:b/>
          <w:bCs/>
          <w:color w:val="000000"/>
        </w:rPr>
        <w:t>年</w:t>
      </w:r>
      <w:r w:rsidR="005B3385">
        <w:rPr>
          <w:b/>
          <w:bCs/>
          <w:color w:val="000000"/>
        </w:rPr>
        <w:t>9</w:t>
      </w:r>
      <w:r w:rsidR="004F1204">
        <w:rPr>
          <w:rFonts w:hint="eastAsia"/>
          <w:b/>
          <w:bCs/>
          <w:color w:val="000000"/>
        </w:rPr>
        <w:t>月</w:t>
      </w:r>
    </w:p>
    <w:p w14:paraId="6BBD32D2" w14:textId="0466A62C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453A5A3" w14:textId="7821E482" w:rsidR="00C031AA" w:rsidRPr="003F43C8" w:rsidRDefault="00F31314" w:rsidP="00510C56">
      <w:pPr>
        <w:rPr>
          <w:b/>
          <w:bCs/>
          <w:color w:val="000000"/>
        </w:rPr>
      </w:pPr>
      <w:r w:rsidRPr="00510C56">
        <w:rPr>
          <w:b/>
          <w:bCs/>
          <w:color w:val="000000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761E4AEE" w14:textId="77777777" w:rsidR="005B3385" w:rsidRPr="00890E85" w:rsidRDefault="00F31314" w:rsidP="005B3385">
      <w:pPr>
        <w:rPr>
          <w:b/>
          <w:bCs/>
          <w:color w:val="00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="005B3385" w:rsidRPr="00890E85">
        <w:rPr>
          <w:b/>
          <w:bCs/>
          <w:color w:val="000000"/>
        </w:rPr>
        <w:t>知识读物</w:t>
      </w:r>
    </w:p>
    <w:p w14:paraId="41745AEB" w14:textId="032D944F" w:rsidR="0051790D" w:rsidRPr="009C5D45" w:rsidRDefault="0051790D" w:rsidP="009C5D45">
      <w:pPr>
        <w:rPr>
          <w:b/>
          <w:bCs/>
          <w:color w:val="000000"/>
        </w:rPr>
      </w:pPr>
    </w:p>
    <w:p w14:paraId="4215B711" w14:textId="77777777" w:rsidR="005B3385" w:rsidRDefault="005B3385" w:rsidP="005B3385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C64DD9">
        <w:rPr>
          <w:rFonts w:hint="eastAsia"/>
          <w:b/>
          <w:bCs/>
          <w:color w:val="7030A0"/>
        </w:rPr>
        <w:t>一本关于波多黎各历史和鹦鹉的非小说类</w:t>
      </w:r>
      <w:r w:rsidRPr="005B3385">
        <w:rPr>
          <w:rFonts w:hint="eastAsia"/>
          <w:b/>
          <w:bCs/>
          <w:color w:val="7030A0"/>
        </w:rPr>
        <w:t>绘本</w:t>
      </w:r>
    </w:p>
    <w:p w14:paraId="7B27C202" w14:textId="561CD77F" w:rsidR="005B3385" w:rsidRPr="00C64DD9" w:rsidRDefault="005B3385" w:rsidP="005B3385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C64DD9">
        <w:rPr>
          <w:rFonts w:hint="eastAsia"/>
          <w:b/>
          <w:bCs/>
          <w:color w:val="7030A0"/>
        </w:rPr>
        <w:t>这种鹦鹉从灭绝的边缘</w:t>
      </w:r>
      <w:r w:rsidRPr="005B3385">
        <w:rPr>
          <w:rFonts w:hint="eastAsia"/>
          <w:b/>
          <w:bCs/>
          <w:color w:val="7030A0"/>
        </w:rPr>
        <w:t>被拯救回来了</w:t>
      </w:r>
    </w:p>
    <w:p w14:paraId="0C58DC5A" w14:textId="77777777" w:rsidR="00973E2A" w:rsidRPr="00973E2A" w:rsidRDefault="00973E2A" w:rsidP="00973E2A">
      <w:pPr>
        <w:widowControl/>
        <w:shd w:val="clear" w:color="auto" w:fill="FFFFFF"/>
        <w:rPr>
          <w:b/>
          <w:bCs/>
          <w:color w:val="7030A0"/>
        </w:rPr>
      </w:pPr>
    </w:p>
    <w:p w14:paraId="7546F13F" w14:textId="77777777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DA1F9E5" w14:textId="77777777" w:rsidR="00C031AA" w:rsidRDefault="00C031AA" w:rsidP="00E239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F0E680D" w14:textId="139D5B26" w:rsidR="00E239CF" w:rsidRPr="00890E85" w:rsidRDefault="00E239CF" w:rsidP="00E239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C64DD9">
        <w:rPr>
          <w:rFonts w:hint="eastAsia"/>
          <w:color w:val="000000"/>
          <w:szCs w:val="21"/>
        </w:rPr>
        <w:t>在波多黎各的树梢上空，飞着一群绿得像</w:t>
      </w:r>
      <w:r w:rsidRPr="00E239CF">
        <w:rPr>
          <w:rFonts w:hint="eastAsia"/>
          <w:color w:val="000000"/>
          <w:szCs w:val="21"/>
        </w:rPr>
        <w:t>它</w:t>
      </w:r>
      <w:r w:rsidRPr="00C64DD9">
        <w:rPr>
          <w:rFonts w:hint="eastAsia"/>
          <w:color w:val="000000"/>
          <w:szCs w:val="21"/>
        </w:rPr>
        <w:t>们</w:t>
      </w:r>
      <w:r w:rsidRPr="00E239CF">
        <w:rPr>
          <w:rFonts w:hint="eastAsia"/>
          <w:color w:val="000000"/>
          <w:szCs w:val="21"/>
        </w:rPr>
        <w:t>的</w:t>
      </w:r>
      <w:r w:rsidRPr="00C64DD9">
        <w:rPr>
          <w:rFonts w:hint="eastAsia"/>
          <w:color w:val="000000"/>
          <w:szCs w:val="21"/>
        </w:rPr>
        <w:t>岛上家园一样的鹦鹉</w:t>
      </w:r>
      <w:r w:rsidRPr="00C64DD9">
        <w:rPr>
          <w:rFonts w:hint="eastAsia"/>
          <w:color w:val="000000"/>
          <w:szCs w:val="21"/>
        </w:rPr>
        <w:t>......</w:t>
      </w:r>
      <w:r w:rsidRPr="00C64DD9">
        <w:rPr>
          <w:rFonts w:hint="eastAsia"/>
          <w:color w:val="000000"/>
          <w:szCs w:val="21"/>
        </w:rPr>
        <w:t>这些是波多黎各鹦鹉。</w:t>
      </w:r>
      <w:r w:rsidRPr="00E239CF">
        <w:rPr>
          <w:rFonts w:hint="eastAsia"/>
          <w:color w:val="000000"/>
          <w:szCs w:val="21"/>
        </w:rPr>
        <w:t>它</w:t>
      </w:r>
      <w:r w:rsidRPr="00C64DD9">
        <w:rPr>
          <w:rFonts w:hint="eastAsia"/>
          <w:color w:val="000000"/>
          <w:szCs w:val="21"/>
        </w:rPr>
        <w:t>们在这</w:t>
      </w:r>
      <w:r w:rsidRPr="00E239CF">
        <w:rPr>
          <w:rFonts w:hint="eastAsia"/>
          <w:color w:val="000000"/>
          <w:szCs w:val="21"/>
        </w:rPr>
        <w:t>座</w:t>
      </w:r>
      <w:r w:rsidRPr="00C64DD9">
        <w:rPr>
          <w:rFonts w:hint="eastAsia"/>
          <w:color w:val="000000"/>
          <w:szCs w:val="21"/>
        </w:rPr>
        <w:t>岛上生活了数百万年</w:t>
      </w:r>
      <w:r w:rsidRPr="00E239CF">
        <w:rPr>
          <w:rFonts w:hint="eastAsia"/>
          <w:color w:val="000000"/>
          <w:szCs w:val="21"/>
        </w:rPr>
        <w:t>，之后</w:t>
      </w:r>
      <w:r w:rsidRPr="00C64DD9">
        <w:rPr>
          <w:rFonts w:hint="eastAsia"/>
          <w:color w:val="000000"/>
          <w:szCs w:val="21"/>
        </w:rPr>
        <w:t>几乎从地球上永远消失了。</w:t>
      </w:r>
    </w:p>
    <w:p w14:paraId="1437E30F" w14:textId="77777777" w:rsidR="00E239CF" w:rsidRDefault="00E239CF" w:rsidP="005958F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D648D8A" w14:textId="77777777" w:rsidR="005958F9" w:rsidRDefault="005958F9" w:rsidP="005958F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1841BF">
        <w:rPr>
          <w:rFonts w:hint="eastAsia"/>
          <w:color w:val="000000"/>
          <w:szCs w:val="21"/>
        </w:rPr>
        <w:t>波多黎各鹦鹉曾经数量众多，但在</w:t>
      </w:r>
      <w:r w:rsidRPr="001841BF">
        <w:rPr>
          <w:rFonts w:hint="eastAsia"/>
          <w:color w:val="000000"/>
          <w:szCs w:val="21"/>
        </w:rPr>
        <w:t>20</w:t>
      </w:r>
      <w:r w:rsidRPr="001841BF">
        <w:rPr>
          <w:rFonts w:hint="eastAsia"/>
          <w:color w:val="000000"/>
          <w:szCs w:val="21"/>
        </w:rPr>
        <w:t>世纪</w:t>
      </w:r>
      <w:r w:rsidRPr="001841BF">
        <w:rPr>
          <w:rFonts w:hint="eastAsia"/>
          <w:color w:val="000000"/>
          <w:szCs w:val="21"/>
        </w:rPr>
        <w:t>60</w:t>
      </w:r>
      <w:r w:rsidRPr="001841BF">
        <w:rPr>
          <w:rFonts w:hint="eastAsia"/>
          <w:color w:val="000000"/>
          <w:szCs w:val="21"/>
        </w:rPr>
        <w:t>年代，由于外国</w:t>
      </w:r>
      <w:r w:rsidRPr="005958F9">
        <w:rPr>
          <w:rFonts w:hint="eastAsia"/>
          <w:color w:val="000000"/>
          <w:szCs w:val="21"/>
        </w:rPr>
        <w:t>人几个世纪的</w:t>
      </w:r>
      <w:r w:rsidRPr="001841BF">
        <w:rPr>
          <w:rFonts w:hint="eastAsia"/>
          <w:color w:val="000000"/>
          <w:szCs w:val="21"/>
        </w:rPr>
        <w:t>探索、占领、开发和栖息地破坏，它们濒临灭绝。在这本引人入胜的书中，罗斯</w:t>
      </w:r>
      <w:r w:rsidRPr="005958F9">
        <w:rPr>
          <w:rFonts w:hint="eastAsia"/>
          <w:color w:val="000000"/>
          <w:szCs w:val="21"/>
        </w:rPr>
        <w:t>（</w:t>
      </w:r>
      <w:r w:rsidRPr="00890E85">
        <w:rPr>
          <w:color w:val="000000"/>
          <w:szCs w:val="21"/>
        </w:rPr>
        <w:t>Roth</w:t>
      </w:r>
      <w:r w:rsidRPr="005958F9">
        <w:rPr>
          <w:rFonts w:hint="eastAsia"/>
          <w:color w:val="000000"/>
          <w:szCs w:val="21"/>
        </w:rPr>
        <w:t>）</w:t>
      </w:r>
      <w:r w:rsidRPr="001841BF">
        <w:rPr>
          <w:rFonts w:hint="eastAsia"/>
          <w:color w:val="000000"/>
          <w:szCs w:val="21"/>
        </w:rPr>
        <w:t>和特朗博</w:t>
      </w:r>
      <w:r w:rsidRPr="005958F9">
        <w:rPr>
          <w:rFonts w:hint="eastAsia"/>
          <w:color w:val="000000"/>
          <w:szCs w:val="21"/>
        </w:rPr>
        <w:t>（</w:t>
      </w:r>
      <w:r w:rsidRPr="00890E85">
        <w:rPr>
          <w:color w:val="000000"/>
          <w:szCs w:val="21"/>
        </w:rPr>
        <w:t>Trumbore</w:t>
      </w:r>
      <w:r w:rsidRPr="005958F9">
        <w:rPr>
          <w:rFonts w:hint="eastAsia"/>
          <w:color w:val="000000"/>
          <w:szCs w:val="21"/>
        </w:rPr>
        <w:t>）</w:t>
      </w:r>
      <w:r w:rsidRPr="001841BF">
        <w:rPr>
          <w:rFonts w:hint="eastAsia"/>
          <w:color w:val="000000"/>
          <w:szCs w:val="21"/>
        </w:rPr>
        <w:t>叙述了波多黎各鹦鹉恢复计划的科学家们为拯救鹦鹉</w:t>
      </w:r>
      <w:r w:rsidRPr="005958F9">
        <w:rPr>
          <w:rFonts w:hint="eastAsia"/>
          <w:color w:val="000000"/>
          <w:szCs w:val="21"/>
        </w:rPr>
        <w:t>并保障</w:t>
      </w:r>
      <w:r w:rsidRPr="001841BF">
        <w:rPr>
          <w:rFonts w:hint="eastAsia"/>
          <w:color w:val="000000"/>
          <w:szCs w:val="21"/>
        </w:rPr>
        <w:t>它们的未来所做的努力。鹦鹉的故事里编织着波多黎各从第一批人类移民到今天的简史。</w:t>
      </w:r>
    </w:p>
    <w:p w14:paraId="479D9BBD" w14:textId="77777777" w:rsidR="005958F9" w:rsidRPr="001841BF" w:rsidRDefault="005958F9" w:rsidP="005958F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7FDF87AA" w14:textId="5596C445" w:rsidR="005958F9" w:rsidRPr="00E239CF" w:rsidRDefault="005958F9" w:rsidP="005958F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5958F9">
        <w:rPr>
          <w:rFonts w:hint="eastAsia"/>
          <w:color w:val="000000"/>
          <w:szCs w:val="21"/>
        </w:rPr>
        <w:t>《</w:t>
      </w:r>
      <w:r w:rsidRPr="001841BF">
        <w:rPr>
          <w:rFonts w:hint="eastAsia"/>
          <w:color w:val="000000"/>
          <w:szCs w:val="21"/>
        </w:rPr>
        <w:t>波多黎各上空的鹦鹉</w:t>
      </w:r>
      <w:r w:rsidRPr="005958F9">
        <w:rPr>
          <w:rFonts w:hint="eastAsia"/>
          <w:color w:val="000000"/>
          <w:szCs w:val="21"/>
        </w:rPr>
        <w:t>》</w:t>
      </w:r>
      <w:r w:rsidRPr="001841BF">
        <w:rPr>
          <w:rFonts w:hint="eastAsia"/>
          <w:color w:val="000000"/>
          <w:szCs w:val="21"/>
        </w:rPr>
        <w:t>有着引人注目的拼贴插图、独特的形式和引人入胜的故事情节，</w:t>
      </w:r>
      <w:r w:rsidRPr="005958F9">
        <w:rPr>
          <w:rFonts w:hint="eastAsia"/>
          <w:color w:val="000000"/>
          <w:szCs w:val="21"/>
        </w:rPr>
        <w:t>这本书</w:t>
      </w:r>
      <w:r w:rsidRPr="001841BF">
        <w:rPr>
          <w:rFonts w:hint="eastAsia"/>
          <w:color w:val="000000"/>
          <w:szCs w:val="21"/>
        </w:rPr>
        <w:t>邀请读者见证</w:t>
      </w:r>
      <w:r w:rsidRPr="005958F9">
        <w:rPr>
          <w:rFonts w:hint="eastAsia"/>
          <w:color w:val="000000"/>
          <w:szCs w:val="21"/>
        </w:rPr>
        <w:t>能</w:t>
      </w:r>
      <w:r w:rsidRPr="001841BF">
        <w:rPr>
          <w:rFonts w:hint="eastAsia"/>
          <w:color w:val="000000"/>
          <w:szCs w:val="21"/>
        </w:rPr>
        <w:t>使波多黎各鹦鹉再次飞越它们的岛屿</w:t>
      </w:r>
      <w:r w:rsidRPr="005958F9">
        <w:rPr>
          <w:rFonts w:hint="eastAsia"/>
          <w:color w:val="000000"/>
          <w:szCs w:val="21"/>
        </w:rPr>
        <w:t>的超凡成就</w:t>
      </w:r>
      <w:r w:rsidRPr="001841BF">
        <w:rPr>
          <w:rFonts w:hint="eastAsia"/>
          <w:color w:val="000000"/>
          <w:szCs w:val="21"/>
        </w:rPr>
        <w:t>。</w:t>
      </w:r>
    </w:p>
    <w:p w14:paraId="51E6AEA8" w14:textId="77777777" w:rsidR="00CA3EF9" w:rsidRDefault="00CA3EF9" w:rsidP="00CA3EF9">
      <w:pPr>
        <w:widowControl/>
        <w:shd w:val="clear" w:color="auto" w:fill="FFFFFF"/>
        <w:rPr>
          <w:color w:val="000000"/>
          <w:szCs w:val="21"/>
        </w:rPr>
      </w:pPr>
    </w:p>
    <w:p w14:paraId="19DAFBF5" w14:textId="392AF189" w:rsidR="00F03829" w:rsidRDefault="00F03829" w:rsidP="00CA3EF9">
      <w:pPr>
        <w:widowControl/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获奖信息</w:t>
      </w:r>
      <w:r>
        <w:rPr>
          <w:b/>
          <w:bCs/>
          <w:color w:val="000000"/>
        </w:rPr>
        <w:t>：</w:t>
      </w:r>
    </w:p>
    <w:p w14:paraId="4E5A7ED9" w14:textId="77777777" w:rsidR="00F03829" w:rsidRPr="00F03829" w:rsidRDefault="00F03829" w:rsidP="00CA3EF9">
      <w:pPr>
        <w:widowControl/>
        <w:shd w:val="clear" w:color="auto" w:fill="FFFFFF"/>
        <w:rPr>
          <w:color w:val="000000"/>
          <w:szCs w:val="21"/>
        </w:rPr>
      </w:pPr>
    </w:p>
    <w:p w14:paraId="41F3B6C1" w14:textId="77777777" w:rsidR="00F03829" w:rsidRPr="00890E85" w:rsidRDefault="00F03829" w:rsidP="00F03829">
      <w:pPr>
        <w:widowControl/>
        <w:shd w:val="clear" w:color="auto" w:fill="FFFFFF"/>
        <w:spacing w:line="357" w:lineRule="atLeast"/>
        <w:jc w:val="left"/>
        <w:rPr>
          <w:color w:val="000000"/>
          <w:szCs w:val="21"/>
        </w:rPr>
      </w:pPr>
      <w:r w:rsidRPr="00890E85">
        <w:rPr>
          <w:color w:val="000000"/>
          <w:szCs w:val="21"/>
        </w:rPr>
        <w:t>Robert F. Sibert Informational Book Award, American Library Association (ALA)</w:t>
      </w:r>
      <w:r w:rsidRPr="00890E85">
        <w:rPr>
          <w:color w:val="000000"/>
          <w:szCs w:val="21"/>
        </w:rPr>
        <w:br/>
        <w:t>Best Books, Kirkus Reviews</w:t>
      </w:r>
      <w:r w:rsidRPr="00890E85">
        <w:rPr>
          <w:color w:val="000000"/>
          <w:szCs w:val="21"/>
        </w:rPr>
        <w:br/>
        <w:t>Best Children's Books of the Year, Bank Street College of Education</w:t>
      </w:r>
      <w:r w:rsidRPr="00890E85">
        <w:rPr>
          <w:color w:val="000000"/>
          <w:szCs w:val="21"/>
        </w:rPr>
        <w:br/>
        <w:t>Lasting Connection Title, Book Links</w:t>
      </w:r>
      <w:r w:rsidRPr="00890E85">
        <w:rPr>
          <w:color w:val="000000"/>
          <w:szCs w:val="21"/>
        </w:rPr>
        <w:br/>
        <w:t>Junior Library Guild Selection</w:t>
      </w:r>
      <w:r w:rsidRPr="00890E85">
        <w:rPr>
          <w:color w:val="000000"/>
          <w:szCs w:val="21"/>
        </w:rPr>
        <w:br/>
      </w:r>
      <w:r w:rsidRPr="00890E85">
        <w:rPr>
          <w:color w:val="000000"/>
          <w:szCs w:val="21"/>
        </w:rPr>
        <w:lastRenderedPageBreak/>
        <w:t>Américas Book Award, Consortium of Latin American Studies Programs</w:t>
      </w:r>
      <w:r w:rsidRPr="00890E85">
        <w:rPr>
          <w:color w:val="000000"/>
          <w:szCs w:val="21"/>
        </w:rPr>
        <w:br/>
        <w:t>Best Books of the Year, School Library Journal</w:t>
      </w:r>
      <w:r w:rsidRPr="00890E85">
        <w:rPr>
          <w:color w:val="000000"/>
          <w:szCs w:val="21"/>
        </w:rPr>
        <w:br/>
        <w:t>Teacher's Choices, International Literacy Association (ILA)</w:t>
      </w:r>
      <w:r w:rsidRPr="00890E85">
        <w:rPr>
          <w:color w:val="000000"/>
          <w:szCs w:val="21"/>
        </w:rPr>
        <w:br/>
        <w:t>Editor's Choice, Booklist</w:t>
      </w:r>
      <w:r w:rsidRPr="00890E85">
        <w:rPr>
          <w:color w:val="000000"/>
          <w:szCs w:val="21"/>
        </w:rPr>
        <w:br/>
        <w:t>Children's Books of the Year, Cooperative Children's Book Center (CCBC)</w:t>
      </w:r>
      <w:r w:rsidRPr="00890E85">
        <w:rPr>
          <w:color w:val="000000"/>
          <w:szCs w:val="21"/>
        </w:rPr>
        <w:br/>
        <w:t>Best Books of the Year, Publishers Weekly</w:t>
      </w:r>
      <w:r w:rsidRPr="00890E85">
        <w:rPr>
          <w:color w:val="000000"/>
          <w:szCs w:val="21"/>
        </w:rPr>
        <w:br/>
        <w:t>Choices, Cooperative Children's Book Center (CCBC)</w:t>
      </w:r>
      <w:r w:rsidRPr="00890E85">
        <w:rPr>
          <w:color w:val="000000"/>
          <w:szCs w:val="21"/>
        </w:rPr>
        <w:br/>
        <w:t>Diverse and Impressive Children's Books, International Literacy Association (ILA)</w:t>
      </w:r>
      <w:r w:rsidRPr="00890E85">
        <w:rPr>
          <w:color w:val="000000"/>
          <w:szCs w:val="21"/>
        </w:rPr>
        <w:br/>
        <w:t>Green Earth Book Award, Children's Nonfiction, The Nature Generation</w:t>
      </w:r>
      <w:r w:rsidRPr="00890E85">
        <w:rPr>
          <w:color w:val="000000"/>
          <w:szCs w:val="21"/>
        </w:rPr>
        <w:br/>
        <w:t>Riverby Award for Young Readers, John Burroughs Association</w:t>
      </w:r>
      <w:r w:rsidRPr="00890E85">
        <w:rPr>
          <w:color w:val="000000"/>
          <w:szCs w:val="21"/>
        </w:rPr>
        <w:br/>
        <w:t>Nonfiction Honor List, VOYA</w:t>
      </w:r>
      <w:r w:rsidRPr="00890E85">
        <w:rPr>
          <w:color w:val="000000"/>
          <w:szCs w:val="21"/>
        </w:rPr>
        <w:br/>
        <w:t>Orbis Pictus Award for Outstanding Nonfiction, Honor Book, National Council of Teachers of English (NCTE)</w:t>
      </w:r>
      <w:r w:rsidRPr="00890E85">
        <w:rPr>
          <w:color w:val="000000"/>
          <w:szCs w:val="21"/>
        </w:rPr>
        <w:br/>
        <w:t>Original Art Show, Society of Illustrators</w:t>
      </w:r>
      <w:r w:rsidRPr="00890E85">
        <w:rPr>
          <w:color w:val="000000"/>
          <w:szCs w:val="21"/>
        </w:rPr>
        <w:br/>
        <w:t>AAAS/Subaru SB&amp;F Prize for Excellence in Science Books, American Association for the Advancement of Science (AAAS)</w:t>
      </w:r>
      <w:r w:rsidRPr="00890E85">
        <w:rPr>
          <w:color w:val="000000"/>
          <w:szCs w:val="21"/>
        </w:rPr>
        <w:br/>
        <w:t>Top Ten Science and Health Books for Youth, Booklist</w:t>
      </w:r>
      <w:r w:rsidRPr="00890E85">
        <w:rPr>
          <w:color w:val="000000"/>
          <w:szCs w:val="21"/>
        </w:rPr>
        <w:br/>
        <w:t>Top Ten Sustainability Books for Youth, Booklist</w:t>
      </w:r>
      <w:r w:rsidRPr="00890E85">
        <w:rPr>
          <w:color w:val="000000"/>
          <w:szCs w:val="21"/>
        </w:rPr>
        <w:br/>
        <w:t>Traveling Art Show, Society of Illustrators</w:t>
      </w:r>
    </w:p>
    <w:p w14:paraId="0AD1415F" w14:textId="77777777" w:rsidR="00F03829" w:rsidRPr="00F03829" w:rsidRDefault="00F03829" w:rsidP="00CA3EF9">
      <w:pPr>
        <w:widowControl/>
        <w:shd w:val="clear" w:color="auto" w:fill="FFFFFF"/>
        <w:rPr>
          <w:color w:val="000000"/>
          <w:szCs w:val="21"/>
        </w:rPr>
      </w:pPr>
    </w:p>
    <w:p w14:paraId="4F0B8853" w14:textId="50500D7D" w:rsidR="00414156" w:rsidRDefault="00F03829" w:rsidP="00414156">
      <w:pPr>
        <w:rPr>
          <w:b/>
          <w:bCs/>
          <w:color w:val="000000"/>
        </w:rPr>
      </w:pPr>
      <w:r w:rsidRPr="00F03829">
        <w:rPr>
          <w:rFonts w:hint="eastAsia"/>
          <w:b/>
          <w:bCs/>
          <w:color w:val="000000"/>
        </w:rPr>
        <w:t>媒体</w:t>
      </w:r>
      <w:r w:rsidR="00414156">
        <w:rPr>
          <w:rFonts w:hint="eastAsia"/>
          <w:b/>
          <w:bCs/>
          <w:color w:val="000000"/>
        </w:rPr>
        <w:t>评论</w:t>
      </w:r>
      <w:r w:rsidR="00414156">
        <w:rPr>
          <w:b/>
          <w:bCs/>
          <w:color w:val="000000"/>
        </w:rPr>
        <w:t>：</w:t>
      </w:r>
    </w:p>
    <w:p w14:paraId="0070A08E" w14:textId="77777777" w:rsidR="00414156" w:rsidRDefault="00414156" w:rsidP="00CA3EF9">
      <w:pPr>
        <w:widowControl/>
        <w:shd w:val="clear" w:color="auto" w:fill="FFFFFF"/>
        <w:rPr>
          <w:color w:val="000000"/>
          <w:szCs w:val="21"/>
        </w:rPr>
      </w:pPr>
    </w:p>
    <w:p w14:paraId="3DDA2744" w14:textId="77777777" w:rsidR="003D6C5E" w:rsidRPr="003D6C5E" w:rsidRDefault="003D6C5E" w:rsidP="003D6C5E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861717">
        <w:rPr>
          <w:rFonts w:hint="eastAsia"/>
          <w:color w:val="000000"/>
          <w:szCs w:val="21"/>
        </w:rPr>
        <w:t>“每一幅拼贴画都值得，从对瀑布和热带雨林的描绘，到帆船、危险，当然还有鹦鹉。从威风凛凛的封面插图到背面俏皮的图片，简直太壮观了。”</w:t>
      </w:r>
    </w:p>
    <w:p w14:paraId="752143ED" w14:textId="77777777" w:rsidR="003D6C5E" w:rsidRPr="00861717" w:rsidRDefault="003D6C5E" w:rsidP="003D6C5E">
      <w:pPr>
        <w:widowControl/>
        <w:shd w:val="clear" w:color="auto" w:fill="FFFFFF"/>
        <w:jc w:val="right"/>
        <w:rPr>
          <w:color w:val="000000"/>
          <w:szCs w:val="21"/>
        </w:rPr>
      </w:pPr>
      <w:r w:rsidRPr="003D6C5E">
        <w:rPr>
          <w:rFonts w:hint="eastAsia"/>
          <w:color w:val="000000"/>
          <w:szCs w:val="21"/>
        </w:rPr>
        <w:t>——</w:t>
      </w:r>
      <w:r w:rsidRPr="00861717">
        <w:rPr>
          <w:rFonts w:hint="eastAsia"/>
          <w:color w:val="000000"/>
          <w:szCs w:val="21"/>
        </w:rPr>
        <w:t>柯克斯评论，星级评论</w:t>
      </w:r>
    </w:p>
    <w:p w14:paraId="6A19F48F" w14:textId="77777777" w:rsidR="003D6C5E" w:rsidRDefault="003D6C5E" w:rsidP="003D6C5E">
      <w:pPr>
        <w:widowControl/>
        <w:shd w:val="clear" w:color="auto" w:fill="FFFFFF"/>
        <w:jc w:val="left"/>
        <w:rPr>
          <w:color w:val="000000"/>
          <w:szCs w:val="21"/>
        </w:rPr>
      </w:pPr>
    </w:p>
    <w:p w14:paraId="1837CE57" w14:textId="4EF00C70" w:rsidR="003D6C5E" w:rsidRPr="003D6C5E" w:rsidRDefault="003D6C5E" w:rsidP="003D6C5E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861717">
        <w:rPr>
          <w:rFonts w:hint="eastAsia"/>
          <w:color w:val="000000"/>
          <w:szCs w:val="21"/>
        </w:rPr>
        <w:t>“很少有非虚构类</w:t>
      </w:r>
      <w:r w:rsidRPr="003D6C5E">
        <w:rPr>
          <w:rFonts w:hint="eastAsia"/>
          <w:color w:val="000000"/>
          <w:szCs w:val="21"/>
        </w:rPr>
        <w:t>绘本会</w:t>
      </w:r>
      <w:r w:rsidRPr="00861717">
        <w:rPr>
          <w:rFonts w:hint="eastAsia"/>
          <w:color w:val="000000"/>
          <w:szCs w:val="21"/>
        </w:rPr>
        <w:t>尝试</w:t>
      </w:r>
      <w:r w:rsidRPr="003D6C5E">
        <w:rPr>
          <w:rFonts w:hint="eastAsia"/>
          <w:color w:val="000000"/>
          <w:szCs w:val="21"/>
        </w:rPr>
        <w:t>到</w:t>
      </w:r>
      <w:r w:rsidRPr="00861717">
        <w:rPr>
          <w:rFonts w:hint="eastAsia"/>
          <w:color w:val="000000"/>
          <w:szCs w:val="21"/>
        </w:rPr>
        <w:t>这种程度，成功的更是少之又少</w:t>
      </w:r>
      <w:r w:rsidRPr="00861717">
        <w:rPr>
          <w:rFonts w:hint="eastAsia"/>
          <w:color w:val="000000"/>
          <w:szCs w:val="21"/>
        </w:rPr>
        <w:t>......</w:t>
      </w:r>
      <w:r w:rsidRPr="00861717">
        <w:rPr>
          <w:rFonts w:hint="eastAsia"/>
          <w:color w:val="000000"/>
          <w:szCs w:val="21"/>
        </w:rPr>
        <w:t>罗斯令人惊叹的艺术作品——飘动的、由织物和纸张组成的三维质感的纹理拼贴画——与</w:t>
      </w:r>
      <w:r w:rsidRPr="003D6C5E">
        <w:rPr>
          <w:rFonts w:hint="eastAsia"/>
          <w:color w:val="000000"/>
          <w:szCs w:val="21"/>
        </w:rPr>
        <w:t>有趣</w:t>
      </w:r>
      <w:r w:rsidRPr="00861717">
        <w:rPr>
          <w:rFonts w:hint="eastAsia"/>
          <w:color w:val="000000"/>
          <w:szCs w:val="21"/>
        </w:rPr>
        <w:t>的叙事相得益彰，并且垂直排列在两页纸之间，充分利用了高大树木和</w:t>
      </w:r>
      <w:r w:rsidRPr="003D6C5E">
        <w:rPr>
          <w:rFonts w:hint="eastAsia"/>
          <w:color w:val="000000"/>
          <w:szCs w:val="21"/>
        </w:rPr>
        <w:t>下方</w:t>
      </w:r>
      <w:r w:rsidRPr="00861717">
        <w:rPr>
          <w:rFonts w:hint="eastAsia"/>
          <w:color w:val="000000"/>
          <w:szCs w:val="21"/>
        </w:rPr>
        <w:t>相关的人类活动。</w:t>
      </w:r>
      <w:r w:rsidRPr="003D6C5E">
        <w:rPr>
          <w:rFonts w:hint="eastAsia"/>
          <w:color w:val="000000"/>
          <w:szCs w:val="21"/>
        </w:rPr>
        <w:t>成功</w:t>
      </w:r>
      <w:r w:rsidRPr="00861717">
        <w:rPr>
          <w:rFonts w:hint="eastAsia"/>
          <w:color w:val="000000"/>
          <w:szCs w:val="21"/>
        </w:rPr>
        <w:t>提醒人们的行为和野生动物之间不可避免的联系</w:t>
      </w:r>
      <w:r w:rsidRPr="003D6C5E">
        <w:rPr>
          <w:rFonts w:hint="eastAsia"/>
          <w:color w:val="000000"/>
          <w:szCs w:val="21"/>
        </w:rPr>
        <w:t>。”</w:t>
      </w:r>
    </w:p>
    <w:p w14:paraId="2FF3A12B" w14:textId="77777777" w:rsidR="003D6C5E" w:rsidRPr="00890E85" w:rsidRDefault="003D6C5E" w:rsidP="003D6C5E">
      <w:pPr>
        <w:widowControl/>
        <w:shd w:val="clear" w:color="auto" w:fill="FFFFFF"/>
        <w:jc w:val="right"/>
        <w:rPr>
          <w:color w:val="000000"/>
          <w:szCs w:val="21"/>
        </w:rPr>
      </w:pPr>
      <w:r w:rsidRPr="00861717">
        <w:rPr>
          <w:rFonts w:hint="eastAsia"/>
          <w:color w:val="000000"/>
          <w:szCs w:val="21"/>
        </w:rPr>
        <w:t>——书目，星级评论</w:t>
      </w:r>
    </w:p>
    <w:p w14:paraId="466F7B4E" w14:textId="77777777" w:rsidR="003D6C5E" w:rsidRPr="00CA3EF9" w:rsidRDefault="003D6C5E" w:rsidP="00CA3EF9">
      <w:pPr>
        <w:widowControl/>
        <w:shd w:val="clear" w:color="auto" w:fill="FFFFFF"/>
        <w:rPr>
          <w:color w:val="000000"/>
          <w:szCs w:val="21"/>
        </w:rPr>
      </w:pPr>
    </w:p>
    <w:p w14:paraId="17DF8A27" w14:textId="77777777" w:rsidR="00304FDC" w:rsidRPr="00304FDC" w:rsidRDefault="00304FDC" w:rsidP="00304FDC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676CCC">
        <w:rPr>
          <w:rFonts w:hint="eastAsia"/>
          <w:color w:val="000000"/>
          <w:szCs w:val="21"/>
        </w:rPr>
        <w:t>“就像这个团队的《红树林》</w:t>
      </w:r>
      <w:r w:rsidRPr="00304FDC">
        <w:rPr>
          <w:rFonts w:hint="eastAsia"/>
          <w:color w:val="000000"/>
          <w:szCs w:val="21"/>
        </w:rPr>
        <w:t>（</w:t>
      </w:r>
      <w:r w:rsidRPr="00676CCC">
        <w:rPr>
          <w:rFonts w:hint="eastAsia"/>
          <w:color w:val="000000"/>
          <w:szCs w:val="21"/>
        </w:rPr>
        <w:t>The Mangrove Tree</w:t>
      </w:r>
      <w:r w:rsidRPr="00676CCC">
        <w:rPr>
          <w:rFonts w:hint="eastAsia"/>
          <w:color w:val="000000"/>
          <w:szCs w:val="21"/>
        </w:rPr>
        <w:t>，</w:t>
      </w:r>
      <w:r w:rsidRPr="00676CCC">
        <w:rPr>
          <w:rFonts w:hint="eastAsia"/>
          <w:color w:val="000000"/>
          <w:szCs w:val="21"/>
        </w:rPr>
        <w:t>Lee &amp; Low</w:t>
      </w:r>
      <w:r w:rsidRPr="00676CCC">
        <w:rPr>
          <w:rFonts w:hint="eastAsia"/>
          <w:color w:val="000000"/>
          <w:szCs w:val="21"/>
        </w:rPr>
        <w:t>，</w:t>
      </w:r>
      <w:r w:rsidRPr="00676CCC">
        <w:rPr>
          <w:rFonts w:hint="eastAsia"/>
          <w:color w:val="000000"/>
          <w:szCs w:val="21"/>
        </w:rPr>
        <w:t>2011</w:t>
      </w:r>
      <w:r w:rsidRPr="00304FDC">
        <w:rPr>
          <w:rFonts w:hint="eastAsia"/>
          <w:color w:val="000000"/>
          <w:szCs w:val="21"/>
        </w:rPr>
        <w:t>）</w:t>
      </w:r>
      <w:r w:rsidRPr="00676CCC">
        <w:rPr>
          <w:rFonts w:hint="eastAsia"/>
          <w:color w:val="000000"/>
          <w:szCs w:val="21"/>
        </w:rPr>
        <w:t>一样，这个书名</w:t>
      </w:r>
      <w:r w:rsidRPr="00304FDC">
        <w:rPr>
          <w:rFonts w:hint="eastAsia"/>
          <w:color w:val="000000"/>
          <w:szCs w:val="21"/>
        </w:rPr>
        <w:t>为</w:t>
      </w:r>
      <w:r w:rsidRPr="00676CCC">
        <w:rPr>
          <w:rFonts w:hint="eastAsia"/>
          <w:color w:val="000000"/>
          <w:szCs w:val="21"/>
        </w:rPr>
        <w:t>环境恢复提供了一个迷人的、充满希望的视角。”</w:t>
      </w:r>
    </w:p>
    <w:p w14:paraId="75C3C71E" w14:textId="77777777" w:rsidR="00304FDC" w:rsidRPr="00676CCC" w:rsidRDefault="00304FDC" w:rsidP="00304FDC">
      <w:pPr>
        <w:widowControl/>
        <w:shd w:val="clear" w:color="auto" w:fill="FFFFFF"/>
        <w:jc w:val="right"/>
        <w:rPr>
          <w:color w:val="000000"/>
          <w:szCs w:val="21"/>
        </w:rPr>
      </w:pPr>
      <w:r w:rsidRPr="00676CCC">
        <w:rPr>
          <w:rFonts w:hint="eastAsia"/>
          <w:color w:val="000000"/>
          <w:szCs w:val="21"/>
        </w:rPr>
        <w:t>——学校图书馆杂志，星级评论</w:t>
      </w:r>
    </w:p>
    <w:p w14:paraId="3C951B03" w14:textId="77777777" w:rsidR="00304FDC" w:rsidRDefault="00304FDC" w:rsidP="00304FDC">
      <w:pPr>
        <w:widowControl/>
        <w:shd w:val="clear" w:color="auto" w:fill="FFFFFF"/>
        <w:jc w:val="left"/>
        <w:rPr>
          <w:color w:val="000000"/>
          <w:szCs w:val="21"/>
        </w:rPr>
      </w:pPr>
    </w:p>
    <w:p w14:paraId="72BAB8A4" w14:textId="3C1995D0" w:rsidR="00304FDC" w:rsidRPr="00304FDC" w:rsidRDefault="00304FDC" w:rsidP="00304FDC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676CCC">
        <w:rPr>
          <w:rFonts w:hint="eastAsia"/>
          <w:color w:val="000000"/>
          <w:szCs w:val="21"/>
        </w:rPr>
        <w:lastRenderedPageBreak/>
        <w:t>“对人类行为帮助和伤害动物种群的方式进行深思熟虑和彻底的研究。”</w:t>
      </w:r>
    </w:p>
    <w:p w14:paraId="004A5767" w14:textId="77777777" w:rsidR="00304FDC" w:rsidRPr="00676CCC" w:rsidRDefault="00304FDC" w:rsidP="00304FDC">
      <w:pPr>
        <w:widowControl/>
        <w:shd w:val="clear" w:color="auto" w:fill="FFFFFF"/>
        <w:jc w:val="right"/>
        <w:rPr>
          <w:color w:val="000000"/>
          <w:szCs w:val="21"/>
        </w:rPr>
      </w:pPr>
      <w:r w:rsidRPr="00676CCC">
        <w:rPr>
          <w:rFonts w:hint="eastAsia"/>
          <w:color w:val="000000"/>
          <w:szCs w:val="21"/>
        </w:rPr>
        <w:t>——出版者周刊，星级评论</w:t>
      </w:r>
    </w:p>
    <w:p w14:paraId="5A3A91F8" w14:textId="77777777" w:rsidR="00CA1492" w:rsidRDefault="00CA1492">
      <w:pPr>
        <w:rPr>
          <w:color w:val="000000"/>
          <w:szCs w:val="21"/>
        </w:rPr>
      </w:pPr>
    </w:p>
    <w:p w14:paraId="2FF760B2" w14:textId="0F1F63C9" w:rsidR="00262A14" w:rsidRPr="00262A14" w:rsidRDefault="00262A14" w:rsidP="00262A14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262A14">
        <w:rPr>
          <w:rFonts w:hint="eastAsia"/>
          <w:color w:val="000000"/>
          <w:szCs w:val="21"/>
        </w:rPr>
        <w:t>这幅绘制精美的极危物种波多黎各鹦鹉历史图画，以及波多黎各的定居和发展，突显了人类种群对本土动物物种的环境影响。”</w:t>
      </w:r>
    </w:p>
    <w:p w14:paraId="40454F33" w14:textId="77777777" w:rsidR="00262A14" w:rsidRPr="00262A14" w:rsidRDefault="00262A14" w:rsidP="00262A14">
      <w:pPr>
        <w:jc w:val="right"/>
        <w:rPr>
          <w:color w:val="000000"/>
          <w:szCs w:val="21"/>
        </w:rPr>
      </w:pPr>
      <w:r w:rsidRPr="00262A14">
        <w:rPr>
          <w:rFonts w:hint="eastAsia"/>
          <w:color w:val="000000"/>
          <w:szCs w:val="21"/>
        </w:rPr>
        <w:t>——号角之书，星级评论</w:t>
      </w:r>
    </w:p>
    <w:p w14:paraId="4EB23062" w14:textId="77777777" w:rsidR="002A5406" w:rsidRDefault="002A5406">
      <w:pPr>
        <w:rPr>
          <w:color w:val="000000"/>
          <w:szCs w:val="21"/>
        </w:rPr>
      </w:pPr>
    </w:p>
    <w:p w14:paraId="2B3F8539" w14:textId="5175AFDE" w:rsidR="00B828A7" w:rsidRPr="00B828A7" w:rsidRDefault="00B828A7">
      <w:pPr>
        <w:rPr>
          <w:b/>
          <w:bCs/>
          <w:color w:val="000000"/>
        </w:rPr>
      </w:pPr>
      <w:r w:rsidRPr="00B828A7">
        <w:rPr>
          <w:rFonts w:hint="eastAsia"/>
          <w:b/>
          <w:bCs/>
          <w:color w:val="000000"/>
        </w:rPr>
        <w:t>文内插图：</w:t>
      </w:r>
    </w:p>
    <w:p w14:paraId="3C977274" w14:textId="77777777" w:rsidR="00B828A7" w:rsidRDefault="00B828A7">
      <w:pPr>
        <w:rPr>
          <w:color w:val="000000"/>
          <w:szCs w:val="21"/>
        </w:rPr>
      </w:pPr>
    </w:p>
    <w:p w14:paraId="43EC41B8" w14:textId="63A391F8" w:rsidR="000261BC" w:rsidRDefault="000261BC">
      <w:pPr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1523C803" wp14:editId="358B0878">
            <wp:extent cx="5400040" cy="3013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FFFD701" w14:textId="12D60851" w:rsidR="00B828A7" w:rsidRPr="00262A14" w:rsidRDefault="008E0B8E">
      <w:pPr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809C2F3" wp14:editId="2A658837">
            <wp:extent cx="5400040" cy="3015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80D49" wp14:editId="537D5A62">
            <wp:extent cx="5400040" cy="30029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D332" w14:textId="77777777" w:rsidR="00B526DF" w:rsidRDefault="00B526DF">
      <w:pPr>
        <w:rPr>
          <w:b/>
          <w:bCs/>
          <w:color w:val="000000"/>
        </w:rPr>
      </w:pPr>
    </w:p>
    <w:p w14:paraId="3960BDED" w14:textId="0E7C2958" w:rsidR="00C031AA" w:rsidRPr="00C344E4" w:rsidRDefault="00C344E4">
      <w:pPr>
        <w:rPr>
          <w:b/>
          <w:bCs/>
          <w:color w:val="000000"/>
        </w:rPr>
      </w:pPr>
      <w:r w:rsidRPr="00C344E4">
        <w:rPr>
          <w:rFonts w:hint="eastAsia"/>
          <w:b/>
          <w:bCs/>
          <w:color w:val="000000"/>
        </w:rPr>
        <w:t>作者介绍：</w:t>
      </w:r>
    </w:p>
    <w:p w14:paraId="78C4C474" w14:textId="36469E3F" w:rsidR="000227F3" w:rsidRDefault="000227F3" w:rsidP="00FF6524">
      <w:pPr>
        <w:widowControl/>
        <w:shd w:val="clear" w:color="auto" w:fill="FFFFFF"/>
        <w:rPr>
          <w:color w:val="000000"/>
          <w:szCs w:val="21"/>
        </w:rPr>
      </w:pPr>
    </w:p>
    <w:p w14:paraId="0FCBE632" w14:textId="77777777" w:rsidR="00B526DF" w:rsidRPr="00EE0BEE" w:rsidRDefault="00B526DF" w:rsidP="00B526DF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 w:rsidRPr="00EE0BEE">
        <w:rPr>
          <w:rFonts w:hint="eastAsia"/>
          <w:b/>
          <w:bCs/>
          <w:color w:val="000000"/>
          <w:szCs w:val="21"/>
        </w:rPr>
        <w:t>苏珊·</w:t>
      </w:r>
      <w:r w:rsidRPr="00EE0BEE">
        <w:rPr>
          <w:rFonts w:hint="eastAsia"/>
          <w:b/>
          <w:bCs/>
          <w:color w:val="000000"/>
          <w:szCs w:val="21"/>
        </w:rPr>
        <w:t>L</w:t>
      </w:r>
      <w:r w:rsidRPr="00EE0BEE">
        <w:rPr>
          <w:rFonts w:hint="eastAsia"/>
          <w:b/>
          <w:bCs/>
          <w:color w:val="000000"/>
          <w:szCs w:val="21"/>
        </w:rPr>
        <w:t>·罗斯</w:t>
      </w:r>
      <w:r w:rsidRPr="00B526DF">
        <w:rPr>
          <w:rFonts w:hint="eastAsia"/>
          <w:b/>
          <w:bCs/>
          <w:color w:val="000000"/>
          <w:szCs w:val="21"/>
        </w:rPr>
        <w:t>（</w:t>
      </w:r>
      <w:r w:rsidRPr="00890E85">
        <w:rPr>
          <w:b/>
          <w:bCs/>
          <w:color w:val="000000"/>
          <w:szCs w:val="21"/>
        </w:rPr>
        <w:t>Susan L. Roth</w:t>
      </w:r>
      <w:r w:rsidRPr="00B526DF">
        <w:rPr>
          <w:rFonts w:hint="eastAsia"/>
          <w:b/>
          <w:bCs/>
          <w:color w:val="000000"/>
          <w:szCs w:val="21"/>
        </w:rPr>
        <w:t>）</w:t>
      </w:r>
      <w:r w:rsidRPr="00EE0BEE">
        <w:rPr>
          <w:rFonts w:hint="eastAsia"/>
          <w:color w:val="000000"/>
          <w:szCs w:val="21"/>
        </w:rPr>
        <w:t>充满活力、独特的多媒体拼贴插图出现在许多优秀的</w:t>
      </w:r>
      <w:r w:rsidRPr="00B526DF">
        <w:rPr>
          <w:rFonts w:hint="eastAsia"/>
          <w:color w:val="000000"/>
          <w:szCs w:val="21"/>
        </w:rPr>
        <w:t>绘本</w:t>
      </w:r>
      <w:r w:rsidRPr="00EE0BEE">
        <w:rPr>
          <w:rFonts w:hint="eastAsia"/>
          <w:color w:val="000000"/>
          <w:szCs w:val="21"/>
        </w:rPr>
        <w:t>中，包括罗伯特·</w:t>
      </w:r>
      <w:r w:rsidRPr="00EE0BEE">
        <w:rPr>
          <w:rFonts w:hint="eastAsia"/>
          <w:color w:val="000000"/>
          <w:szCs w:val="21"/>
        </w:rPr>
        <w:t>F</w:t>
      </w:r>
      <w:r w:rsidRPr="00EE0BEE">
        <w:rPr>
          <w:rFonts w:hint="eastAsia"/>
          <w:color w:val="000000"/>
          <w:szCs w:val="21"/>
        </w:rPr>
        <w:t>·西伯特信息图书奖得主</w:t>
      </w:r>
      <w:r w:rsidRPr="00B526DF">
        <w:rPr>
          <w:rFonts w:hint="eastAsia"/>
          <w:color w:val="000000"/>
          <w:szCs w:val="21"/>
        </w:rPr>
        <w:t>《</w:t>
      </w:r>
      <w:r w:rsidRPr="00EE0BEE">
        <w:rPr>
          <w:rFonts w:hint="eastAsia"/>
          <w:color w:val="000000"/>
          <w:szCs w:val="21"/>
        </w:rPr>
        <w:t>波多黎各上空的鹦鹉</w:t>
      </w:r>
      <w:r w:rsidRPr="00B526DF">
        <w:rPr>
          <w:rFonts w:hint="eastAsia"/>
          <w:color w:val="000000"/>
          <w:szCs w:val="21"/>
        </w:rPr>
        <w:t>》</w:t>
      </w:r>
      <w:r w:rsidRPr="00EE0BEE">
        <w:rPr>
          <w:rFonts w:hint="eastAsia"/>
          <w:color w:val="000000"/>
          <w:szCs w:val="21"/>
        </w:rPr>
        <w:t>、</w:t>
      </w:r>
      <w:r w:rsidRPr="00B526DF">
        <w:rPr>
          <w:rFonts w:hint="eastAsia"/>
          <w:color w:val="000000"/>
          <w:szCs w:val="21"/>
        </w:rPr>
        <w:t>《</w:t>
      </w:r>
      <w:r w:rsidRPr="00EE0BEE">
        <w:rPr>
          <w:rFonts w:hint="eastAsia"/>
          <w:color w:val="000000"/>
          <w:szCs w:val="21"/>
        </w:rPr>
        <w:t>草原</w:t>
      </w:r>
      <w:r w:rsidRPr="00B526DF">
        <w:rPr>
          <w:rFonts w:hint="eastAsia"/>
          <w:color w:val="000000"/>
          <w:szCs w:val="21"/>
        </w:rPr>
        <w:t>犬</w:t>
      </w:r>
      <w:r w:rsidRPr="00EE0BEE">
        <w:rPr>
          <w:rFonts w:hint="eastAsia"/>
          <w:color w:val="000000"/>
          <w:szCs w:val="21"/>
        </w:rPr>
        <w:t>之歌</w:t>
      </w:r>
      <w:r w:rsidRPr="00B526DF">
        <w:rPr>
          <w:rFonts w:hint="eastAsia"/>
          <w:color w:val="000000"/>
          <w:szCs w:val="21"/>
        </w:rPr>
        <w:t>》</w:t>
      </w:r>
      <w:r w:rsidRPr="00EE0BEE">
        <w:rPr>
          <w:rFonts w:hint="eastAsia"/>
          <w:color w:val="000000"/>
          <w:szCs w:val="21"/>
        </w:rPr>
        <w:t>、</w:t>
      </w:r>
      <w:r w:rsidRPr="00B526DF">
        <w:rPr>
          <w:rFonts w:hint="eastAsia"/>
          <w:color w:val="000000"/>
          <w:szCs w:val="21"/>
        </w:rPr>
        <w:t>《</w:t>
      </w:r>
      <w:r w:rsidRPr="00EE0BEE">
        <w:rPr>
          <w:rFonts w:hint="eastAsia"/>
          <w:color w:val="000000"/>
          <w:szCs w:val="21"/>
        </w:rPr>
        <w:t>红树林</w:t>
      </w:r>
      <w:r w:rsidRPr="00B526DF">
        <w:rPr>
          <w:rFonts w:hint="eastAsia"/>
          <w:color w:val="000000"/>
          <w:szCs w:val="21"/>
        </w:rPr>
        <w:t>》</w:t>
      </w:r>
      <w:r w:rsidRPr="00EE0BEE">
        <w:rPr>
          <w:rFonts w:hint="eastAsia"/>
          <w:color w:val="000000"/>
          <w:szCs w:val="21"/>
        </w:rPr>
        <w:t>、</w:t>
      </w:r>
      <w:r w:rsidRPr="00B526DF">
        <w:rPr>
          <w:rFonts w:hint="eastAsia"/>
          <w:color w:val="000000"/>
          <w:szCs w:val="21"/>
        </w:rPr>
        <w:t>《</w:t>
      </w:r>
      <w:r w:rsidRPr="00EE0BEE">
        <w:rPr>
          <w:rFonts w:hint="eastAsia"/>
          <w:color w:val="000000"/>
          <w:szCs w:val="21"/>
        </w:rPr>
        <w:t>每个月都是新年</w:t>
      </w:r>
      <w:r w:rsidRPr="00B526DF">
        <w:rPr>
          <w:rFonts w:hint="eastAsia"/>
          <w:color w:val="000000"/>
          <w:szCs w:val="21"/>
        </w:rPr>
        <w:t>》</w:t>
      </w:r>
      <w:r w:rsidRPr="00EE0BEE">
        <w:rPr>
          <w:rFonts w:hint="eastAsia"/>
          <w:color w:val="000000"/>
          <w:szCs w:val="21"/>
        </w:rPr>
        <w:t>、</w:t>
      </w:r>
      <w:r w:rsidRPr="00B526DF">
        <w:rPr>
          <w:rFonts w:hint="eastAsia"/>
          <w:color w:val="000000"/>
          <w:szCs w:val="21"/>
        </w:rPr>
        <w:t>《</w:t>
      </w:r>
      <w:r w:rsidRPr="00EE0BEE">
        <w:rPr>
          <w:rFonts w:hint="eastAsia"/>
          <w:color w:val="000000"/>
          <w:szCs w:val="21"/>
        </w:rPr>
        <w:t>马拉拉</w:t>
      </w:r>
      <w:r w:rsidRPr="00B526DF">
        <w:rPr>
          <w:rFonts w:hint="eastAsia"/>
          <w:color w:val="000000"/>
          <w:szCs w:val="21"/>
        </w:rPr>
        <w:t>：</w:t>
      </w:r>
      <w:r w:rsidRPr="00EE0BEE">
        <w:rPr>
          <w:rFonts w:hint="eastAsia"/>
          <w:color w:val="000000"/>
          <w:szCs w:val="21"/>
        </w:rPr>
        <w:t>语言战士</w:t>
      </w:r>
      <w:r w:rsidRPr="00B526DF">
        <w:rPr>
          <w:rFonts w:hint="eastAsia"/>
          <w:color w:val="000000"/>
          <w:szCs w:val="21"/>
        </w:rPr>
        <w:t>》</w:t>
      </w:r>
      <w:r w:rsidRPr="00EE0BEE">
        <w:rPr>
          <w:rFonts w:hint="eastAsia"/>
          <w:color w:val="000000"/>
          <w:szCs w:val="21"/>
        </w:rPr>
        <w:t>，以及最近出版的《国王的蝴蝶》。罗斯和她丈夫住在纽约。</w:t>
      </w:r>
    </w:p>
    <w:p w14:paraId="58A6BDCA" w14:textId="77777777" w:rsidR="00B526DF" w:rsidRDefault="00B526DF" w:rsidP="00FF6524">
      <w:pPr>
        <w:widowControl/>
        <w:shd w:val="clear" w:color="auto" w:fill="FFFFFF"/>
        <w:rPr>
          <w:color w:val="000000"/>
          <w:szCs w:val="21"/>
        </w:rPr>
      </w:pPr>
    </w:p>
    <w:p w14:paraId="41FDD3A5" w14:textId="77777777" w:rsidR="00B526DF" w:rsidRPr="00890E85" w:rsidRDefault="00FA54FB" w:rsidP="00B526DF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 w:rsidRPr="00B526DF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093748E8" wp14:editId="6CF39784">
            <wp:simplePos x="0" y="0"/>
            <wp:positionH relativeFrom="margin">
              <wp:posOffset>-1905</wp:posOffset>
            </wp:positionH>
            <wp:positionV relativeFrom="paragraph">
              <wp:posOffset>86995</wp:posOffset>
            </wp:positionV>
            <wp:extent cx="1024890" cy="935990"/>
            <wp:effectExtent l="0" t="0" r="3810" b="0"/>
            <wp:wrapSquare wrapText="bothSides"/>
            <wp:docPr id="1462428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28376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6DF" w:rsidRPr="00EE0BEE">
        <w:rPr>
          <w:rFonts w:hint="eastAsia"/>
          <w:b/>
          <w:bCs/>
          <w:color w:val="000000"/>
          <w:szCs w:val="21"/>
        </w:rPr>
        <w:t>辛迪·特朗博</w:t>
      </w:r>
      <w:r w:rsidR="00B526DF" w:rsidRPr="00B526DF">
        <w:rPr>
          <w:rFonts w:hint="eastAsia"/>
          <w:b/>
          <w:bCs/>
          <w:color w:val="000000"/>
          <w:szCs w:val="21"/>
        </w:rPr>
        <w:t>（</w:t>
      </w:r>
      <w:bookmarkStart w:id="2" w:name="_Hlk152966908"/>
      <w:r w:rsidR="00B526DF" w:rsidRPr="00890E85">
        <w:rPr>
          <w:b/>
          <w:bCs/>
          <w:color w:val="000000"/>
          <w:szCs w:val="21"/>
        </w:rPr>
        <w:t>Cindy Trumbore</w:t>
      </w:r>
      <w:bookmarkEnd w:id="2"/>
      <w:r w:rsidR="00B526DF" w:rsidRPr="00B526DF">
        <w:rPr>
          <w:rFonts w:hint="eastAsia"/>
          <w:b/>
          <w:bCs/>
          <w:color w:val="000000"/>
          <w:szCs w:val="21"/>
        </w:rPr>
        <w:t>）</w:t>
      </w:r>
      <w:r w:rsidR="00B526DF" w:rsidRPr="00EE0BEE">
        <w:rPr>
          <w:rFonts w:hint="eastAsia"/>
          <w:color w:val="000000"/>
          <w:szCs w:val="21"/>
        </w:rPr>
        <w:t>在职业生涯的大部分时间里都与</w:t>
      </w:r>
      <w:r w:rsidR="00B526DF" w:rsidRPr="00B526DF">
        <w:rPr>
          <w:rFonts w:hint="eastAsia"/>
          <w:color w:val="000000"/>
          <w:szCs w:val="21"/>
        </w:rPr>
        <w:t>青少年</w:t>
      </w:r>
      <w:r w:rsidR="00B526DF" w:rsidRPr="00EE0BEE">
        <w:rPr>
          <w:rFonts w:hint="eastAsia"/>
          <w:color w:val="000000"/>
          <w:szCs w:val="21"/>
        </w:rPr>
        <w:t>文学有关。她以前是儿童图书出版社的编辑，现在</w:t>
      </w:r>
      <w:r w:rsidR="00B526DF" w:rsidRPr="00B526DF">
        <w:rPr>
          <w:rFonts w:hint="eastAsia"/>
          <w:color w:val="000000"/>
          <w:szCs w:val="21"/>
        </w:rPr>
        <w:t>撰写</w:t>
      </w:r>
      <w:r w:rsidR="00B526DF" w:rsidRPr="00EE0BEE">
        <w:rPr>
          <w:rFonts w:hint="eastAsia"/>
          <w:color w:val="000000"/>
          <w:szCs w:val="21"/>
        </w:rPr>
        <w:t>儿童图书，编辑</w:t>
      </w:r>
      <w:r w:rsidR="00B526DF" w:rsidRPr="00B526DF">
        <w:rPr>
          <w:rFonts w:hint="eastAsia"/>
          <w:color w:val="000000"/>
          <w:szCs w:val="21"/>
        </w:rPr>
        <w:t>教材</w:t>
      </w:r>
      <w:r w:rsidR="00B526DF" w:rsidRPr="00EE0BEE">
        <w:rPr>
          <w:rFonts w:hint="eastAsia"/>
          <w:color w:val="000000"/>
          <w:szCs w:val="21"/>
        </w:rPr>
        <w:t>，并教授写作。她与朋友苏珊·</w:t>
      </w:r>
      <w:r w:rsidR="00B526DF" w:rsidRPr="00EE0BEE">
        <w:rPr>
          <w:rFonts w:hint="eastAsia"/>
          <w:color w:val="000000"/>
          <w:szCs w:val="21"/>
        </w:rPr>
        <w:t>L</w:t>
      </w:r>
      <w:r w:rsidR="00B526DF" w:rsidRPr="00EE0BEE">
        <w:rPr>
          <w:rFonts w:hint="eastAsia"/>
          <w:color w:val="000000"/>
          <w:szCs w:val="21"/>
        </w:rPr>
        <w:t>·罗斯合作出版了多部获奖作品，包括《波多黎各上空的鹦鹉》</w:t>
      </w:r>
      <w:r w:rsidR="00B526DF" w:rsidRPr="00B526DF">
        <w:rPr>
          <w:rFonts w:hint="eastAsia"/>
          <w:color w:val="000000"/>
          <w:szCs w:val="21"/>
        </w:rPr>
        <w:t>（</w:t>
      </w:r>
      <w:r w:rsidR="00B526DF" w:rsidRPr="00EE0BEE">
        <w:rPr>
          <w:rFonts w:hint="eastAsia"/>
          <w:color w:val="000000"/>
          <w:szCs w:val="21"/>
        </w:rPr>
        <w:t>这部作品获得了罗伯特·</w:t>
      </w:r>
      <w:r w:rsidR="00B526DF" w:rsidRPr="00EE0BEE">
        <w:rPr>
          <w:rFonts w:hint="eastAsia"/>
          <w:color w:val="000000"/>
          <w:szCs w:val="21"/>
        </w:rPr>
        <w:t>F</w:t>
      </w:r>
      <w:r w:rsidR="00B526DF" w:rsidRPr="00EE0BEE">
        <w:rPr>
          <w:rFonts w:hint="eastAsia"/>
          <w:color w:val="000000"/>
          <w:szCs w:val="21"/>
        </w:rPr>
        <w:t>·西伯特</w:t>
      </w:r>
      <w:r w:rsidR="00B526DF" w:rsidRPr="00B526DF">
        <w:rPr>
          <w:rFonts w:hint="eastAsia"/>
          <w:color w:val="000000"/>
          <w:szCs w:val="21"/>
        </w:rPr>
        <w:t>的</w:t>
      </w:r>
      <w:r w:rsidR="00B526DF" w:rsidRPr="00EE0BEE">
        <w:rPr>
          <w:rFonts w:hint="eastAsia"/>
          <w:color w:val="000000"/>
          <w:szCs w:val="21"/>
        </w:rPr>
        <w:t>非小说奖</w:t>
      </w:r>
      <w:r w:rsidR="00B526DF" w:rsidRPr="00B526DF">
        <w:rPr>
          <w:rFonts w:hint="eastAsia"/>
          <w:color w:val="000000"/>
          <w:szCs w:val="21"/>
        </w:rPr>
        <w:t>）、</w:t>
      </w:r>
      <w:r w:rsidR="00B526DF" w:rsidRPr="00EE0BEE">
        <w:rPr>
          <w:rFonts w:hint="eastAsia"/>
          <w:color w:val="000000"/>
          <w:szCs w:val="21"/>
        </w:rPr>
        <w:t>《红树林》</w:t>
      </w:r>
      <w:r w:rsidR="00B526DF" w:rsidRPr="00B526DF">
        <w:rPr>
          <w:rFonts w:hint="eastAsia"/>
          <w:color w:val="000000"/>
          <w:szCs w:val="21"/>
        </w:rPr>
        <w:t>、</w:t>
      </w:r>
      <w:r w:rsidR="00B526DF" w:rsidRPr="00EE0BEE">
        <w:rPr>
          <w:rFonts w:hint="eastAsia"/>
          <w:color w:val="000000"/>
          <w:szCs w:val="21"/>
        </w:rPr>
        <w:t>《草原犬之歌》，以及最近的《国王的蝴蝶》。她和丈夫住在特拉华州。</w:t>
      </w:r>
    </w:p>
    <w:p w14:paraId="1603C786" w14:textId="688B5112" w:rsidR="001B40A8" w:rsidRPr="00296928" w:rsidRDefault="001B40A8" w:rsidP="005616FF">
      <w:pPr>
        <w:ind w:firstLineChars="200" w:firstLine="420"/>
        <w:rPr>
          <w:color w:val="000000"/>
          <w:szCs w:val="21"/>
        </w:rPr>
      </w:pPr>
    </w:p>
    <w:p w14:paraId="70438C61" w14:textId="77777777" w:rsidR="002A50DB" w:rsidRDefault="002A50DB">
      <w:pPr>
        <w:rPr>
          <w:b/>
          <w:color w:val="000000"/>
          <w:szCs w:val="21"/>
        </w:rPr>
      </w:pPr>
    </w:p>
    <w:p w14:paraId="7D13C8D5" w14:textId="77777777" w:rsidR="002A50DB" w:rsidRDefault="002A50DB">
      <w:pPr>
        <w:rPr>
          <w:b/>
          <w:color w:val="000000"/>
          <w:szCs w:val="21"/>
        </w:rPr>
      </w:pPr>
    </w:p>
    <w:p w14:paraId="2B40A535" w14:textId="37901AF1" w:rsidR="00C031AA" w:rsidRDefault="00F3131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A0EABE8" w14:textId="2DBBEBBC" w:rsidR="00C031AA" w:rsidRDefault="00F313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FE5D253" w14:textId="3880955A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EC29B56" w14:textId="6E0B8464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ACDFC45" w14:textId="13681F8F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B53CE96" w14:textId="77777777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5"/>
            <w:szCs w:val="21"/>
          </w:rPr>
          <w:t>http://www.nurnberg.com.cn</w:t>
        </w:r>
      </w:hyperlink>
    </w:p>
    <w:p w14:paraId="3929436F" w14:textId="5284AAB4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5"/>
            <w:szCs w:val="21"/>
          </w:rPr>
          <w:t>http://www.nurnberg.com.cn/booklist_zh/list.aspx</w:t>
        </w:r>
      </w:hyperlink>
    </w:p>
    <w:p w14:paraId="7F0CC539" w14:textId="27F8DEDC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5"/>
            <w:szCs w:val="21"/>
          </w:rPr>
          <w:t>http://www.nurnberg.com.cn/book/book.aspx</w:t>
        </w:r>
      </w:hyperlink>
    </w:p>
    <w:p w14:paraId="27F71BFC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5"/>
            <w:szCs w:val="21"/>
          </w:rPr>
          <w:t>http://www.nurnberg.com.cn/video/video.aspx</w:t>
        </w:r>
      </w:hyperlink>
    </w:p>
    <w:p w14:paraId="4DF96B30" w14:textId="66AF61AF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5"/>
            <w:szCs w:val="21"/>
          </w:rPr>
          <w:t>http://site.douban.com/110577/</w:t>
        </w:r>
      </w:hyperlink>
    </w:p>
    <w:p w14:paraId="7491E5B4" w14:textId="129413CA" w:rsidR="00C031AA" w:rsidRDefault="00F3131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261F5B" w14:textId="77777777" w:rsidR="00C031AA" w:rsidRDefault="00F313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3F670A7D" w14:textId="4F35B402" w:rsidR="00C031AA" w:rsidRPr="009C5602" w:rsidRDefault="00F31314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5AB47665" wp14:editId="582EEDC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1AA" w:rsidRPr="009C5602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5F7EA" w14:textId="77777777" w:rsidR="008F79E7" w:rsidRDefault="008F79E7">
      <w:r>
        <w:separator/>
      </w:r>
    </w:p>
  </w:endnote>
  <w:endnote w:type="continuationSeparator" w:id="0">
    <w:p w14:paraId="660D4FB9" w14:textId="77777777" w:rsidR="008F79E7" w:rsidRDefault="008F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48A6" w14:textId="77777777" w:rsidR="00C031AA" w:rsidRDefault="00C031A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8E97D" w14:textId="77777777" w:rsidR="00C031AA" w:rsidRDefault="00C031AA">
    <w:pPr>
      <w:jc w:val="center"/>
      <w:rPr>
        <w:rFonts w:ascii="方正姚体" w:eastAsia="方正姚体"/>
        <w:sz w:val="18"/>
      </w:rPr>
    </w:pPr>
  </w:p>
  <w:p w14:paraId="1EE22A7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582F635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6C2C423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78F44410" w14:textId="77777777" w:rsidR="00C031AA" w:rsidRDefault="00C031AA">
    <w:pPr>
      <w:pStyle w:val="a3"/>
      <w:jc w:val="center"/>
      <w:rPr>
        <w:rFonts w:eastAsia="方正姚体"/>
      </w:rPr>
    </w:pPr>
  </w:p>
  <w:p w14:paraId="4DE41A2A" w14:textId="77777777" w:rsidR="00C031AA" w:rsidRDefault="00F3131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261BC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7089C" w14:textId="77777777" w:rsidR="008F79E7" w:rsidRDefault="008F79E7">
      <w:r>
        <w:separator/>
      </w:r>
    </w:p>
  </w:footnote>
  <w:footnote w:type="continuationSeparator" w:id="0">
    <w:p w14:paraId="5D929BAD" w14:textId="77777777" w:rsidR="008F79E7" w:rsidRDefault="008F7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5F8B" w14:textId="77777777" w:rsidR="00C031AA" w:rsidRDefault="00F3131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FE7FA" wp14:editId="311326E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3A166F" w14:textId="77777777" w:rsidR="00C031AA" w:rsidRDefault="00F31314" w:rsidP="004D140E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227E1"/>
    <w:multiLevelType w:val="hybridMultilevel"/>
    <w:tmpl w:val="5734C9A2"/>
    <w:lvl w:ilvl="0" w:tplc="E0EC63FA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B0A3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A273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14EF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EEC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2AB4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0076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36B3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C07E4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C32578"/>
    <w:multiLevelType w:val="hybridMultilevel"/>
    <w:tmpl w:val="1CC2A6D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E73703"/>
    <w:multiLevelType w:val="hybridMultilevel"/>
    <w:tmpl w:val="F33260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1BC"/>
    <w:rsid w:val="000262F9"/>
    <w:rsid w:val="00026339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71DE9"/>
    <w:rsid w:val="00172B27"/>
    <w:rsid w:val="00180691"/>
    <w:rsid w:val="00184C22"/>
    <w:rsid w:val="00194AA9"/>
    <w:rsid w:val="00196DE3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415F4"/>
    <w:rsid w:val="00250807"/>
    <w:rsid w:val="00250DDD"/>
    <w:rsid w:val="00262A14"/>
    <w:rsid w:val="002737F2"/>
    <w:rsid w:val="002740EA"/>
    <w:rsid w:val="00275422"/>
    <w:rsid w:val="00280068"/>
    <w:rsid w:val="00280E46"/>
    <w:rsid w:val="00285D6D"/>
    <w:rsid w:val="00292837"/>
    <w:rsid w:val="002932A2"/>
    <w:rsid w:val="002939D1"/>
    <w:rsid w:val="00296928"/>
    <w:rsid w:val="00297D02"/>
    <w:rsid w:val="00297E83"/>
    <w:rsid w:val="002A490F"/>
    <w:rsid w:val="002A50DB"/>
    <w:rsid w:val="002A5406"/>
    <w:rsid w:val="002C263D"/>
    <w:rsid w:val="002C3FCA"/>
    <w:rsid w:val="002C53B3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4FDC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22B5"/>
    <w:rsid w:val="003C70BF"/>
    <w:rsid w:val="003C77DA"/>
    <w:rsid w:val="003D00BE"/>
    <w:rsid w:val="003D4F9F"/>
    <w:rsid w:val="003D6B81"/>
    <w:rsid w:val="003D6C5E"/>
    <w:rsid w:val="003D6D42"/>
    <w:rsid w:val="003E3C12"/>
    <w:rsid w:val="003E6591"/>
    <w:rsid w:val="003E7F73"/>
    <w:rsid w:val="003F1929"/>
    <w:rsid w:val="003F2A10"/>
    <w:rsid w:val="003F41CA"/>
    <w:rsid w:val="003F43C8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6F10"/>
    <w:rsid w:val="0050762D"/>
    <w:rsid w:val="00510C56"/>
    <w:rsid w:val="0051790D"/>
    <w:rsid w:val="0052000D"/>
    <w:rsid w:val="00521465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4081"/>
    <w:rsid w:val="005872EC"/>
    <w:rsid w:val="00592B58"/>
    <w:rsid w:val="005958F9"/>
    <w:rsid w:val="005A46C5"/>
    <w:rsid w:val="005B2BAD"/>
    <w:rsid w:val="005B32B9"/>
    <w:rsid w:val="005B3385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5B2F"/>
    <w:rsid w:val="00610015"/>
    <w:rsid w:val="0061026D"/>
    <w:rsid w:val="006107E8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076F"/>
    <w:rsid w:val="006C25CE"/>
    <w:rsid w:val="006C2B4B"/>
    <w:rsid w:val="006E168D"/>
    <w:rsid w:val="006E4AAA"/>
    <w:rsid w:val="006E6483"/>
    <w:rsid w:val="006E697E"/>
    <w:rsid w:val="006F1486"/>
    <w:rsid w:val="006F7CBE"/>
    <w:rsid w:val="007004AE"/>
    <w:rsid w:val="00705B7F"/>
    <w:rsid w:val="0070721A"/>
    <w:rsid w:val="00716A39"/>
    <w:rsid w:val="0071785B"/>
    <w:rsid w:val="007216E3"/>
    <w:rsid w:val="00723865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47EF"/>
    <w:rsid w:val="00777C26"/>
    <w:rsid w:val="0078298B"/>
    <w:rsid w:val="00787573"/>
    <w:rsid w:val="0079459D"/>
    <w:rsid w:val="00795BD3"/>
    <w:rsid w:val="007A2ABE"/>
    <w:rsid w:val="007A37D0"/>
    <w:rsid w:val="007B266D"/>
    <w:rsid w:val="007B3AE3"/>
    <w:rsid w:val="007B55AC"/>
    <w:rsid w:val="007B7E42"/>
    <w:rsid w:val="007C1C3E"/>
    <w:rsid w:val="007C1E4E"/>
    <w:rsid w:val="007C29DE"/>
    <w:rsid w:val="007C7B04"/>
    <w:rsid w:val="007E2259"/>
    <w:rsid w:val="007E33F3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0B8E"/>
    <w:rsid w:val="008E4CFB"/>
    <w:rsid w:val="008E5DF9"/>
    <w:rsid w:val="008E79CD"/>
    <w:rsid w:val="008F08BE"/>
    <w:rsid w:val="008F3C12"/>
    <w:rsid w:val="008F79E7"/>
    <w:rsid w:val="00910DDF"/>
    <w:rsid w:val="00911430"/>
    <w:rsid w:val="009277B6"/>
    <w:rsid w:val="00950FEE"/>
    <w:rsid w:val="00951C2A"/>
    <w:rsid w:val="009617F8"/>
    <w:rsid w:val="009714E0"/>
    <w:rsid w:val="00971F15"/>
    <w:rsid w:val="00972599"/>
    <w:rsid w:val="00973E2A"/>
    <w:rsid w:val="009879C5"/>
    <w:rsid w:val="00993B18"/>
    <w:rsid w:val="00996F2F"/>
    <w:rsid w:val="009A1232"/>
    <w:rsid w:val="009A598B"/>
    <w:rsid w:val="009B0ECC"/>
    <w:rsid w:val="009C5602"/>
    <w:rsid w:val="009C5D45"/>
    <w:rsid w:val="009D3D40"/>
    <w:rsid w:val="009D58D3"/>
    <w:rsid w:val="009D7A33"/>
    <w:rsid w:val="009E32AD"/>
    <w:rsid w:val="009E7D25"/>
    <w:rsid w:val="009F7535"/>
    <w:rsid w:val="00A01BEA"/>
    <w:rsid w:val="00A15354"/>
    <w:rsid w:val="00A16C0F"/>
    <w:rsid w:val="00A24E33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C12FF"/>
    <w:rsid w:val="00AC24CD"/>
    <w:rsid w:val="00AD0838"/>
    <w:rsid w:val="00AE2C59"/>
    <w:rsid w:val="00AE3B86"/>
    <w:rsid w:val="00AE3D23"/>
    <w:rsid w:val="00AE5921"/>
    <w:rsid w:val="00AF3E89"/>
    <w:rsid w:val="00B06362"/>
    <w:rsid w:val="00B33AB0"/>
    <w:rsid w:val="00B47ABE"/>
    <w:rsid w:val="00B50CA0"/>
    <w:rsid w:val="00B526DF"/>
    <w:rsid w:val="00B54084"/>
    <w:rsid w:val="00B64296"/>
    <w:rsid w:val="00B67B83"/>
    <w:rsid w:val="00B747D9"/>
    <w:rsid w:val="00B75BE0"/>
    <w:rsid w:val="00B768E3"/>
    <w:rsid w:val="00B80402"/>
    <w:rsid w:val="00B81600"/>
    <w:rsid w:val="00B828A7"/>
    <w:rsid w:val="00B86395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6604"/>
    <w:rsid w:val="00C031AA"/>
    <w:rsid w:val="00C05D12"/>
    <w:rsid w:val="00C05DF8"/>
    <w:rsid w:val="00C107E7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BBE"/>
    <w:rsid w:val="00C720E4"/>
    <w:rsid w:val="00C8286B"/>
    <w:rsid w:val="00C8464D"/>
    <w:rsid w:val="00C84679"/>
    <w:rsid w:val="00C91E61"/>
    <w:rsid w:val="00C975B6"/>
    <w:rsid w:val="00CA0608"/>
    <w:rsid w:val="00CA1492"/>
    <w:rsid w:val="00CA3EF9"/>
    <w:rsid w:val="00CA6FDC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01EF"/>
    <w:rsid w:val="00DA393B"/>
    <w:rsid w:val="00DA7BCD"/>
    <w:rsid w:val="00DB00F2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E01458"/>
    <w:rsid w:val="00E0267E"/>
    <w:rsid w:val="00E02804"/>
    <w:rsid w:val="00E052D9"/>
    <w:rsid w:val="00E201E3"/>
    <w:rsid w:val="00E21570"/>
    <w:rsid w:val="00E2272F"/>
    <w:rsid w:val="00E2373B"/>
    <w:rsid w:val="00E239CF"/>
    <w:rsid w:val="00E2480C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22B0"/>
    <w:rsid w:val="00EC4B7C"/>
    <w:rsid w:val="00EC54C6"/>
    <w:rsid w:val="00EE3B80"/>
    <w:rsid w:val="00EF6C1B"/>
    <w:rsid w:val="00F03829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2413"/>
    <w:rsid w:val="00F525CE"/>
    <w:rsid w:val="00F5372C"/>
    <w:rsid w:val="00F53C11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E095DB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15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E32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Strong"/>
    <w:basedOn w:val="a0"/>
    <w:uiPriority w:val="22"/>
    <w:qFormat/>
    <w:rsid w:val="007E33F3"/>
    <w:rPr>
      <w:b/>
    </w:rPr>
  </w:style>
  <w:style w:type="character" w:customStyle="1" w:styleId="2Char">
    <w:name w:val="标题 2 Char"/>
    <w:basedOn w:val="a0"/>
    <w:link w:val="2"/>
    <w:uiPriority w:val="9"/>
    <w:semiHidden/>
    <w:rsid w:val="009E32A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rsid w:val="0034736E"/>
  </w:style>
  <w:style w:type="character" w:customStyle="1" w:styleId="a-text-bold">
    <w:name w:val="a-text-bold"/>
    <w:basedOn w:val="a0"/>
    <w:rsid w:val="00346D3A"/>
  </w:style>
  <w:style w:type="character" w:customStyle="1" w:styleId="author">
    <w:name w:val="author"/>
    <w:basedOn w:val="a0"/>
    <w:rsid w:val="00454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65BE-3C14-4E3D-93DC-3CC69FC78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5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544</cp:revision>
  <dcterms:created xsi:type="dcterms:W3CDTF">2023-01-31T01:36:00Z</dcterms:created>
  <dcterms:modified xsi:type="dcterms:W3CDTF">2023-12-11T06:29:00Z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