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5426" w14:textId="77777777" w:rsidR="00DA549B" w:rsidRPr="00E8172A" w:rsidRDefault="00DA549B">
      <w:pPr>
        <w:jc w:val="center"/>
        <w:rPr>
          <w:b/>
          <w:szCs w:val="21"/>
          <w:shd w:val="pct10" w:color="auto" w:fill="FFFFFF"/>
        </w:rPr>
      </w:pPr>
    </w:p>
    <w:p w14:paraId="7CC7F484" w14:textId="5E448DE4" w:rsidR="00E60AD9" w:rsidRPr="00E8172A" w:rsidRDefault="00000000">
      <w:pPr>
        <w:jc w:val="center"/>
        <w:rPr>
          <w:b/>
          <w:bCs/>
          <w:sz w:val="36"/>
          <w:shd w:val="pct10" w:color="auto" w:fill="FFFFFF"/>
        </w:rPr>
      </w:pPr>
      <w:r w:rsidRPr="00E8172A">
        <w:rPr>
          <w:b/>
          <w:sz w:val="36"/>
          <w:shd w:val="pct10" w:color="auto" w:fill="FFFFFF"/>
        </w:rPr>
        <w:t>新</w:t>
      </w:r>
      <w:r w:rsidRPr="00E8172A">
        <w:rPr>
          <w:b/>
          <w:sz w:val="36"/>
          <w:shd w:val="pct10" w:color="auto" w:fill="FFFFFF"/>
        </w:rPr>
        <w:t xml:space="preserve"> </w:t>
      </w:r>
      <w:r w:rsidRPr="00E8172A">
        <w:rPr>
          <w:b/>
          <w:sz w:val="36"/>
          <w:shd w:val="pct10" w:color="auto" w:fill="FFFFFF"/>
        </w:rPr>
        <w:t>书</w:t>
      </w:r>
      <w:r w:rsidRPr="00E8172A">
        <w:rPr>
          <w:b/>
          <w:sz w:val="36"/>
          <w:shd w:val="pct10" w:color="auto" w:fill="FFFFFF"/>
        </w:rPr>
        <w:t xml:space="preserve"> </w:t>
      </w:r>
      <w:r w:rsidRPr="00E8172A">
        <w:rPr>
          <w:b/>
          <w:sz w:val="36"/>
          <w:shd w:val="pct10" w:color="auto" w:fill="FFFFFF"/>
        </w:rPr>
        <w:t>推</w:t>
      </w:r>
      <w:r w:rsidRPr="00E8172A">
        <w:rPr>
          <w:b/>
          <w:sz w:val="36"/>
          <w:shd w:val="pct10" w:color="auto" w:fill="FFFFFF"/>
        </w:rPr>
        <w:t xml:space="preserve"> </w:t>
      </w:r>
      <w:r w:rsidRPr="00E8172A">
        <w:rPr>
          <w:b/>
          <w:sz w:val="36"/>
          <w:shd w:val="pct10" w:color="auto" w:fill="FFFFFF"/>
        </w:rPr>
        <w:t>荐</w:t>
      </w:r>
    </w:p>
    <w:p w14:paraId="1DFC5D66" w14:textId="77777777" w:rsidR="00E60AD9" w:rsidRPr="00E8172A" w:rsidRDefault="00E60AD9">
      <w:pPr>
        <w:jc w:val="left"/>
        <w:rPr>
          <w:b/>
          <w:kern w:val="0"/>
          <w:szCs w:val="21"/>
        </w:rPr>
      </w:pPr>
      <w:bookmarkStart w:id="0" w:name="awards"/>
      <w:bookmarkEnd w:id="0"/>
    </w:p>
    <w:p w14:paraId="0F2D7740" w14:textId="77777777" w:rsidR="00DA549B" w:rsidRPr="00E8172A" w:rsidRDefault="00DA549B">
      <w:pPr>
        <w:jc w:val="left"/>
        <w:rPr>
          <w:b/>
          <w:kern w:val="0"/>
          <w:szCs w:val="21"/>
        </w:rPr>
      </w:pPr>
    </w:p>
    <w:p w14:paraId="7597C5D4" w14:textId="77777777" w:rsidR="00E60AD9" w:rsidRPr="00E8172A" w:rsidRDefault="00000000">
      <w:pPr>
        <w:rPr>
          <w:b/>
          <w:kern w:val="0"/>
          <w:szCs w:val="21"/>
        </w:rPr>
      </w:pPr>
      <w:bookmarkStart w:id="1" w:name="OLE_LINK11"/>
      <w:bookmarkStart w:id="2" w:name="OLE_LINK14"/>
      <w:r w:rsidRPr="00E8172A">
        <w:rPr>
          <w:noProof/>
          <w:sz w:val="24"/>
        </w:rPr>
        <w:drawing>
          <wp:anchor distT="0" distB="0" distL="114300" distR="114300" simplePos="0" relativeHeight="251659264" behindDoc="0" locked="0" layoutInCell="1" allowOverlap="1" wp14:anchorId="4BFB694A" wp14:editId="07030C6F">
            <wp:simplePos x="0" y="0"/>
            <wp:positionH relativeFrom="column">
              <wp:posOffset>4000500</wp:posOffset>
            </wp:positionH>
            <wp:positionV relativeFrom="paragraph">
              <wp:posOffset>99060</wp:posOffset>
            </wp:positionV>
            <wp:extent cx="1428750" cy="2143125"/>
            <wp:effectExtent l="0" t="0" r="0" b="952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28750" cy="2143125"/>
                    </a:xfrm>
                    <a:prstGeom prst="rect">
                      <a:avLst/>
                    </a:prstGeom>
                    <a:noFill/>
                    <a:ln w="9525">
                      <a:noFill/>
                    </a:ln>
                  </pic:spPr>
                </pic:pic>
              </a:graphicData>
            </a:graphic>
          </wp:anchor>
        </w:drawing>
      </w:r>
      <w:r w:rsidRPr="00E8172A">
        <w:rPr>
          <w:b/>
        </w:rPr>
        <w:t>中文书名：《破解纳粹密码：史上最伟大的间谍不为人知的故事》</w:t>
      </w:r>
    </w:p>
    <w:p w14:paraId="5A8D438F" w14:textId="77777777" w:rsidR="00E60AD9" w:rsidRPr="00E8172A" w:rsidRDefault="00000000">
      <w:pPr>
        <w:rPr>
          <w:b/>
          <w:caps/>
        </w:rPr>
      </w:pPr>
      <w:bookmarkStart w:id="3" w:name="OLE_LINK3"/>
      <w:bookmarkStart w:id="4" w:name="OLE_LINK12"/>
      <w:bookmarkStart w:id="5" w:name="OLE_LINK2"/>
      <w:bookmarkStart w:id="6" w:name="OLE_LINK1"/>
      <w:r w:rsidRPr="00E8172A">
        <w:rPr>
          <w:b/>
        </w:rPr>
        <w:t>英文书名：</w:t>
      </w:r>
      <w:r w:rsidRPr="00E8172A">
        <w:rPr>
          <w:b/>
          <w:caps/>
        </w:rPr>
        <w:t>CRACKING THE NAZI CODE: The Untold Story of History’s Greatest Spy</w:t>
      </w:r>
    </w:p>
    <w:p w14:paraId="7865B45D" w14:textId="77777777" w:rsidR="00E60AD9" w:rsidRPr="00E8172A" w:rsidRDefault="00000000">
      <w:pPr>
        <w:rPr>
          <w:b/>
          <w:kern w:val="0"/>
          <w:szCs w:val="21"/>
        </w:rPr>
      </w:pPr>
      <w:r w:rsidRPr="00E8172A">
        <w:rPr>
          <w:b/>
        </w:rPr>
        <w:t>作</w:t>
      </w:r>
      <w:r w:rsidRPr="00E8172A">
        <w:rPr>
          <w:b/>
        </w:rPr>
        <w:t xml:space="preserve">    </w:t>
      </w:r>
      <w:r w:rsidRPr="00E8172A">
        <w:rPr>
          <w:b/>
        </w:rPr>
        <w:t>者：</w:t>
      </w:r>
      <w:bookmarkStart w:id="7" w:name="OLE_LINK15"/>
      <w:bookmarkStart w:id="8" w:name="OLE_LINK4"/>
      <w:bookmarkStart w:id="9" w:name="OLE_LINK10"/>
      <w:bookmarkStart w:id="10" w:name="OLE_LINK19"/>
      <w:bookmarkStart w:id="11" w:name="OLE_LINK20"/>
      <w:r w:rsidRPr="00E8172A">
        <w:rPr>
          <w:b/>
        </w:rPr>
        <w:t>Jason Bell</w:t>
      </w:r>
    </w:p>
    <w:bookmarkEnd w:id="7"/>
    <w:bookmarkEnd w:id="8"/>
    <w:bookmarkEnd w:id="9"/>
    <w:bookmarkEnd w:id="10"/>
    <w:bookmarkEnd w:id="11"/>
    <w:p w14:paraId="70C557CE" w14:textId="77777777" w:rsidR="00E60AD9" w:rsidRPr="00E8172A" w:rsidRDefault="00000000">
      <w:pPr>
        <w:rPr>
          <w:b/>
        </w:rPr>
      </w:pPr>
      <w:r w:rsidRPr="00E8172A">
        <w:rPr>
          <w:b/>
        </w:rPr>
        <w:t>出</w:t>
      </w:r>
      <w:r w:rsidRPr="00E8172A">
        <w:rPr>
          <w:b/>
        </w:rPr>
        <w:t xml:space="preserve"> </w:t>
      </w:r>
      <w:r w:rsidRPr="00E8172A">
        <w:rPr>
          <w:b/>
        </w:rPr>
        <w:t>版</w:t>
      </w:r>
      <w:r w:rsidRPr="00E8172A">
        <w:rPr>
          <w:b/>
        </w:rPr>
        <w:t xml:space="preserve"> </w:t>
      </w:r>
      <w:r w:rsidRPr="00E8172A">
        <w:rPr>
          <w:b/>
        </w:rPr>
        <w:t>社：</w:t>
      </w:r>
      <w:r w:rsidRPr="00E8172A">
        <w:rPr>
          <w:b/>
        </w:rPr>
        <w:t>HarperCollins Canada</w:t>
      </w:r>
    </w:p>
    <w:p w14:paraId="5DC67C22" w14:textId="77777777" w:rsidR="00E60AD9" w:rsidRPr="00E8172A" w:rsidRDefault="00000000">
      <w:pPr>
        <w:rPr>
          <w:b/>
          <w:kern w:val="0"/>
          <w:szCs w:val="21"/>
        </w:rPr>
      </w:pPr>
      <w:r w:rsidRPr="00E8172A">
        <w:rPr>
          <w:b/>
        </w:rPr>
        <w:t>代理公司：</w:t>
      </w:r>
      <w:r w:rsidRPr="00E8172A">
        <w:rPr>
          <w:b/>
        </w:rPr>
        <w:t>Vertical Ink/ANA/Conor</w:t>
      </w:r>
    </w:p>
    <w:p w14:paraId="22951FC3" w14:textId="77777777" w:rsidR="00E60AD9" w:rsidRPr="00E8172A" w:rsidRDefault="00000000">
      <w:pPr>
        <w:rPr>
          <w:b/>
          <w:kern w:val="0"/>
          <w:szCs w:val="21"/>
        </w:rPr>
      </w:pPr>
      <w:r w:rsidRPr="00E8172A">
        <w:rPr>
          <w:b/>
        </w:rPr>
        <w:t>页</w:t>
      </w:r>
      <w:r w:rsidRPr="00E8172A">
        <w:rPr>
          <w:b/>
        </w:rPr>
        <w:t xml:space="preserve">    </w:t>
      </w:r>
      <w:r w:rsidRPr="00E8172A">
        <w:rPr>
          <w:b/>
        </w:rPr>
        <w:t>数：</w:t>
      </w:r>
      <w:r w:rsidRPr="00E8172A">
        <w:rPr>
          <w:b/>
        </w:rPr>
        <w:t>344</w:t>
      </w:r>
      <w:r w:rsidRPr="00E8172A">
        <w:rPr>
          <w:b/>
        </w:rPr>
        <w:t>页</w:t>
      </w:r>
    </w:p>
    <w:p w14:paraId="4DF03589" w14:textId="77777777" w:rsidR="00E60AD9" w:rsidRPr="00E8172A" w:rsidRDefault="00000000">
      <w:pPr>
        <w:rPr>
          <w:b/>
          <w:kern w:val="0"/>
          <w:szCs w:val="21"/>
        </w:rPr>
      </w:pPr>
      <w:r w:rsidRPr="00E8172A">
        <w:rPr>
          <w:b/>
        </w:rPr>
        <w:t>出版时间：</w:t>
      </w:r>
      <w:r w:rsidRPr="00E8172A">
        <w:rPr>
          <w:b/>
        </w:rPr>
        <w:t>2023</w:t>
      </w:r>
      <w:r w:rsidRPr="00E8172A">
        <w:rPr>
          <w:b/>
        </w:rPr>
        <w:t>年</w:t>
      </w:r>
      <w:r w:rsidRPr="00E8172A">
        <w:rPr>
          <w:b/>
        </w:rPr>
        <w:t>9</w:t>
      </w:r>
      <w:r w:rsidRPr="00E8172A">
        <w:rPr>
          <w:b/>
        </w:rPr>
        <w:t>月</w:t>
      </w:r>
    </w:p>
    <w:p w14:paraId="13429D5E" w14:textId="77777777" w:rsidR="00E60AD9" w:rsidRPr="00E8172A" w:rsidRDefault="00000000">
      <w:pPr>
        <w:rPr>
          <w:b/>
          <w:kern w:val="0"/>
          <w:szCs w:val="21"/>
        </w:rPr>
      </w:pPr>
      <w:r w:rsidRPr="00E8172A">
        <w:rPr>
          <w:b/>
        </w:rPr>
        <w:t>代理地区：中国大陆、台湾</w:t>
      </w:r>
    </w:p>
    <w:p w14:paraId="7D9BD565" w14:textId="77777777" w:rsidR="00E60AD9" w:rsidRPr="00E8172A" w:rsidRDefault="00000000">
      <w:pPr>
        <w:rPr>
          <w:b/>
          <w:kern w:val="0"/>
          <w:szCs w:val="21"/>
        </w:rPr>
      </w:pPr>
      <w:r w:rsidRPr="00E8172A">
        <w:rPr>
          <w:b/>
        </w:rPr>
        <w:t>审读资料：电子稿</w:t>
      </w:r>
    </w:p>
    <w:p w14:paraId="5E567103" w14:textId="77777777" w:rsidR="00E60AD9" w:rsidRPr="00E8172A" w:rsidRDefault="00000000">
      <w:pPr>
        <w:rPr>
          <w:b/>
        </w:rPr>
      </w:pPr>
      <w:r w:rsidRPr="00E8172A">
        <w:rPr>
          <w:b/>
        </w:rPr>
        <w:t>类</w:t>
      </w:r>
      <w:r w:rsidRPr="00E8172A">
        <w:rPr>
          <w:b/>
        </w:rPr>
        <w:t xml:space="preserve">    </w:t>
      </w:r>
      <w:r w:rsidRPr="00E8172A">
        <w:rPr>
          <w:b/>
        </w:rPr>
        <w:t>型：</w:t>
      </w:r>
      <w:bookmarkStart w:id="12" w:name="OLE_LINK6"/>
      <w:bookmarkStart w:id="13" w:name="OLE_LINK8"/>
      <w:bookmarkStart w:id="14" w:name="OLE_LINK9"/>
      <w:bookmarkStart w:id="15" w:name="OLE_LINK5"/>
      <w:bookmarkStart w:id="16" w:name="OLE_LINK13"/>
      <w:bookmarkEnd w:id="3"/>
      <w:bookmarkEnd w:id="4"/>
      <w:bookmarkEnd w:id="5"/>
      <w:bookmarkEnd w:id="6"/>
      <w:r w:rsidRPr="00E8172A">
        <w:rPr>
          <w:b/>
        </w:rPr>
        <w:t>历史</w:t>
      </w:r>
    </w:p>
    <w:p w14:paraId="353A5A87" w14:textId="799D6585" w:rsidR="00E60AD9" w:rsidRPr="00E8172A" w:rsidRDefault="00000000">
      <w:pPr>
        <w:ind w:left="1"/>
        <w:rPr>
          <w:b/>
          <w:bCs/>
          <w:color w:val="FF0000"/>
          <w:szCs w:val="21"/>
        </w:rPr>
      </w:pPr>
      <w:r w:rsidRPr="00E8172A">
        <w:rPr>
          <w:b/>
          <w:bCs/>
          <w:color w:val="FF0000"/>
          <w:szCs w:val="21"/>
        </w:rPr>
        <w:t>版权已授：美国</w:t>
      </w:r>
      <w:r w:rsidR="00DA549B" w:rsidRPr="00E8172A">
        <w:rPr>
          <w:b/>
          <w:bCs/>
          <w:color w:val="FF0000"/>
          <w:szCs w:val="21"/>
        </w:rPr>
        <w:t>、葡萄牙</w:t>
      </w:r>
    </w:p>
    <w:p w14:paraId="71F7C90E" w14:textId="77777777" w:rsidR="00DA549B" w:rsidRPr="00E8172A" w:rsidRDefault="00DA549B">
      <w:pPr>
        <w:ind w:left="1"/>
        <w:rPr>
          <w:b/>
          <w:bCs/>
          <w:szCs w:val="21"/>
        </w:rPr>
      </w:pPr>
    </w:p>
    <w:p w14:paraId="1AAFD01A" w14:textId="739B1A6A" w:rsidR="00E60AD9" w:rsidRPr="00E8172A" w:rsidRDefault="00DA549B">
      <w:pPr>
        <w:ind w:left="1"/>
        <w:rPr>
          <w:b/>
          <w:bCs/>
          <w:color w:val="FF0000"/>
          <w:szCs w:val="21"/>
        </w:rPr>
      </w:pPr>
      <w:r w:rsidRPr="00E8172A">
        <w:rPr>
          <w:b/>
          <w:bCs/>
          <w:color w:val="FF0000"/>
          <w:szCs w:val="21"/>
        </w:rPr>
        <w:t>·</w:t>
      </w:r>
      <w:r w:rsidRPr="00E8172A">
        <w:rPr>
          <w:b/>
          <w:bCs/>
          <w:color w:val="FF0000"/>
          <w:szCs w:val="21"/>
        </w:rPr>
        <w:t>《多伦多星报》畅销</w:t>
      </w:r>
      <w:r w:rsidR="00D5108E" w:rsidRPr="00E8172A">
        <w:rPr>
          <w:b/>
          <w:bCs/>
          <w:color w:val="FF0000"/>
          <w:szCs w:val="21"/>
        </w:rPr>
        <w:t>榜榜首：</w:t>
      </w:r>
      <w:r w:rsidR="00D5108E" w:rsidRPr="00E8172A">
        <w:rPr>
          <w:b/>
          <w:bCs/>
          <w:color w:val="FF0000"/>
          <w:szCs w:val="21"/>
        </w:rPr>
        <w:t>“</w:t>
      </w:r>
      <w:r w:rsidR="00D5108E" w:rsidRPr="00E8172A">
        <w:rPr>
          <w:b/>
          <w:bCs/>
          <w:color w:val="FF0000"/>
          <w:szCs w:val="21"/>
        </w:rPr>
        <w:t>已连续霸榜两个月！对于一个初出茅庐的严肃非虚构作者而言，这真是难得一见的成就！</w:t>
      </w:r>
      <w:r w:rsidR="00D5108E" w:rsidRPr="00E8172A">
        <w:rPr>
          <w:b/>
          <w:bCs/>
          <w:color w:val="FF0000"/>
          <w:szCs w:val="21"/>
        </w:rPr>
        <w:t>”</w:t>
      </w:r>
    </w:p>
    <w:p w14:paraId="65CF2DDD" w14:textId="77777777" w:rsidR="00E60AD9" w:rsidRPr="00E8172A" w:rsidRDefault="00E60AD9">
      <w:pPr>
        <w:ind w:left="1"/>
        <w:rPr>
          <w:b/>
          <w:bCs/>
          <w:szCs w:val="21"/>
        </w:rPr>
      </w:pPr>
    </w:p>
    <w:p w14:paraId="0F0AF0E8" w14:textId="77777777" w:rsidR="00DA549B" w:rsidRPr="00E8172A" w:rsidRDefault="00DA549B">
      <w:pPr>
        <w:ind w:left="1"/>
        <w:rPr>
          <w:b/>
          <w:bCs/>
          <w:szCs w:val="21"/>
        </w:rPr>
      </w:pPr>
    </w:p>
    <w:p w14:paraId="581F6EDF" w14:textId="77777777" w:rsidR="00E60AD9" w:rsidRPr="00E8172A" w:rsidRDefault="00000000">
      <w:pPr>
        <w:rPr>
          <w:b/>
          <w:bCs/>
          <w:szCs w:val="21"/>
        </w:rPr>
      </w:pPr>
      <w:bookmarkStart w:id="17" w:name="OLE_LINK16"/>
      <w:bookmarkStart w:id="18" w:name="OLE_LINK18"/>
      <w:bookmarkStart w:id="19" w:name="OLE_LINK17"/>
      <w:bookmarkEnd w:id="1"/>
      <w:bookmarkEnd w:id="2"/>
      <w:r w:rsidRPr="00E8172A">
        <w:rPr>
          <w:b/>
        </w:rPr>
        <w:t>内容简介：</w:t>
      </w:r>
    </w:p>
    <w:p w14:paraId="48ED36F4" w14:textId="77777777" w:rsidR="00E60AD9" w:rsidRPr="00E8172A" w:rsidRDefault="00E60AD9">
      <w:pPr>
        <w:shd w:val="clear" w:color="auto" w:fill="FFFFFF"/>
        <w:rPr>
          <w:szCs w:val="21"/>
        </w:rPr>
      </w:pPr>
    </w:p>
    <w:p w14:paraId="4F621597" w14:textId="77777777" w:rsidR="00E60AD9" w:rsidRPr="00E8172A" w:rsidRDefault="00000000">
      <w:pPr>
        <w:shd w:val="clear" w:color="auto" w:fill="FFFFFF"/>
        <w:ind w:firstLineChars="200" w:firstLine="420"/>
        <w:rPr>
          <w:szCs w:val="21"/>
        </w:rPr>
      </w:pPr>
      <w:r w:rsidRPr="00E8172A">
        <w:rPr>
          <w:szCs w:val="21"/>
        </w:rPr>
        <w:t>纳粹的第一个敌人、传奇间谍、代号</w:t>
      </w:r>
      <w:r w:rsidRPr="00E8172A">
        <w:rPr>
          <w:szCs w:val="21"/>
        </w:rPr>
        <w:t>“A12”——</w:t>
      </w:r>
      <w:r w:rsidRPr="00E8172A">
        <w:rPr>
          <w:szCs w:val="21"/>
        </w:rPr>
        <w:t>这本书就是他的真实故事。</w:t>
      </w:r>
    </w:p>
    <w:p w14:paraId="00E331BA" w14:textId="77777777" w:rsidR="00E60AD9" w:rsidRPr="00E8172A" w:rsidRDefault="00E60AD9">
      <w:pPr>
        <w:shd w:val="clear" w:color="auto" w:fill="FFFFFF"/>
        <w:rPr>
          <w:szCs w:val="21"/>
        </w:rPr>
      </w:pPr>
    </w:p>
    <w:p w14:paraId="26F76751" w14:textId="77777777" w:rsidR="00E60AD9" w:rsidRPr="00E8172A" w:rsidRDefault="00000000">
      <w:pPr>
        <w:widowControl/>
        <w:shd w:val="clear" w:color="auto" w:fill="FFFFFF"/>
        <w:ind w:firstLineChars="200" w:firstLine="420"/>
        <w:rPr>
          <w:bCs/>
          <w:szCs w:val="21"/>
          <w:shd w:val="clear" w:color="auto" w:fill="FFFFFF"/>
        </w:rPr>
      </w:pPr>
      <w:r w:rsidRPr="00E8172A">
        <w:rPr>
          <w:shd w:val="clear" w:color="auto" w:fill="FFFFFF"/>
        </w:rPr>
        <w:t xml:space="preserve">1919 </w:t>
      </w:r>
      <w:r w:rsidRPr="00E8172A">
        <w:rPr>
          <w:shd w:val="clear" w:color="auto" w:fill="FFFFFF"/>
        </w:rPr>
        <w:t>年，只有一名男子警告说，一群秘密纳粹军官计划在接管德国之后发动第二次世界大战，他们将以犹太人为目标</w:t>
      </w:r>
      <w:r w:rsidRPr="00E8172A">
        <w:rPr>
          <w:shd w:val="clear" w:color="auto" w:fill="FFFFFF"/>
        </w:rPr>
        <w:t xml:space="preserve"> — </w:t>
      </w:r>
      <w:r w:rsidRPr="00E8172A">
        <w:rPr>
          <w:shd w:val="clear" w:color="auto" w:fill="FFFFFF"/>
        </w:rPr>
        <w:t>但需保密，不让公众知道。</w:t>
      </w:r>
      <w:r w:rsidRPr="00E8172A">
        <w:rPr>
          <w:shd w:val="clear" w:color="auto" w:fill="FFFFFF"/>
        </w:rPr>
        <w:t xml:space="preserve">20 </w:t>
      </w:r>
      <w:r w:rsidRPr="00E8172A">
        <w:rPr>
          <w:shd w:val="clear" w:color="auto" w:fill="FFFFFF"/>
        </w:rPr>
        <w:t>年后，同一名男子，即温斯罗普</w:t>
      </w:r>
      <w:r w:rsidRPr="00E8172A">
        <w:rPr>
          <w:shd w:val="clear" w:color="auto" w:fill="FFFFFF"/>
        </w:rPr>
        <w:t>·</w:t>
      </w:r>
      <w:r w:rsidRPr="00E8172A">
        <w:rPr>
          <w:shd w:val="clear" w:color="auto" w:fill="FFFFFF"/>
        </w:rPr>
        <w:t>贝尔（</w:t>
      </w:r>
      <w:r w:rsidRPr="00E8172A">
        <w:rPr>
          <w:shd w:val="clear" w:color="auto" w:fill="FFFFFF"/>
        </w:rPr>
        <w:t>Winthrop Bell</w:t>
      </w:r>
      <w:r w:rsidRPr="00E8172A">
        <w:rPr>
          <w:shd w:val="clear" w:color="auto" w:fill="FFFFFF"/>
        </w:rPr>
        <w:t>），星期六晚上在加拿大主要报纸的两篇专栏文章中对希特勒的种族灭绝计划发出警告，而其他人则认为纳粹只是将犹太人驱逐出境。《破解纳粹密码》生动地描述了温斯罗普</w:t>
      </w:r>
      <w:r w:rsidRPr="00E8172A">
        <w:rPr>
          <w:shd w:val="clear" w:color="auto" w:fill="FFFFFF"/>
        </w:rPr>
        <w:t>·</w:t>
      </w:r>
      <w:r w:rsidRPr="00E8172A">
        <w:rPr>
          <w:shd w:val="clear" w:color="auto" w:fill="FFFFFF"/>
        </w:rPr>
        <w:t>贝尔，他是个有魅力的哈利法克斯商人，哈佛哲学教授，路透社记者和</w:t>
      </w:r>
      <w:proofErr w:type="gramStart"/>
      <w:r w:rsidRPr="00E8172A">
        <w:rPr>
          <w:shd w:val="clear" w:color="auto" w:fill="FFFFFF"/>
        </w:rPr>
        <w:t>一</w:t>
      </w:r>
      <w:proofErr w:type="gramEnd"/>
      <w:r w:rsidRPr="00E8172A">
        <w:rPr>
          <w:shd w:val="clear" w:color="auto" w:fill="FFFFFF"/>
        </w:rPr>
        <w:t>战后英国秘密情报局的间谍特工</w:t>
      </w:r>
      <w:r w:rsidRPr="00E8172A">
        <w:rPr>
          <w:shd w:val="clear" w:color="auto" w:fill="FFFFFF"/>
        </w:rPr>
        <w:t xml:space="preserve"> A12</w:t>
      </w:r>
      <w:r w:rsidRPr="00E8172A">
        <w:rPr>
          <w:shd w:val="clear" w:color="auto" w:fill="FFFFFF"/>
        </w:rPr>
        <w:t>，</w:t>
      </w:r>
      <w:r w:rsidRPr="00E8172A">
        <w:rPr>
          <w:shd w:val="clear" w:color="auto" w:fill="FFFFFF"/>
        </w:rPr>
        <w:t>21</w:t>
      </w:r>
      <w:r w:rsidRPr="00E8172A">
        <w:rPr>
          <w:shd w:val="clear" w:color="auto" w:fill="FFFFFF"/>
        </w:rPr>
        <w:t>年</w:t>
      </w:r>
      <w:r w:rsidRPr="00E8172A">
        <w:rPr>
          <w:shd w:val="clear" w:color="auto" w:fill="FFFFFF"/>
        </w:rPr>
        <w:t>9</w:t>
      </w:r>
      <w:r w:rsidRPr="00E8172A">
        <w:rPr>
          <w:shd w:val="clear" w:color="auto" w:fill="FFFFFF"/>
        </w:rPr>
        <w:t>月</w:t>
      </w:r>
      <w:r w:rsidRPr="00E8172A">
        <w:rPr>
          <w:shd w:val="clear" w:color="auto" w:fill="FFFFFF"/>
        </w:rPr>
        <w:t>9</w:t>
      </w:r>
      <w:r w:rsidRPr="00E8172A">
        <w:rPr>
          <w:shd w:val="clear" w:color="auto" w:fill="FFFFFF"/>
        </w:rPr>
        <w:t>日修订版的《权利清单》</w:t>
      </w:r>
      <w:r w:rsidRPr="00E8172A">
        <w:rPr>
          <w:shd w:val="clear" w:color="auto" w:fill="FFFFFF"/>
        </w:rPr>
        <w:t xml:space="preserve"> (</w:t>
      </w:r>
      <w:r w:rsidRPr="00E8172A">
        <w:rPr>
          <w:shd w:val="clear" w:color="auto" w:fill="FFFFFF"/>
        </w:rPr>
        <w:t>法兰克福，</w:t>
      </w:r>
      <w:r w:rsidRPr="00E8172A">
        <w:rPr>
          <w:shd w:val="clear" w:color="auto" w:fill="FFFFFF"/>
        </w:rPr>
        <w:t xml:space="preserve"> 2021 </w:t>
      </w:r>
      <w:r w:rsidRPr="00E8172A">
        <w:rPr>
          <w:shd w:val="clear" w:color="auto" w:fill="FFFFFF"/>
        </w:rPr>
        <w:t>年，第二页）中记载，他在向英国的</w:t>
      </w:r>
      <w:r w:rsidRPr="00E8172A">
        <w:rPr>
          <w:shd w:val="clear" w:color="auto" w:fill="FFFFFF"/>
        </w:rPr>
        <w:t xml:space="preserve"> MI6 </w:t>
      </w:r>
      <w:r w:rsidRPr="00E8172A">
        <w:rPr>
          <w:shd w:val="clear" w:color="auto" w:fill="FFFFFF"/>
        </w:rPr>
        <w:t>发送情报报告时以记者身份秘密进行。近一个世纪以来，温斯洛普</w:t>
      </w:r>
      <w:r w:rsidRPr="00E8172A">
        <w:rPr>
          <w:shd w:val="clear" w:color="auto" w:fill="FFFFFF"/>
        </w:rPr>
        <w:t>·</w:t>
      </w:r>
      <w:r w:rsidRPr="00E8172A">
        <w:rPr>
          <w:shd w:val="clear" w:color="auto" w:fill="FFFFFF"/>
        </w:rPr>
        <w:t>贝尔的秘密文件一直被列为机密，直到现在，他在人类历史上一些重大事件背景下的惊人的秘密生活才得以暴露。</w:t>
      </w:r>
      <w:r w:rsidRPr="00E8172A">
        <w:rPr>
          <w:shd w:val="clear" w:color="auto" w:fill="FFFFFF"/>
        </w:rPr>
        <w:t xml:space="preserve"> </w:t>
      </w:r>
    </w:p>
    <w:p w14:paraId="7C43517C" w14:textId="77777777" w:rsidR="00E60AD9" w:rsidRPr="00E8172A" w:rsidRDefault="00E60AD9">
      <w:pPr>
        <w:shd w:val="clear" w:color="auto" w:fill="FFFFFF"/>
        <w:rPr>
          <w:szCs w:val="21"/>
        </w:rPr>
      </w:pPr>
    </w:p>
    <w:p w14:paraId="3D99FD31" w14:textId="77777777" w:rsidR="00E60AD9" w:rsidRPr="00E8172A" w:rsidRDefault="00000000">
      <w:pPr>
        <w:shd w:val="clear" w:color="auto" w:fill="FFFFFF"/>
        <w:ind w:firstLineChars="200" w:firstLine="420"/>
        <w:rPr>
          <w:szCs w:val="21"/>
        </w:rPr>
      </w:pPr>
      <w:r w:rsidRPr="00E8172A">
        <w:rPr>
          <w:szCs w:val="21"/>
        </w:rPr>
        <w:t>公众视线下，温斯罗普</w:t>
      </w:r>
      <w:r w:rsidRPr="00E8172A">
        <w:rPr>
          <w:szCs w:val="21"/>
        </w:rPr>
        <w:t>·</w:t>
      </w:r>
      <w:r w:rsidRPr="00E8172A">
        <w:rPr>
          <w:szCs w:val="21"/>
        </w:rPr>
        <w:t>皮卡德</w:t>
      </w:r>
      <w:r w:rsidRPr="00E8172A">
        <w:rPr>
          <w:szCs w:val="21"/>
        </w:rPr>
        <w:t>·</w:t>
      </w:r>
      <w:r w:rsidRPr="00E8172A">
        <w:rPr>
          <w:szCs w:val="21"/>
        </w:rPr>
        <w:t>贝尔（</w:t>
      </w:r>
      <w:r w:rsidRPr="00E8172A">
        <w:rPr>
          <w:szCs w:val="21"/>
        </w:rPr>
        <w:t>Winthrop Bell</w:t>
      </w:r>
      <w:r w:rsidRPr="00E8172A">
        <w:rPr>
          <w:szCs w:val="21"/>
        </w:rPr>
        <w:t>）是一位哈佛大学哲学教授、一位成功而富有的商人。而作为军情六处的间谍</w:t>
      </w:r>
      <w:r w:rsidRPr="00E8172A">
        <w:rPr>
          <w:szCs w:val="21"/>
        </w:rPr>
        <w:t>A12</w:t>
      </w:r>
      <w:r w:rsidRPr="00E8172A">
        <w:rPr>
          <w:szCs w:val="21"/>
        </w:rPr>
        <w:t>，他躲开枪林弹雨，甩掉追捕者，揭露了德国纳粹党人</w:t>
      </w:r>
      <w:r w:rsidRPr="00E8172A">
        <w:rPr>
          <w:szCs w:val="21"/>
        </w:rPr>
        <w:t>1919</w:t>
      </w:r>
      <w:r w:rsidRPr="00E8172A">
        <w:rPr>
          <w:szCs w:val="21"/>
        </w:rPr>
        <w:t>年在柏林掀起的阴谋狂潮。他对纳粹党的调查报告直接送达英国高层，交到了首相的办公桌，还有军情六处神秘创始人</w:t>
      </w:r>
      <w:r w:rsidRPr="00E8172A">
        <w:rPr>
          <w:szCs w:val="21"/>
        </w:rPr>
        <w:t>C</w:t>
      </w:r>
      <w:r w:rsidRPr="00E8172A">
        <w:rPr>
          <w:szCs w:val="21"/>
        </w:rPr>
        <w:t>的手上，成为历史上对纳粹二战阴谋的首次揭露。</w:t>
      </w:r>
      <w:r w:rsidRPr="00E8172A">
        <w:rPr>
          <w:szCs w:val="21"/>
        </w:rPr>
        <w:lastRenderedPageBreak/>
        <w:t>然而，这场秘密行动没能逃脱纳粹的监控，一个权势滔天的法西斯政客悄无声息地推进阴谋，世界大战的导火索以远超报告预警的速度点燃。不仅如此，虽然</w:t>
      </w:r>
      <w:r w:rsidRPr="00E8172A">
        <w:rPr>
          <w:szCs w:val="21"/>
        </w:rPr>
        <w:t>A12</w:t>
      </w:r>
      <w:r w:rsidRPr="00E8172A">
        <w:rPr>
          <w:szCs w:val="21"/>
        </w:rPr>
        <w:t>持续对纳粹展开情报攻势，但他艰苦努力的成果直到最近才得以彰显。第二次世界大战前夕，贝尔再次作为间谍投入战场。</w:t>
      </w:r>
      <w:r w:rsidRPr="00E8172A">
        <w:rPr>
          <w:szCs w:val="21"/>
        </w:rPr>
        <w:t>1939</w:t>
      </w:r>
      <w:r w:rsidRPr="00E8172A">
        <w:rPr>
          <w:szCs w:val="21"/>
        </w:rPr>
        <w:t>年，他又最先发现了希特勒恐怖的秘密指令：种族灭绝。然而，那时希特勒以呼吁和平的政治活动家广受民众欢迎，谁又能相信贝尔</w:t>
      </w:r>
      <w:r w:rsidRPr="00E8172A">
        <w:rPr>
          <w:szCs w:val="21"/>
        </w:rPr>
        <w:t>“</w:t>
      </w:r>
      <w:r w:rsidRPr="00E8172A">
        <w:rPr>
          <w:szCs w:val="21"/>
        </w:rPr>
        <w:t>荒谬</w:t>
      </w:r>
      <w:r w:rsidRPr="00E8172A">
        <w:rPr>
          <w:szCs w:val="21"/>
        </w:rPr>
        <w:t>”</w:t>
      </w:r>
      <w:r w:rsidRPr="00E8172A">
        <w:rPr>
          <w:szCs w:val="21"/>
        </w:rPr>
        <w:t>的警告呢？</w:t>
      </w:r>
    </w:p>
    <w:p w14:paraId="57931BB0" w14:textId="77777777" w:rsidR="00E60AD9" w:rsidRPr="00E8172A" w:rsidRDefault="00E60AD9">
      <w:pPr>
        <w:shd w:val="clear" w:color="auto" w:fill="FFFFFF"/>
        <w:rPr>
          <w:szCs w:val="21"/>
        </w:rPr>
      </w:pPr>
    </w:p>
    <w:p w14:paraId="419A1571" w14:textId="77777777" w:rsidR="00E60AD9" w:rsidRPr="00E8172A" w:rsidRDefault="00000000">
      <w:pPr>
        <w:shd w:val="clear" w:color="auto" w:fill="FFFFFF"/>
        <w:ind w:firstLineChars="200" w:firstLine="420"/>
        <w:rPr>
          <w:szCs w:val="21"/>
        </w:rPr>
      </w:pPr>
      <w:r w:rsidRPr="00E8172A">
        <w:rPr>
          <w:szCs w:val="21"/>
        </w:rPr>
        <w:t>从乌克兰、俄罗斯、法国、德国、加拿大到华盛顿，</w:t>
      </w:r>
      <w:r w:rsidRPr="00E8172A">
        <w:rPr>
          <w:szCs w:val="21"/>
        </w:rPr>
        <w:t>A12</w:t>
      </w:r>
      <w:r w:rsidRPr="00E8172A">
        <w:rPr>
          <w:szCs w:val="21"/>
        </w:rPr>
        <w:t>化身真正的特工</w:t>
      </w:r>
      <w:r w:rsidRPr="00E8172A">
        <w:rPr>
          <w:szCs w:val="21"/>
        </w:rPr>
        <w:t>007</w:t>
      </w:r>
      <w:r w:rsidRPr="00E8172A">
        <w:rPr>
          <w:szCs w:val="21"/>
        </w:rPr>
        <w:t>，敲响一段</w:t>
      </w:r>
      <w:proofErr w:type="gramStart"/>
      <w:r w:rsidRPr="00E8172A">
        <w:rPr>
          <w:szCs w:val="21"/>
        </w:rPr>
        <w:t>史诗级</w:t>
      </w:r>
      <w:proofErr w:type="gramEnd"/>
      <w:r w:rsidRPr="00E8172A">
        <w:rPr>
          <w:szCs w:val="21"/>
        </w:rPr>
        <w:t>情报战阵，孤胆一人对抗妄图毁灭世界的狂徒。若是贝尔没有挺身而出，纳粹甚至可能已经赢得了战争胜利。</w:t>
      </w:r>
    </w:p>
    <w:p w14:paraId="4F35561C" w14:textId="77777777" w:rsidR="00E60AD9" w:rsidRPr="00E8172A" w:rsidRDefault="00E60AD9">
      <w:pPr>
        <w:shd w:val="clear" w:color="auto" w:fill="FFFFFF"/>
        <w:rPr>
          <w:szCs w:val="21"/>
        </w:rPr>
      </w:pPr>
    </w:p>
    <w:p w14:paraId="4C3543A4" w14:textId="77777777" w:rsidR="00E60AD9" w:rsidRPr="00E8172A" w:rsidRDefault="00E60AD9">
      <w:pPr>
        <w:shd w:val="clear" w:color="auto" w:fill="FFFFFF"/>
        <w:rPr>
          <w:szCs w:val="21"/>
        </w:rPr>
      </w:pPr>
    </w:p>
    <w:p w14:paraId="3270D1C1" w14:textId="77777777" w:rsidR="00E60AD9" w:rsidRPr="00E8172A" w:rsidRDefault="00000000">
      <w:pPr>
        <w:widowControl/>
        <w:rPr>
          <w:b/>
          <w:kern w:val="0"/>
          <w:szCs w:val="21"/>
        </w:rPr>
      </w:pPr>
      <w:r w:rsidRPr="00E8172A">
        <w:rPr>
          <w:b/>
        </w:rPr>
        <w:t>作者简介：</w:t>
      </w:r>
      <w:bookmarkStart w:id="20" w:name="productDetails"/>
      <w:bookmarkEnd w:id="20"/>
    </w:p>
    <w:p w14:paraId="2D2BB786" w14:textId="77777777" w:rsidR="00E60AD9" w:rsidRPr="00E8172A" w:rsidRDefault="00E60AD9">
      <w:pPr>
        <w:widowControl/>
        <w:rPr>
          <w:kern w:val="0"/>
          <w:szCs w:val="21"/>
        </w:rPr>
      </w:pPr>
    </w:p>
    <w:p w14:paraId="012C646E" w14:textId="77777777" w:rsidR="00E60AD9" w:rsidRPr="00E8172A" w:rsidRDefault="00000000">
      <w:pPr>
        <w:ind w:firstLineChars="200" w:firstLine="480"/>
        <w:rPr>
          <w:szCs w:val="21"/>
          <w:shd w:val="clear" w:color="auto" w:fill="FFFFFF"/>
        </w:rPr>
      </w:pPr>
      <w:bookmarkStart w:id="21" w:name="OLE_LINK7"/>
      <w:bookmarkEnd w:id="12"/>
      <w:bookmarkEnd w:id="13"/>
      <w:bookmarkEnd w:id="14"/>
      <w:bookmarkEnd w:id="15"/>
      <w:bookmarkEnd w:id="16"/>
      <w:bookmarkEnd w:id="17"/>
      <w:r w:rsidRPr="00E8172A">
        <w:rPr>
          <w:noProof/>
          <w:sz w:val="24"/>
        </w:rPr>
        <w:drawing>
          <wp:anchor distT="0" distB="0" distL="114300" distR="114300" simplePos="0" relativeHeight="251660288" behindDoc="0" locked="0" layoutInCell="1" allowOverlap="1" wp14:anchorId="1B00BBEB" wp14:editId="0635E5B0">
            <wp:simplePos x="0" y="0"/>
            <wp:positionH relativeFrom="column">
              <wp:posOffset>0</wp:posOffset>
            </wp:positionH>
            <wp:positionV relativeFrom="paragraph">
              <wp:posOffset>99060</wp:posOffset>
            </wp:positionV>
            <wp:extent cx="1123950" cy="1616075"/>
            <wp:effectExtent l="0" t="0" r="0" b="3175"/>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1123950" cy="1616075"/>
                    </a:xfrm>
                    <a:prstGeom prst="rect">
                      <a:avLst/>
                    </a:prstGeom>
                    <a:noFill/>
                    <a:ln w="9525">
                      <a:noFill/>
                    </a:ln>
                  </pic:spPr>
                </pic:pic>
              </a:graphicData>
            </a:graphic>
          </wp:anchor>
        </w:drawing>
      </w:r>
      <w:r w:rsidRPr="00E8172A">
        <w:rPr>
          <w:b/>
          <w:shd w:val="clear" w:color="auto" w:fill="FFFFFF"/>
        </w:rPr>
        <w:t>杰森</w:t>
      </w:r>
      <w:r w:rsidRPr="00E8172A">
        <w:rPr>
          <w:b/>
          <w:shd w:val="clear" w:color="auto" w:fill="FFFFFF"/>
        </w:rPr>
        <w:t>·</w:t>
      </w:r>
      <w:r w:rsidRPr="00E8172A">
        <w:rPr>
          <w:b/>
          <w:shd w:val="clear" w:color="auto" w:fill="FFFFFF"/>
        </w:rPr>
        <w:t>贝尔（</w:t>
      </w:r>
      <w:r w:rsidRPr="00E8172A">
        <w:rPr>
          <w:b/>
          <w:shd w:val="clear" w:color="auto" w:fill="FFFFFF"/>
        </w:rPr>
        <w:t>Jason Bell</w:t>
      </w:r>
      <w:r w:rsidRPr="00E8172A">
        <w:rPr>
          <w:b/>
          <w:shd w:val="clear" w:color="auto" w:fill="FFFFFF"/>
        </w:rPr>
        <w:t>）</w:t>
      </w:r>
      <w:r w:rsidRPr="00E8172A">
        <w:rPr>
          <w:shd w:val="clear" w:color="auto" w:fill="FFFFFF"/>
        </w:rPr>
        <w:t>博士是第一位在加拿大新不伦瑞克州蒙特爱立森大学档案馆获得温斯洛普</w:t>
      </w:r>
      <w:r w:rsidRPr="00E8172A">
        <w:rPr>
          <w:shd w:val="clear" w:color="auto" w:fill="FFFFFF"/>
        </w:rPr>
        <w:t>·</w:t>
      </w:r>
      <w:r w:rsidRPr="00E8172A">
        <w:rPr>
          <w:shd w:val="clear" w:color="auto" w:fill="FFFFFF"/>
        </w:rPr>
        <w:t>贝尔档案</w:t>
      </w:r>
      <w:proofErr w:type="gramStart"/>
      <w:r w:rsidRPr="00E8172A">
        <w:rPr>
          <w:shd w:val="clear" w:color="auto" w:fill="FFFFFF"/>
        </w:rPr>
        <w:t>全面访问</w:t>
      </w:r>
      <w:proofErr w:type="gramEnd"/>
      <w:r w:rsidRPr="00E8172A">
        <w:rPr>
          <w:shd w:val="clear" w:color="auto" w:fill="FFFFFF"/>
        </w:rPr>
        <w:t>权限的学者，在他们正式向公众开放三年前，他花了十多年的时间研究这些档案，获得了来自富布赖特委员会，加拿大社会科学和人文研究委员会，蒙特爱立森大学，新</w:t>
      </w:r>
      <w:proofErr w:type="gramStart"/>
      <w:r w:rsidRPr="00E8172A">
        <w:rPr>
          <w:shd w:val="clear" w:color="auto" w:fill="FFFFFF"/>
        </w:rPr>
        <w:t>不</w:t>
      </w:r>
      <w:proofErr w:type="gramEnd"/>
      <w:r w:rsidRPr="00E8172A">
        <w:rPr>
          <w:shd w:val="clear" w:color="auto" w:fill="FFFFFF"/>
        </w:rPr>
        <w:t>伦瑞克大学，麦凯恩基金会和鲁汶大学</w:t>
      </w:r>
      <w:r w:rsidRPr="00E8172A">
        <w:rPr>
          <w:shd w:val="clear" w:color="auto" w:fill="FFFFFF"/>
        </w:rPr>
        <w:t>(</w:t>
      </w:r>
      <w:r w:rsidRPr="00E8172A">
        <w:rPr>
          <w:shd w:val="clear" w:color="auto" w:fill="FFFFFF"/>
        </w:rPr>
        <w:t>比利时</w:t>
      </w:r>
      <w:r w:rsidRPr="00E8172A">
        <w:rPr>
          <w:shd w:val="clear" w:color="auto" w:fill="FFFFFF"/>
        </w:rPr>
        <w:t xml:space="preserve">) </w:t>
      </w:r>
      <w:r w:rsidRPr="00E8172A">
        <w:rPr>
          <w:shd w:val="clear" w:color="auto" w:fill="FFFFFF"/>
        </w:rPr>
        <w:t>的</w:t>
      </w:r>
      <w:r w:rsidRPr="00E8172A">
        <w:rPr>
          <w:shd w:val="clear" w:color="auto" w:fill="FFFFFF"/>
        </w:rPr>
        <w:t xml:space="preserve"> 50 </w:t>
      </w:r>
      <w:r w:rsidRPr="00E8172A">
        <w:rPr>
          <w:shd w:val="clear" w:color="auto" w:fill="FFFFFF"/>
        </w:rPr>
        <w:t>多万美元赠款。这些资金使贝尔能够在四个国家进行广泛的档案研究，并对温斯洛普</w:t>
      </w:r>
      <w:r w:rsidRPr="00E8172A">
        <w:rPr>
          <w:shd w:val="clear" w:color="auto" w:fill="FFFFFF"/>
        </w:rPr>
        <w:t>·</w:t>
      </w:r>
      <w:r w:rsidRPr="00E8172A">
        <w:rPr>
          <w:shd w:val="clear" w:color="auto" w:fill="FFFFFF"/>
        </w:rPr>
        <w:t>贝尔的手写手稿和间谍时代的期刊进行转录和翻译，这些资料只能在从未出版的档案收藏中获得。他曾在四个国家担任哲学教授，在七个国家任教，他的著作以英语，德语和意大利语出版。</w:t>
      </w:r>
    </w:p>
    <w:p w14:paraId="1F156DC9" w14:textId="77777777" w:rsidR="00E60AD9" w:rsidRPr="00E8172A" w:rsidRDefault="00E60AD9">
      <w:pPr>
        <w:rPr>
          <w:b/>
          <w:szCs w:val="21"/>
        </w:rPr>
      </w:pPr>
    </w:p>
    <w:bookmarkEnd w:id="18"/>
    <w:bookmarkEnd w:id="19"/>
    <w:p w14:paraId="142176BD" w14:textId="77777777" w:rsidR="00E60AD9" w:rsidRPr="00E8172A" w:rsidRDefault="00E60AD9">
      <w:pPr>
        <w:rPr>
          <w:b/>
        </w:rPr>
      </w:pPr>
    </w:p>
    <w:p w14:paraId="62D4F0E9" w14:textId="77777777" w:rsidR="00E60AD9" w:rsidRPr="00E8172A" w:rsidRDefault="00000000">
      <w:pPr>
        <w:rPr>
          <w:b/>
          <w:color w:val="000000"/>
        </w:rPr>
      </w:pPr>
      <w:r w:rsidRPr="00E8172A">
        <w:rPr>
          <w:b/>
          <w:color w:val="000000"/>
        </w:rPr>
        <w:t>媒体评价：</w:t>
      </w:r>
    </w:p>
    <w:p w14:paraId="7B2D8704" w14:textId="77777777" w:rsidR="00DA549B" w:rsidRPr="00E8172A" w:rsidRDefault="00DA549B">
      <w:pPr>
        <w:rPr>
          <w:bCs/>
          <w:color w:val="000000"/>
        </w:rPr>
      </w:pPr>
    </w:p>
    <w:p w14:paraId="7FE3369A" w14:textId="50A4D5D2" w:rsidR="00DA549B" w:rsidRPr="00E8172A" w:rsidRDefault="00DA549B" w:rsidP="00DA549B">
      <w:pPr>
        <w:ind w:firstLineChars="200" w:firstLine="420"/>
        <w:rPr>
          <w:bCs/>
          <w:color w:val="000000"/>
        </w:rPr>
      </w:pPr>
      <w:r w:rsidRPr="00E8172A">
        <w:rPr>
          <w:bCs/>
          <w:color w:val="000000"/>
        </w:rPr>
        <w:t>“</w:t>
      </w:r>
      <w:r w:rsidRPr="00E8172A">
        <w:rPr>
          <w:bCs/>
          <w:color w:val="000000"/>
        </w:rPr>
        <w:t>一项重要而及时的成就，</w:t>
      </w:r>
      <w:r w:rsidRPr="00E8172A">
        <w:rPr>
          <w:bCs/>
          <w:color w:val="000000"/>
        </w:rPr>
        <w:t>一个</w:t>
      </w:r>
      <w:r w:rsidRPr="00E8172A">
        <w:rPr>
          <w:bCs/>
          <w:color w:val="000000"/>
        </w:rPr>
        <w:t>勇敢、智慧和</w:t>
      </w:r>
      <w:r w:rsidRPr="00E8172A">
        <w:rPr>
          <w:bCs/>
          <w:color w:val="000000"/>
        </w:rPr>
        <w:t>风趣</w:t>
      </w:r>
      <w:r w:rsidRPr="00E8172A">
        <w:rPr>
          <w:bCs/>
          <w:color w:val="000000"/>
        </w:rPr>
        <w:t>的温斯洛普</w:t>
      </w:r>
      <w:r w:rsidRPr="00E8172A">
        <w:rPr>
          <w:bCs/>
          <w:color w:val="000000"/>
        </w:rPr>
        <w:t>·</w:t>
      </w:r>
      <w:r w:rsidRPr="00E8172A">
        <w:rPr>
          <w:bCs/>
          <w:color w:val="000000"/>
        </w:rPr>
        <w:t>贝尔</w:t>
      </w:r>
      <w:r w:rsidRPr="00E8172A">
        <w:rPr>
          <w:bCs/>
          <w:color w:val="000000"/>
        </w:rPr>
        <w:t>跃然纸上。</w:t>
      </w:r>
      <w:r w:rsidRPr="00E8172A">
        <w:rPr>
          <w:bCs/>
          <w:color w:val="000000"/>
        </w:rPr>
        <w:t>正如作者指出的那样，</w:t>
      </w:r>
      <w:r w:rsidRPr="00E8172A">
        <w:rPr>
          <w:bCs/>
          <w:color w:val="000000"/>
        </w:rPr>
        <w:t>贝尔</w:t>
      </w:r>
      <w:r w:rsidRPr="00E8172A">
        <w:rPr>
          <w:bCs/>
          <w:color w:val="000000"/>
        </w:rPr>
        <w:t>不仅破解了</w:t>
      </w:r>
      <w:r w:rsidRPr="00E8172A">
        <w:rPr>
          <w:bCs/>
          <w:color w:val="000000"/>
        </w:rPr>
        <w:t>战胜</w:t>
      </w:r>
      <w:r w:rsidRPr="00E8172A">
        <w:rPr>
          <w:bCs/>
          <w:color w:val="000000"/>
        </w:rPr>
        <w:t>纳粹</w:t>
      </w:r>
      <w:r w:rsidRPr="00E8172A">
        <w:rPr>
          <w:bCs/>
          <w:color w:val="000000"/>
        </w:rPr>
        <w:t>的</w:t>
      </w:r>
      <w:r w:rsidRPr="00E8172A">
        <w:rPr>
          <w:bCs/>
          <w:color w:val="000000"/>
        </w:rPr>
        <w:t>密码，还破解了</w:t>
      </w:r>
      <w:r w:rsidRPr="00E8172A">
        <w:rPr>
          <w:bCs/>
          <w:color w:val="000000"/>
        </w:rPr>
        <w:t>通往</w:t>
      </w:r>
      <w:r w:rsidRPr="00E8172A">
        <w:rPr>
          <w:bCs/>
          <w:color w:val="000000"/>
        </w:rPr>
        <w:t>和平</w:t>
      </w:r>
      <w:r w:rsidRPr="00E8172A">
        <w:rPr>
          <w:bCs/>
          <w:color w:val="000000"/>
        </w:rPr>
        <w:t>的</w:t>
      </w:r>
      <w:r w:rsidRPr="00E8172A">
        <w:rPr>
          <w:bCs/>
          <w:color w:val="000000"/>
        </w:rPr>
        <w:t>密码。</w:t>
      </w:r>
      <w:r w:rsidRPr="00E8172A">
        <w:rPr>
          <w:bCs/>
          <w:color w:val="000000"/>
        </w:rPr>
        <w:t>”</w:t>
      </w:r>
    </w:p>
    <w:p w14:paraId="5E7BB503" w14:textId="10E35840" w:rsidR="00DA549B" w:rsidRPr="00E8172A" w:rsidRDefault="00DA549B" w:rsidP="00DA549B">
      <w:pPr>
        <w:jc w:val="right"/>
        <w:rPr>
          <w:bCs/>
          <w:color w:val="000000"/>
        </w:rPr>
      </w:pPr>
      <w:r w:rsidRPr="00E8172A">
        <w:rPr>
          <w:bCs/>
          <w:color w:val="000000"/>
        </w:rPr>
        <w:t>——</w:t>
      </w:r>
      <w:r w:rsidRPr="00E8172A">
        <w:rPr>
          <w:bCs/>
          <w:color w:val="000000"/>
        </w:rPr>
        <w:t>《科克斯书评》</w:t>
      </w:r>
    </w:p>
    <w:p w14:paraId="65483C0C" w14:textId="77777777" w:rsidR="00DA549B" w:rsidRPr="00E8172A" w:rsidRDefault="00DA549B">
      <w:pPr>
        <w:rPr>
          <w:bCs/>
          <w:color w:val="000000"/>
        </w:rPr>
      </w:pPr>
    </w:p>
    <w:p w14:paraId="726C09BF" w14:textId="77777777" w:rsidR="00E60AD9" w:rsidRPr="00E8172A" w:rsidRDefault="00000000">
      <w:pPr>
        <w:ind w:firstLineChars="200" w:firstLine="420"/>
        <w:rPr>
          <w:bCs/>
          <w:color w:val="000000"/>
        </w:rPr>
      </w:pPr>
      <w:r w:rsidRPr="00E8172A">
        <w:rPr>
          <w:bCs/>
          <w:color w:val="000000"/>
        </w:rPr>
        <w:t>“</w:t>
      </w:r>
      <w:r w:rsidRPr="00E8172A">
        <w:rPr>
          <w:bCs/>
          <w:color w:val="000000"/>
        </w:rPr>
        <w:t>鞭辟入里的杰作，彻底颠覆了我们对一战后纳粹党崛起的传统认知</w:t>
      </w:r>
      <w:r w:rsidRPr="00E8172A">
        <w:rPr>
          <w:bCs/>
          <w:color w:val="000000"/>
        </w:rPr>
        <w:t>——</w:t>
      </w:r>
      <w:r w:rsidRPr="00E8172A">
        <w:rPr>
          <w:bCs/>
          <w:color w:val="000000"/>
        </w:rPr>
        <w:t>往往是有所偏颇的认知。正是军情六出的加拿大间谍温思罗普</w:t>
      </w:r>
      <w:r w:rsidRPr="00E8172A">
        <w:rPr>
          <w:bCs/>
          <w:color w:val="000000"/>
        </w:rPr>
        <w:t>·</w:t>
      </w:r>
      <w:r w:rsidRPr="00E8172A">
        <w:rPr>
          <w:bCs/>
          <w:color w:val="000000"/>
        </w:rPr>
        <w:t>贝尔出色地解密了真相。希特勒，这个魏玛政坛微不足道的小人物如何成功攀升权力之梯？他的种族灭绝计划到底包含了多少人？贝尔排除万难，追寻真相，他人生的曲折多姿也令人着迷，让我们对情报工作产生了深深的尊重。这本书扣人心弦，绝对不容错过。</w:t>
      </w:r>
    </w:p>
    <w:p w14:paraId="35BEE2CB" w14:textId="77777777" w:rsidR="00E60AD9" w:rsidRPr="00E8172A" w:rsidRDefault="00000000">
      <w:pPr>
        <w:jc w:val="right"/>
        <w:rPr>
          <w:bCs/>
          <w:color w:val="000000"/>
        </w:rPr>
      </w:pPr>
      <w:r w:rsidRPr="00E8172A">
        <w:rPr>
          <w:bCs/>
          <w:color w:val="000000"/>
        </w:rPr>
        <w:t>——</w:t>
      </w:r>
      <w:r w:rsidRPr="00E8172A">
        <w:rPr>
          <w:bCs/>
          <w:color w:val="000000"/>
        </w:rPr>
        <w:t>罗斯玛丽</w:t>
      </w:r>
      <w:r w:rsidRPr="00E8172A">
        <w:rPr>
          <w:bCs/>
          <w:color w:val="000000"/>
        </w:rPr>
        <w:t>·</w:t>
      </w:r>
      <w:r w:rsidRPr="00E8172A">
        <w:rPr>
          <w:bCs/>
          <w:color w:val="000000"/>
        </w:rPr>
        <w:t>沙利文</w:t>
      </w:r>
      <w:r w:rsidRPr="00E8172A">
        <w:rPr>
          <w:bCs/>
          <w:color w:val="000000"/>
        </w:rPr>
        <w:t>(Rosemary Sullivan)</w:t>
      </w:r>
      <w:r w:rsidRPr="00E8172A">
        <w:rPr>
          <w:bCs/>
          <w:color w:val="000000"/>
        </w:rPr>
        <w:t>，著有《斯大林的女儿：斯韦特拉娜</w:t>
      </w:r>
      <w:r w:rsidRPr="00E8172A">
        <w:rPr>
          <w:bCs/>
          <w:color w:val="000000"/>
        </w:rPr>
        <w:t>·</w:t>
      </w:r>
      <w:r w:rsidRPr="00E8172A">
        <w:rPr>
          <w:bCs/>
          <w:color w:val="000000"/>
        </w:rPr>
        <w:t>阿利卢耶娃非凡而动荡的一生》</w:t>
      </w:r>
      <w:r w:rsidRPr="00E8172A">
        <w:rPr>
          <w:bCs/>
          <w:color w:val="000000"/>
        </w:rPr>
        <w:t xml:space="preserve">( </w:t>
      </w:r>
      <w:r w:rsidRPr="00E8172A">
        <w:rPr>
          <w:bCs/>
          <w:i/>
          <w:iCs/>
          <w:color w:val="000000"/>
        </w:rPr>
        <w:t>Stalin</w:t>
      </w:r>
      <w:proofErr w:type="gramStart"/>
      <w:r w:rsidRPr="00E8172A">
        <w:rPr>
          <w:bCs/>
          <w:i/>
          <w:iCs/>
          <w:color w:val="000000"/>
        </w:rPr>
        <w:t>’</w:t>
      </w:r>
      <w:proofErr w:type="gramEnd"/>
      <w:r w:rsidRPr="00E8172A">
        <w:rPr>
          <w:bCs/>
          <w:i/>
          <w:iCs/>
          <w:color w:val="000000"/>
        </w:rPr>
        <w:t>s Daughter: The Extraordinary and Tumultuous Life of Svetlana Alliluyeva</w:t>
      </w:r>
      <w:r w:rsidRPr="00E8172A">
        <w:rPr>
          <w:bCs/>
          <w:color w:val="000000"/>
        </w:rPr>
        <w:t>)</w:t>
      </w:r>
    </w:p>
    <w:p w14:paraId="770F49B4" w14:textId="77777777" w:rsidR="00E60AD9" w:rsidRPr="00E8172A" w:rsidRDefault="00E60AD9">
      <w:pPr>
        <w:rPr>
          <w:b/>
          <w:color w:val="000000"/>
        </w:rPr>
      </w:pPr>
    </w:p>
    <w:p w14:paraId="208B74EE" w14:textId="77777777" w:rsidR="00E60AD9" w:rsidRPr="00E8172A" w:rsidRDefault="00000000">
      <w:pPr>
        <w:ind w:firstLineChars="200" w:firstLine="420"/>
        <w:rPr>
          <w:bCs/>
          <w:color w:val="000000"/>
        </w:rPr>
      </w:pPr>
      <w:r w:rsidRPr="00E8172A">
        <w:rPr>
          <w:bCs/>
          <w:color w:val="000000"/>
        </w:rPr>
        <w:t>“</w:t>
      </w:r>
      <w:r w:rsidRPr="00E8172A">
        <w:rPr>
          <w:bCs/>
          <w:color w:val="000000"/>
        </w:rPr>
        <w:t>以非凡的活力、精彩的细节和从以往无法接触的档案记录中获得的深刻洞察力，展示了</w:t>
      </w:r>
      <w:r w:rsidRPr="00E8172A">
        <w:rPr>
          <w:bCs/>
          <w:color w:val="000000"/>
        </w:rPr>
        <w:lastRenderedPageBreak/>
        <w:t>受雇于英国的加拿大间谍温思罗普</w:t>
      </w:r>
      <w:r w:rsidRPr="00E8172A">
        <w:rPr>
          <w:bCs/>
          <w:color w:val="000000"/>
        </w:rPr>
        <w:t>·</w:t>
      </w:r>
      <w:r w:rsidRPr="00E8172A">
        <w:rPr>
          <w:bCs/>
          <w:color w:val="000000"/>
        </w:rPr>
        <w:t>贝尔的重要人生。</w:t>
      </w:r>
      <w:proofErr w:type="gramStart"/>
      <w:r w:rsidRPr="00E8172A">
        <w:rPr>
          <w:bCs/>
          <w:color w:val="000000"/>
        </w:rPr>
        <w:t>一</w:t>
      </w:r>
      <w:proofErr w:type="gramEnd"/>
      <w:r w:rsidRPr="00E8172A">
        <w:rPr>
          <w:bCs/>
          <w:color w:val="000000"/>
        </w:rPr>
        <w:t>战后，他在德国和西欧秘密调查，揭示了叛乱、革命和助长纳粹党崛起的意识形态。贝尔的危险任务挽救了无数生命，帮助了受创的民主政权，并为英国间谍首脑和加拿大政治领导人提供了避免灾难的关键信息。这本书提醒我们，战后国家往往十分脆弱，非常容易陷入混乱，而煽动者则以弱者、无助者和绝望者为食。</w:t>
      </w:r>
      <w:r w:rsidRPr="00E8172A">
        <w:rPr>
          <w:bCs/>
          <w:color w:val="000000"/>
        </w:rPr>
        <w:t>”</w:t>
      </w:r>
    </w:p>
    <w:p w14:paraId="21118FBA" w14:textId="77777777" w:rsidR="00E60AD9" w:rsidRPr="00E8172A" w:rsidRDefault="00000000">
      <w:pPr>
        <w:jc w:val="right"/>
        <w:rPr>
          <w:bCs/>
          <w:color w:val="000000"/>
        </w:rPr>
      </w:pPr>
      <w:r w:rsidRPr="00E8172A">
        <w:rPr>
          <w:bCs/>
          <w:color w:val="000000"/>
        </w:rPr>
        <w:t>——</w:t>
      </w:r>
      <w:r w:rsidRPr="00E8172A">
        <w:rPr>
          <w:bCs/>
          <w:color w:val="000000"/>
        </w:rPr>
        <w:t>蒂姆</w:t>
      </w:r>
      <w:r w:rsidRPr="00E8172A">
        <w:rPr>
          <w:bCs/>
          <w:color w:val="000000"/>
        </w:rPr>
        <w:t>·</w:t>
      </w:r>
      <w:r w:rsidRPr="00E8172A">
        <w:rPr>
          <w:bCs/>
          <w:color w:val="000000"/>
        </w:rPr>
        <w:t>库克</w:t>
      </w:r>
      <w:r w:rsidRPr="00E8172A">
        <w:rPr>
          <w:bCs/>
          <w:color w:val="000000"/>
        </w:rPr>
        <w:t>(Tim Cook)</w:t>
      </w:r>
      <w:r w:rsidRPr="00E8172A">
        <w:rPr>
          <w:bCs/>
          <w:color w:val="000000"/>
        </w:rPr>
        <w:t>，《薇米：战役与传奇》</w:t>
      </w:r>
      <w:r w:rsidRPr="00E8172A">
        <w:rPr>
          <w:bCs/>
          <w:color w:val="000000"/>
        </w:rPr>
        <w:t>(</w:t>
      </w:r>
      <w:r w:rsidRPr="00E8172A">
        <w:rPr>
          <w:bCs/>
          <w:i/>
          <w:iCs/>
          <w:color w:val="000000"/>
        </w:rPr>
        <w:t>Vimy: The Battle and the Legend</w:t>
      </w:r>
      <w:r w:rsidRPr="00E8172A">
        <w:rPr>
          <w:bCs/>
          <w:color w:val="000000"/>
        </w:rPr>
        <w:t>)</w:t>
      </w:r>
    </w:p>
    <w:bookmarkEnd w:id="21"/>
    <w:p w14:paraId="39C38E10" w14:textId="77777777" w:rsidR="00E60AD9" w:rsidRPr="00E8172A" w:rsidRDefault="00E60AD9">
      <w:pPr>
        <w:widowControl/>
        <w:shd w:val="clear" w:color="auto" w:fill="FFFFFF"/>
        <w:spacing w:line="330" w:lineRule="atLeast"/>
        <w:rPr>
          <w:color w:val="000000"/>
          <w:kern w:val="0"/>
          <w:szCs w:val="21"/>
          <w:shd w:val="clear" w:color="auto" w:fill="FFFFFF"/>
        </w:rPr>
      </w:pPr>
    </w:p>
    <w:p w14:paraId="1E2DDE32" w14:textId="77777777" w:rsidR="00E60AD9" w:rsidRPr="00E8172A" w:rsidRDefault="00E60AD9">
      <w:pPr>
        <w:rPr>
          <w:b/>
          <w:color w:val="000000"/>
        </w:rPr>
      </w:pPr>
    </w:p>
    <w:p w14:paraId="60B1EA98" w14:textId="77777777" w:rsidR="00E60AD9" w:rsidRPr="00E8172A" w:rsidRDefault="00000000">
      <w:pPr>
        <w:shd w:val="clear" w:color="auto" w:fill="FFFFFF"/>
        <w:rPr>
          <w:color w:val="000000"/>
          <w:szCs w:val="21"/>
        </w:rPr>
      </w:pPr>
      <w:bookmarkStart w:id="22" w:name="OLE_LINK38"/>
      <w:bookmarkStart w:id="23" w:name="OLE_LINK43"/>
      <w:r w:rsidRPr="00E8172A">
        <w:rPr>
          <w:b/>
          <w:bCs/>
          <w:color w:val="000000"/>
          <w:szCs w:val="21"/>
        </w:rPr>
        <w:t>感谢您的阅读！</w:t>
      </w:r>
    </w:p>
    <w:p w14:paraId="2481BF88" w14:textId="77777777" w:rsidR="00E60AD9" w:rsidRPr="00E8172A" w:rsidRDefault="00000000">
      <w:pPr>
        <w:rPr>
          <w:rFonts w:eastAsia="华文中宋"/>
          <w:b/>
          <w:color w:val="000000"/>
          <w:szCs w:val="21"/>
        </w:rPr>
      </w:pPr>
      <w:r w:rsidRPr="00E8172A">
        <w:rPr>
          <w:b/>
          <w:color w:val="000000"/>
          <w:szCs w:val="21"/>
        </w:rPr>
        <w:t>请将反馈信息发至：</w:t>
      </w:r>
      <w:r w:rsidRPr="00E8172A">
        <w:rPr>
          <w:rFonts w:eastAsia="华文中宋"/>
          <w:b/>
          <w:color w:val="000000"/>
          <w:szCs w:val="21"/>
        </w:rPr>
        <w:t>版权负责人</w:t>
      </w:r>
    </w:p>
    <w:p w14:paraId="209D96FB" w14:textId="77777777" w:rsidR="00E60AD9" w:rsidRPr="00E8172A" w:rsidRDefault="00000000">
      <w:pPr>
        <w:rPr>
          <w:b/>
          <w:color w:val="000000"/>
          <w:szCs w:val="21"/>
        </w:rPr>
      </w:pPr>
      <w:r w:rsidRPr="00E8172A">
        <w:rPr>
          <w:b/>
          <w:color w:val="000000"/>
          <w:szCs w:val="21"/>
        </w:rPr>
        <w:t>Email</w:t>
      </w:r>
      <w:r w:rsidRPr="00E8172A">
        <w:rPr>
          <w:color w:val="000000"/>
          <w:szCs w:val="21"/>
        </w:rPr>
        <w:t>：</w:t>
      </w:r>
      <w:hyperlink r:id="rId8" w:history="1">
        <w:r w:rsidRPr="00E8172A">
          <w:rPr>
            <w:rStyle w:val="ab"/>
            <w:b/>
            <w:szCs w:val="21"/>
          </w:rPr>
          <w:t>Rights@nurnberg.com.cn</w:t>
        </w:r>
      </w:hyperlink>
    </w:p>
    <w:p w14:paraId="58B5D51A" w14:textId="77777777" w:rsidR="00E60AD9" w:rsidRPr="00E8172A" w:rsidRDefault="00000000">
      <w:pPr>
        <w:rPr>
          <w:b/>
          <w:color w:val="000000"/>
          <w:szCs w:val="21"/>
        </w:rPr>
      </w:pPr>
      <w:r w:rsidRPr="00E8172A">
        <w:rPr>
          <w:color w:val="000000"/>
          <w:szCs w:val="21"/>
        </w:rPr>
        <w:t>安德鲁</w:t>
      </w:r>
      <w:r w:rsidRPr="00E8172A">
        <w:rPr>
          <w:color w:val="000000"/>
          <w:szCs w:val="21"/>
        </w:rPr>
        <w:t>·</w:t>
      </w:r>
      <w:r w:rsidRPr="00E8172A">
        <w:rPr>
          <w:color w:val="000000"/>
          <w:szCs w:val="21"/>
        </w:rPr>
        <w:t>纳伯格联合国际有限公司北京代表处</w:t>
      </w:r>
    </w:p>
    <w:p w14:paraId="52BD2FF2" w14:textId="77777777" w:rsidR="00E60AD9" w:rsidRPr="00E8172A" w:rsidRDefault="00000000">
      <w:pPr>
        <w:rPr>
          <w:b/>
          <w:color w:val="000000"/>
          <w:szCs w:val="21"/>
        </w:rPr>
      </w:pPr>
      <w:r w:rsidRPr="00E8172A">
        <w:rPr>
          <w:color w:val="000000"/>
          <w:szCs w:val="21"/>
        </w:rPr>
        <w:t>北京市海淀区中关村大街甲</w:t>
      </w:r>
      <w:r w:rsidRPr="00E8172A">
        <w:rPr>
          <w:color w:val="000000"/>
          <w:szCs w:val="21"/>
        </w:rPr>
        <w:t>59</w:t>
      </w:r>
      <w:r w:rsidRPr="00E8172A">
        <w:rPr>
          <w:color w:val="000000"/>
          <w:szCs w:val="21"/>
        </w:rPr>
        <w:t>号中国人民大学文化大厦</w:t>
      </w:r>
      <w:r w:rsidRPr="00E8172A">
        <w:rPr>
          <w:color w:val="000000"/>
          <w:szCs w:val="21"/>
        </w:rPr>
        <w:t>1705</w:t>
      </w:r>
      <w:r w:rsidRPr="00E8172A">
        <w:rPr>
          <w:color w:val="000000"/>
          <w:szCs w:val="21"/>
        </w:rPr>
        <w:t>室</w:t>
      </w:r>
      <w:r w:rsidRPr="00E8172A">
        <w:rPr>
          <w:color w:val="000000"/>
          <w:szCs w:val="21"/>
        </w:rPr>
        <w:t xml:space="preserve">, </w:t>
      </w:r>
      <w:r w:rsidRPr="00E8172A">
        <w:rPr>
          <w:color w:val="000000"/>
          <w:szCs w:val="21"/>
        </w:rPr>
        <w:t>邮编：</w:t>
      </w:r>
      <w:r w:rsidRPr="00E8172A">
        <w:rPr>
          <w:color w:val="000000"/>
          <w:szCs w:val="21"/>
        </w:rPr>
        <w:t>100872</w:t>
      </w:r>
    </w:p>
    <w:p w14:paraId="3EE5272A" w14:textId="77777777" w:rsidR="00E60AD9" w:rsidRPr="00E8172A" w:rsidRDefault="00000000">
      <w:pPr>
        <w:rPr>
          <w:b/>
          <w:color w:val="000000"/>
          <w:szCs w:val="21"/>
        </w:rPr>
      </w:pPr>
      <w:r w:rsidRPr="00E8172A">
        <w:rPr>
          <w:color w:val="000000"/>
          <w:szCs w:val="21"/>
        </w:rPr>
        <w:t>电话：</w:t>
      </w:r>
      <w:r w:rsidRPr="00E8172A">
        <w:rPr>
          <w:color w:val="000000"/>
          <w:szCs w:val="21"/>
        </w:rPr>
        <w:t xml:space="preserve">010-82504106, </w:t>
      </w:r>
      <w:r w:rsidRPr="00E8172A">
        <w:rPr>
          <w:color w:val="000000"/>
          <w:szCs w:val="21"/>
        </w:rPr>
        <w:t>传真：</w:t>
      </w:r>
      <w:r w:rsidRPr="00E8172A">
        <w:rPr>
          <w:color w:val="000000"/>
          <w:szCs w:val="21"/>
        </w:rPr>
        <w:t>010-82504200</w:t>
      </w:r>
    </w:p>
    <w:p w14:paraId="781C3E56" w14:textId="77777777" w:rsidR="00E60AD9" w:rsidRPr="00E8172A" w:rsidRDefault="00000000">
      <w:pPr>
        <w:rPr>
          <w:rStyle w:val="ab"/>
          <w:szCs w:val="21"/>
        </w:rPr>
      </w:pPr>
      <w:r w:rsidRPr="00E8172A">
        <w:rPr>
          <w:color w:val="000000"/>
          <w:szCs w:val="21"/>
        </w:rPr>
        <w:t>公司网址：</w:t>
      </w:r>
      <w:hyperlink r:id="rId9" w:history="1">
        <w:r w:rsidRPr="00E8172A">
          <w:rPr>
            <w:rStyle w:val="ab"/>
            <w:szCs w:val="21"/>
          </w:rPr>
          <w:t>http://www.nurnberg.com.cn</w:t>
        </w:r>
      </w:hyperlink>
    </w:p>
    <w:p w14:paraId="6E905F67" w14:textId="77777777" w:rsidR="00E60AD9" w:rsidRPr="00E8172A" w:rsidRDefault="00000000">
      <w:pPr>
        <w:rPr>
          <w:color w:val="000000"/>
          <w:szCs w:val="21"/>
        </w:rPr>
      </w:pPr>
      <w:r w:rsidRPr="00E8172A">
        <w:rPr>
          <w:color w:val="000000"/>
          <w:szCs w:val="21"/>
        </w:rPr>
        <w:t>书目下载：</w:t>
      </w:r>
      <w:hyperlink r:id="rId10" w:history="1">
        <w:r w:rsidRPr="00E8172A">
          <w:rPr>
            <w:rStyle w:val="ab"/>
            <w:szCs w:val="21"/>
          </w:rPr>
          <w:t>http://www.nurnberg.com.cn/booklist_zh/list.aspx</w:t>
        </w:r>
      </w:hyperlink>
    </w:p>
    <w:p w14:paraId="33A8DD7E" w14:textId="77777777" w:rsidR="00E60AD9" w:rsidRPr="00E8172A" w:rsidRDefault="00000000">
      <w:pPr>
        <w:rPr>
          <w:color w:val="000000"/>
          <w:szCs w:val="21"/>
        </w:rPr>
      </w:pPr>
      <w:r w:rsidRPr="00E8172A">
        <w:rPr>
          <w:color w:val="000000"/>
          <w:szCs w:val="21"/>
        </w:rPr>
        <w:t>书讯浏览：</w:t>
      </w:r>
      <w:hyperlink r:id="rId11" w:history="1">
        <w:r w:rsidRPr="00E8172A">
          <w:rPr>
            <w:rStyle w:val="ab"/>
            <w:szCs w:val="21"/>
          </w:rPr>
          <w:t>http://www.nurnberg.com.cn/book/book.aspx</w:t>
        </w:r>
      </w:hyperlink>
    </w:p>
    <w:p w14:paraId="7045F3FA" w14:textId="77777777" w:rsidR="00E60AD9" w:rsidRPr="00E8172A" w:rsidRDefault="00000000">
      <w:pPr>
        <w:rPr>
          <w:color w:val="000000"/>
          <w:szCs w:val="21"/>
        </w:rPr>
      </w:pPr>
      <w:r w:rsidRPr="00E8172A">
        <w:rPr>
          <w:color w:val="000000"/>
          <w:szCs w:val="21"/>
        </w:rPr>
        <w:t>视频推荐：</w:t>
      </w:r>
      <w:hyperlink r:id="rId12" w:history="1">
        <w:r w:rsidRPr="00E8172A">
          <w:rPr>
            <w:rStyle w:val="ab"/>
            <w:szCs w:val="21"/>
          </w:rPr>
          <w:t>http://www.nurnberg.com.cn/video/video.aspx</w:t>
        </w:r>
      </w:hyperlink>
    </w:p>
    <w:p w14:paraId="46ADA96B" w14:textId="77777777" w:rsidR="00E60AD9" w:rsidRPr="00E8172A" w:rsidRDefault="00000000">
      <w:pPr>
        <w:rPr>
          <w:rStyle w:val="ab"/>
          <w:szCs w:val="21"/>
        </w:rPr>
      </w:pPr>
      <w:r w:rsidRPr="00E8172A">
        <w:rPr>
          <w:color w:val="000000"/>
          <w:szCs w:val="21"/>
        </w:rPr>
        <w:t>豆瓣小站：</w:t>
      </w:r>
      <w:hyperlink r:id="rId13" w:history="1">
        <w:r w:rsidRPr="00E8172A">
          <w:rPr>
            <w:rStyle w:val="ab"/>
            <w:szCs w:val="21"/>
          </w:rPr>
          <w:t>http://site.douban.com/110577/</w:t>
        </w:r>
      </w:hyperlink>
    </w:p>
    <w:p w14:paraId="0F49416B" w14:textId="77777777" w:rsidR="00E60AD9" w:rsidRPr="00E8172A" w:rsidRDefault="00000000">
      <w:pPr>
        <w:rPr>
          <w:color w:val="000000"/>
          <w:shd w:val="clear" w:color="auto" w:fill="FFFFFF"/>
        </w:rPr>
      </w:pPr>
      <w:proofErr w:type="gramStart"/>
      <w:r w:rsidRPr="00E8172A">
        <w:rPr>
          <w:color w:val="000000"/>
          <w:shd w:val="clear" w:color="auto" w:fill="FFFFFF"/>
        </w:rPr>
        <w:t>新浪微博</w:t>
      </w:r>
      <w:proofErr w:type="gramEnd"/>
      <w:r w:rsidRPr="00E8172A">
        <w:rPr>
          <w:bCs/>
          <w:color w:val="000000"/>
          <w:shd w:val="clear" w:color="auto" w:fill="FFFFFF"/>
        </w:rPr>
        <w:t>：</w:t>
      </w:r>
      <w:hyperlink r:id="rId14" w:history="1">
        <w:r w:rsidRPr="00E8172A">
          <w:rPr>
            <w:color w:val="0000FF"/>
            <w:u w:val="single"/>
            <w:shd w:val="clear" w:color="auto" w:fill="FFFFFF"/>
          </w:rPr>
          <w:t>安德鲁纳伯格公司</w:t>
        </w:r>
        <w:proofErr w:type="gramStart"/>
        <w:r w:rsidRPr="00E8172A">
          <w:rPr>
            <w:color w:val="0000FF"/>
            <w:u w:val="single"/>
            <w:shd w:val="clear" w:color="auto" w:fill="FFFFFF"/>
          </w:rPr>
          <w:t>的微博</w:t>
        </w:r>
        <w:proofErr w:type="gramEnd"/>
        <w:r w:rsidRPr="00E8172A">
          <w:rPr>
            <w:color w:val="0000FF"/>
            <w:u w:val="single"/>
            <w:shd w:val="clear" w:color="auto" w:fill="FFFFFF"/>
          </w:rPr>
          <w:t>_</w:t>
        </w:r>
        <w:r w:rsidRPr="00E8172A">
          <w:rPr>
            <w:color w:val="0000FF"/>
            <w:u w:val="single"/>
            <w:shd w:val="clear" w:color="auto" w:fill="FFFFFF"/>
          </w:rPr>
          <w:t>微博</w:t>
        </w:r>
        <w:r w:rsidRPr="00E8172A">
          <w:rPr>
            <w:color w:val="0000FF"/>
            <w:u w:val="single"/>
            <w:shd w:val="clear" w:color="auto" w:fill="FFFFFF"/>
          </w:rPr>
          <w:t> (weibo.com)</w:t>
        </w:r>
      </w:hyperlink>
    </w:p>
    <w:p w14:paraId="085F6DA8" w14:textId="77777777" w:rsidR="00E60AD9" w:rsidRPr="00E8172A" w:rsidRDefault="00000000">
      <w:pPr>
        <w:shd w:val="clear" w:color="auto" w:fill="FFFFFF"/>
        <w:rPr>
          <w:b/>
          <w:color w:val="000000"/>
        </w:rPr>
      </w:pPr>
      <w:proofErr w:type="gramStart"/>
      <w:r w:rsidRPr="00E8172A">
        <w:rPr>
          <w:color w:val="000000"/>
          <w:szCs w:val="21"/>
        </w:rPr>
        <w:t>微信订阅</w:t>
      </w:r>
      <w:proofErr w:type="gramEnd"/>
      <w:r w:rsidRPr="00E8172A">
        <w:rPr>
          <w:color w:val="000000"/>
          <w:szCs w:val="21"/>
        </w:rPr>
        <w:t>号：</w:t>
      </w:r>
      <w:r w:rsidRPr="00E8172A">
        <w:rPr>
          <w:color w:val="000000"/>
          <w:szCs w:val="21"/>
        </w:rPr>
        <w:t>ANABJ2002</w:t>
      </w:r>
    </w:p>
    <w:bookmarkEnd w:id="22"/>
    <w:bookmarkEnd w:id="23"/>
    <w:p w14:paraId="4FFE79F5" w14:textId="77777777" w:rsidR="00E60AD9" w:rsidRPr="00E8172A" w:rsidRDefault="00000000">
      <w:pPr>
        <w:ind w:right="420"/>
        <w:rPr>
          <w:rFonts w:eastAsia="Gungsuh"/>
          <w:color w:val="000000"/>
          <w:kern w:val="0"/>
          <w:szCs w:val="21"/>
        </w:rPr>
      </w:pPr>
      <w:r w:rsidRPr="00E8172A">
        <w:rPr>
          <w:bCs/>
          <w:noProof/>
          <w:szCs w:val="21"/>
        </w:rPr>
        <w:drawing>
          <wp:inline distT="0" distB="0" distL="114300" distR="114300" wp14:anchorId="5CB95712" wp14:editId="4D4E27FA">
            <wp:extent cx="1200150" cy="1301750"/>
            <wp:effectExtent l="0" t="0" r="0" b="12700"/>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15"/>
                    <a:stretch>
                      <a:fillRect/>
                    </a:stretch>
                  </pic:blipFill>
                  <pic:spPr>
                    <a:xfrm>
                      <a:off x="0" y="0"/>
                      <a:ext cx="1200150" cy="1301750"/>
                    </a:xfrm>
                    <a:prstGeom prst="rect">
                      <a:avLst/>
                    </a:prstGeom>
                    <a:noFill/>
                    <a:ln>
                      <a:noFill/>
                    </a:ln>
                  </pic:spPr>
                </pic:pic>
              </a:graphicData>
            </a:graphic>
          </wp:inline>
        </w:drawing>
      </w:r>
    </w:p>
    <w:p w14:paraId="7099811F" w14:textId="77777777" w:rsidR="00E60AD9" w:rsidRPr="00E8172A" w:rsidRDefault="00E60AD9">
      <w:pPr>
        <w:rPr>
          <w:b/>
          <w:color w:val="000000"/>
        </w:rPr>
      </w:pPr>
    </w:p>
    <w:sectPr w:rsidR="00E60AD9" w:rsidRPr="00E8172A">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DF7A" w14:textId="77777777" w:rsidR="004D242C" w:rsidRDefault="004D242C">
      <w:r>
        <w:separator/>
      </w:r>
    </w:p>
  </w:endnote>
  <w:endnote w:type="continuationSeparator" w:id="0">
    <w:p w14:paraId="6B33B66C" w14:textId="77777777" w:rsidR="004D242C" w:rsidRDefault="004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61D6" w14:textId="77777777" w:rsidR="00E60AD9" w:rsidRDefault="00E60AD9">
    <w:pPr>
      <w:pBdr>
        <w:bottom w:val="single" w:sz="6" w:space="1" w:color="auto"/>
      </w:pBdr>
      <w:jc w:val="center"/>
      <w:rPr>
        <w:rFonts w:ascii="方正姚体" w:eastAsia="方正姚体"/>
        <w:sz w:val="18"/>
      </w:rPr>
    </w:pPr>
  </w:p>
  <w:p w14:paraId="44582057" w14:textId="77777777" w:rsidR="00E60AD9" w:rsidRDefault="00000000">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03DD7C08" w14:textId="77777777" w:rsidR="00E60AD9" w:rsidRDefault="00000000">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62EBEAE3" w14:textId="77777777" w:rsidR="00E60AD9" w:rsidRDefault="00000000">
    <w:pPr>
      <w:jc w:val="center"/>
      <w:rPr>
        <w:rFonts w:ascii="方正姚体"/>
        <w:sz w:val="18"/>
        <w:szCs w:val="18"/>
      </w:rPr>
    </w:pPr>
    <w:r>
      <w:rPr>
        <w:rFonts w:ascii="方正姚体" w:hint="eastAsia"/>
        <w:sz w:val="18"/>
      </w:rPr>
      <w:t>网址：</w:t>
    </w:r>
    <w:hyperlink r:id="rId1" w:history="1">
      <w:r>
        <w:rPr>
          <w:rStyle w:val="ab"/>
          <w:rFonts w:ascii="方正姚体" w:hint="eastAsia"/>
          <w:sz w:val="18"/>
        </w:rPr>
        <w:t>www.nurnberg.com.cn</w:t>
      </w:r>
    </w:hyperlink>
  </w:p>
  <w:p w14:paraId="0F9EF836" w14:textId="77777777" w:rsidR="00E60AD9" w:rsidRDefault="00E60AD9">
    <w:pPr>
      <w:pStyle w:val="a6"/>
      <w:jc w:val="center"/>
      <w:rPr>
        <w:rFonts w:eastAsia="方正姚体"/>
      </w:rPr>
    </w:pPr>
  </w:p>
  <w:p w14:paraId="60A4D8C0" w14:textId="77777777" w:rsidR="00E60AD9" w:rsidRDefault="00E60AD9">
    <w:pPr>
      <w:pStyle w:val="a6"/>
      <w:jc w:val="center"/>
      <w:rPr>
        <w:rFonts w:eastAsia="方正姚体"/>
      </w:rPr>
    </w:pPr>
  </w:p>
  <w:p w14:paraId="2F1C333D" w14:textId="77777777" w:rsidR="00E60AD9" w:rsidRDefault="00000000">
    <w:pPr>
      <w:pStyle w:val="a6"/>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Pr>
        <w:rFonts w:ascii="方正姚体"/>
      </w:rPr>
      <w:t>2</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D2DE" w14:textId="77777777" w:rsidR="004D242C" w:rsidRDefault="004D242C">
      <w:r>
        <w:separator/>
      </w:r>
    </w:p>
  </w:footnote>
  <w:footnote w:type="continuationSeparator" w:id="0">
    <w:p w14:paraId="200189F6" w14:textId="77777777" w:rsidR="004D242C" w:rsidRDefault="004D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308" w14:textId="77777777" w:rsidR="00E60AD9" w:rsidRDefault="00000000">
    <w:pPr>
      <w:jc w:val="right"/>
      <w:rPr>
        <w:rFonts w:eastAsia="黑体"/>
        <w:b/>
        <w:bCs/>
      </w:rPr>
    </w:pPr>
    <w:r>
      <w:rPr>
        <w:rFonts w:hint="eastAsia"/>
        <w:noProof/>
      </w:rPr>
      <w:drawing>
        <wp:anchor distT="0" distB="0" distL="114300" distR="114300" simplePos="0" relativeHeight="251659264" behindDoc="0" locked="0" layoutInCell="1" allowOverlap="1" wp14:anchorId="7A9C445E" wp14:editId="57F7C122">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57404E0E" w14:textId="77777777" w:rsidR="00E60AD9" w:rsidRDefault="00000000">
    <w:pPr>
      <w:pStyle w:val="a7"/>
      <w:jc w:val="right"/>
      <w:rPr>
        <w:rFonts w:eastAsia="方正姚体"/>
        <w:b/>
        <w:bCs/>
      </w:rPr>
    </w:pPr>
    <w:r>
      <w:rPr>
        <w:rFonts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420"/>
  <w:hyphenationZone w:val="42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s>
  <w:rsids>
    <w:rsidRoot w:val="00A71D38"/>
    <w:rsid w:val="00002FE6"/>
    <w:rsid w:val="000046C0"/>
    <w:rsid w:val="0000503B"/>
    <w:rsid w:val="00007C95"/>
    <w:rsid w:val="00010866"/>
    <w:rsid w:val="00010872"/>
    <w:rsid w:val="00010C07"/>
    <w:rsid w:val="00011227"/>
    <w:rsid w:val="00027A32"/>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A7B34"/>
    <w:rsid w:val="000B26B2"/>
    <w:rsid w:val="000B7BBC"/>
    <w:rsid w:val="000B7C1E"/>
    <w:rsid w:val="000C0B17"/>
    <w:rsid w:val="000C20F6"/>
    <w:rsid w:val="000C2513"/>
    <w:rsid w:val="000E4329"/>
    <w:rsid w:val="000F0CC2"/>
    <w:rsid w:val="000F6BD3"/>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A55B9"/>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35A9"/>
    <w:rsid w:val="00294F7F"/>
    <w:rsid w:val="00296B98"/>
    <w:rsid w:val="002A0FBE"/>
    <w:rsid w:val="002A2FB9"/>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43F0"/>
    <w:rsid w:val="00327D2F"/>
    <w:rsid w:val="00330CC3"/>
    <w:rsid w:val="00330CF0"/>
    <w:rsid w:val="00333621"/>
    <w:rsid w:val="00350CFC"/>
    <w:rsid w:val="0035529C"/>
    <w:rsid w:val="00355725"/>
    <w:rsid w:val="00356385"/>
    <w:rsid w:val="00357960"/>
    <w:rsid w:val="00363C7A"/>
    <w:rsid w:val="00366ECB"/>
    <w:rsid w:val="00373130"/>
    <w:rsid w:val="003773EE"/>
    <w:rsid w:val="00384E50"/>
    <w:rsid w:val="00395B60"/>
    <w:rsid w:val="0039632A"/>
    <w:rsid w:val="00396A7B"/>
    <w:rsid w:val="00396F83"/>
    <w:rsid w:val="003A2B3B"/>
    <w:rsid w:val="003A4E4E"/>
    <w:rsid w:val="003A783C"/>
    <w:rsid w:val="003B5F89"/>
    <w:rsid w:val="003B66A2"/>
    <w:rsid w:val="003C208C"/>
    <w:rsid w:val="003D4890"/>
    <w:rsid w:val="003D5E03"/>
    <w:rsid w:val="003D6813"/>
    <w:rsid w:val="003D7576"/>
    <w:rsid w:val="003E0D35"/>
    <w:rsid w:val="003E17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07DE"/>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42C"/>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6324"/>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1C28"/>
    <w:rsid w:val="006645B3"/>
    <w:rsid w:val="00665535"/>
    <w:rsid w:val="00665982"/>
    <w:rsid w:val="0066640A"/>
    <w:rsid w:val="006700A8"/>
    <w:rsid w:val="00671BA4"/>
    <w:rsid w:val="0067367F"/>
    <w:rsid w:val="0067461B"/>
    <w:rsid w:val="00684860"/>
    <w:rsid w:val="00686359"/>
    <w:rsid w:val="0068796C"/>
    <w:rsid w:val="006919D8"/>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551D"/>
    <w:rsid w:val="008166A8"/>
    <w:rsid w:val="00817F63"/>
    <w:rsid w:val="00823837"/>
    <w:rsid w:val="00832736"/>
    <w:rsid w:val="008364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3D0"/>
    <w:rsid w:val="008A0E57"/>
    <w:rsid w:val="008A2457"/>
    <w:rsid w:val="008A6EB5"/>
    <w:rsid w:val="008B160B"/>
    <w:rsid w:val="008B2378"/>
    <w:rsid w:val="008B4DCA"/>
    <w:rsid w:val="008B5860"/>
    <w:rsid w:val="008C03E2"/>
    <w:rsid w:val="008C4F7F"/>
    <w:rsid w:val="008C50A8"/>
    <w:rsid w:val="008C5D20"/>
    <w:rsid w:val="008C65CE"/>
    <w:rsid w:val="008D0A92"/>
    <w:rsid w:val="008D4D33"/>
    <w:rsid w:val="008E5BB2"/>
    <w:rsid w:val="008E6FFC"/>
    <w:rsid w:val="008F1C1A"/>
    <w:rsid w:val="008F34B2"/>
    <w:rsid w:val="008F5373"/>
    <w:rsid w:val="008F5F57"/>
    <w:rsid w:val="008F771D"/>
    <w:rsid w:val="00900F63"/>
    <w:rsid w:val="00901A44"/>
    <w:rsid w:val="009020E2"/>
    <w:rsid w:val="00914621"/>
    <w:rsid w:val="00914CDD"/>
    <w:rsid w:val="00916E27"/>
    <w:rsid w:val="00921F6B"/>
    <w:rsid w:val="009234E1"/>
    <w:rsid w:val="00931FB7"/>
    <w:rsid w:val="0093387C"/>
    <w:rsid w:val="009351B9"/>
    <w:rsid w:val="0093555C"/>
    <w:rsid w:val="00936F8E"/>
    <w:rsid w:val="00941652"/>
    <w:rsid w:val="00942268"/>
    <w:rsid w:val="009428DD"/>
    <w:rsid w:val="00942DE2"/>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A79"/>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50A2"/>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0936"/>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1165"/>
    <w:rsid w:val="00BC3FF8"/>
    <w:rsid w:val="00BC56DF"/>
    <w:rsid w:val="00BD34A2"/>
    <w:rsid w:val="00BD4A0F"/>
    <w:rsid w:val="00BD6C2F"/>
    <w:rsid w:val="00BE2D87"/>
    <w:rsid w:val="00BE5E4D"/>
    <w:rsid w:val="00BF79B2"/>
    <w:rsid w:val="00C02AA7"/>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63A9"/>
    <w:rsid w:val="00C570CD"/>
    <w:rsid w:val="00C62760"/>
    <w:rsid w:val="00C65ECA"/>
    <w:rsid w:val="00C81877"/>
    <w:rsid w:val="00C945FB"/>
    <w:rsid w:val="00CA5C7A"/>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108E"/>
    <w:rsid w:val="00D52167"/>
    <w:rsid w:val="00D55703"/>
    <w:rsid w:val="00D5614C"/>
    <w:rsid w:val="00D57B5F"/>
    <w:rsid w:val="00D61CFC"/>
    <w:rsid w:val="00D63E5E"/>
    <w:rsid w:val="00D67E5B"/>
    <w:rsid w:val="00D7300F"/>
    <w:rsid w:val="00D74B29"/>
    <w:rsid w:val="00D8205E"/>
    <w:rsid w:val="00D84088"/>
    <w:rsid w:val="00D91F0A"/>
    <w:rsid w:val="00D95522"/>
    <w:rsid w:val="00DA549B"/>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0AD9"/>
    <w:rsid w:val="00E63D47"/>
    <w:rsid w:val="00E646DC"/>
    <w:rsid w:val="00E67D64"/>
    <w:rsid w:val="00E73582"/>
    <w:rsid w:val="00E8172A"/>
    <w:rsid w:val="00E82B6C"/>
    <w:rsid w:val="00E83DCD"/>
    <w:rsid w:val="00E87434"/>
    <w:rsid w:val="00E8767E"/>
    <w:rsid w:val="00E9143F"/>
    <w:rsid w:val="00E9230F"/>
    <w:rsid w:val="00E95544"/>
    <w:rsid w:val="00EA2D26"/>
    <w:rsid w:val="00EA5E43"/>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46C"/>
    <w:rsid w:val="00FC555D"/>
    <w:rsid w:val="00FD09DA"/>
    <w:rsid w:val="00FD2DE0"/>
    <w:rsid w:val="00FD46A9"/>
    <w:rsid w:val="00FE3BC7"/>
    <w:rsid w:val="00FE4778"/>
    <w:rsid w:val="00FE532B"/>
    <w:rsid w:val="00FF059E"/>
    <w:rsid w:val="00FF0934"/>
    <w:rsid w:val="00FF1978"/>
    <w:rsid w:val="00FF3E03"/>
    <w:rsid w:val="00FF63CA"/>
    <w:rsid w:val="06B53E42"/>
    <w:rsid w:val="198C2A48"/>
    <w:rsid w:val="244B5005"/>
    <w:rsid w:val="33451FA4"/>
    <w:rsid w:val="3EAE3514"/>
    <w:rsid w:val="4EA37068"/>
    <w:rsid w:val="57782CE8"/>
    <w:rsid w:val="59191C3E"/>
    <w:rsid w:val="59411541"/>
    <w:rsid w:val="75BA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17FEFD"/>
  <w15:docId w15:val="{E5C965BA-510A-4F47-848A-999BBEA2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pPr>
      <w:keepNext/>
      <w:keepLines/>
      <w:spacing w:before="260" w:after="260" w:line="416" w:lineRule="auto"/>
      <w:outlineLvl w:val="1"/>
    </w:pPr>
    <w:rPr>
      <w:rFonts w:ascii="Arial"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paragraph" w:styleId="6">
    <w:name w:val="heading 6"/>
    <w:basedOn w:val="a"/>
    <w:next w:val="a"/>
    <w:qFormat/>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hAnsi="Arial Unicode MS" w:cs="Arial Unicode MS"/>
      <w:kern w:val="0"/>
      <w:sz w:val="24"/>
    </w:rPr>
  </w:style>
  <w:style w:type="character" w:styleId="a9">
    <w:name w:val="Strong"/>
    <w:qFormat/>
    <w:rPr>
      <w:b/>
      <w:bCs/>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rPr>
      <w:i/>
      <w:iCs/>
    </w:rPr>
  </w:style>
  <w:style w:type="character" w:customStyle="1" w:styleId="10">
    <w:name w:val="访问过的超链接1"/>
    <w:rPr>
      <w:color w:val="800080"/>
      <w:u w:val="single"/>
    </w:rPr>
  </w:style>
  <w:style w:type="character" w:customStyle="1" w:styleId="bookauthor1">
    <w:name w:val="bookauthor1"/>
    <w:rPr>
      <w:rFonts w:ascii="Arial" w:eastAsia="宋体" w:hAnsi="Arial" w:cs="Arial" w:hint="default"/>
      <w:color w:val="6699CC"/>
      <w:sz w:val="18"/>
      <w:szCs w:val="18"/>
      <w:u w:val="single"/>
    </w:rPr>
  </w:style>
  <w:style w:type="character" w:customStyle="1" w:styleId="st1">
    <w:name w:val="st1"/>
  </w:style>
  <w:style w:type="character" w:customStyle="1" w:styleId="author">
    <w:name w:val="author"/>
    <w:basedOn w:val="a0"/>
  </w:style>
  <w:style w:type="character" w:customStyle="1" w:styleId="30">
    <w:name w:val="标题 3 字符"/>
    <w:link w:val="3"/>
    <w:rPr>
      <w:b/>
      <w:bCs/>
      <w:kern w:val="2"/>
      <w:sz w:val="32"/>
      <w:szCs w:val="32"/>
    </w:rPr>
  </w:style>
  <w:style w:type="character" w:customStyle="1" w:styleId="tiny1">
    <w:name w:val="tiny1"/>
    <w:qFormat/>
    <w:rPr>
      <w:rFonts w:ascii="Verdana" w:eastAsia="宋体" w:hAnsi="Verdana" w:hint="default"/>
      <w:sz w:val="15"/>
      <w:szCs w:val="15"/>
    </w:rPr>
  </w:style>
  <w:style w:type="character" w:customStyle="1" w:styleId="regbold1">
    <w:name w:val="regbold1"/>
    <w:rPr>
      <w:rFonts w:ascii="Arial" w:eastAsia="宋体" w:hAnsi="Arial" w:cs="Arial" w:hint="default"/>
      <w:b/>
      <w:bCs/>
      <w:color w:val="000000"/>
      <w:sz w:val="18"/>
      <w:szCs w:val="18"/>
    </w:rPr>
  </w:style>
  <w:style w:type="character" w:customStyle="1" w:styleId="a-size-large">
    <w:name w:val="a-size-large"/>
  </w:style>
  <w:style w:type="character" w:customStyle="1" w:styleId="apple-converted-space">
    <w:name w:val="apple-converted-space"/>
    <w:basedOn w:val="a0"/>
    <w:qFormat/>
  </w:style>
  <w:style w:type="character" w:customStyle="1" w:styleId="redsubtitle1">
    <w:name w:val="redsubtitle1"/>
    <w:rPr>
      <w:rFonts w:ascii="Trebuchet MS" w:eastAsia="宋体" w:hAnsi="Trebuchet MS" w:hint="default"/>
      <w:b/>
      <w:bCs/>
      <w:caps/>
      <w:color w:val="CC0000"/>
      <w:sz w:val="18"/>
      <w:szCs w:val="18"/>
    </w:rPr>
  </w:style>
  <w:style w:type="character" w:customStyle="1" w:styleId="ad77a7210feaa4fffbd3eced73997807c3422">
    <w:name w:val="ad77a7210feaa4fffbd3eced73997807c3422"/>
    <w:basedOn w:val="a0"/>
    <w:qFormat/>
  </w:style>
  <w:style w:type="character" w:customStyle="1" w:styleId="serif1">
    <w:name w:val="serif1"/>
    <w:rPr>
      <w:rFonts w:ascii="Times New Roman" w:eastAsia="宋体" w:hAnsi="Times New Roman" w:cs="Times New Roman" w:hint="default"/>
      <w:sz w:val="24"/>
      <w:szCs w:val="24"/>
    </w:rPr>
  </w:style>
  <w:style w:type="character" w:customStyle="1" w:styleId="book-title1">
    <w:name w:val="book-title1"/>
    <w:qFormat/>
    <w:rPr>
      <w:rFonts w:ascii="Arial" w:eastAsia="宋体" w:hAnsi="Arial" w:cs="Arial" w:hint="default"/>
      <w:b/>
      <w:bCs/>
      <w:color w:val="FF6600"/>
      <w:sz w:val="28"/>
      <w:szCs w:val="28"/>
    </w:rPr>
  </w:style>
  <w:style w:type="character" w:customStyle="1" w:styleId="ad77a7210feaa4fffbd3eced73997807c3222">
    <w:name w:val="ad77a7210feaa4fffbd3eced73997807c3222"/>
    <w:basedOn w:val="a0"/>
  </w:style>
  <w:style w:type="character" w:customStyle="1" w:styleId="bsauthorlink1">
    <w:name w:val="bsauthorlink1"/>
    <w:rPr>
      <w:color w:val="000000"/>
      <w:u w:val="single"/>
    </w:rPr>
  </w:style>
  <w:style w:type="character" w:customStyle="1" w:styleId="bssubtitle1">
    <w:name w:val="bssubtitle1"/>
    <w:rPr>
      <w:rFonts w:ascii="Arial" w:eastAsia="宋体" w:hAnsi="Arial" w:cs="Arial" w:hint="default"/>
      <w:b/>
      <w:bCs/>
      <w:color w:val="000000"/>
      <w:sz w:val="18"/>
      <w:szCs w:val="18"/>
    </w:rPr>
  </w:style>
  <w:style w:type="character" w:customStyle="1" w:styleId="smalltext1">
    <w:name w:val="smalltext1"/>
    <w:rPr>
      <w:rFonts w:ascii="Arial" w:eastAsia="宋体" w:hAnsi="Arial" w:cs="Arial" w:hint="default"/>
      <w:color w:val="000000"/>
      <w:sz w:val="17"/>
      <w:szCs w:val="17"/>
    </w:rPr>
  </w:style>
  <w:style w:type="character" w:customStyle="1" w:styleId="title111">
    <w:name w:val="title111"/>
    <w:qFormat/>
    <w:rPr>
      <w:rFonts w:ascii="Tahoma" w:eastAsia="宋体" w:hAnsi="Tahoma" w:cs="Tahoma" w:hint="default"/>
      <w:b/>
      <w:bCs/>
      <w:color w:val="000066"/>
      <w:sz w:val="22"/>
      <w:szCs w:val="22"/>
    </w:rPr>
  </w:style>
  <w:style w:type="character" w:customStyle="1" w:styleId="lrg">
    <w:name w:val="lrg"/>
  </w:style>
  <w:style w:type="character" w:customStyle="1" w:styleId="bstitle1">
    <w:name w:val="bstitle1"/>
    <w:qFormat/>
    <w:rPr>
      <w:b/>
      <w:bCs/>
      <w:color w:val="000000"/>
      <w:sz w:val="24"/>
      <w:szCs w:val="24"/>
    </w:rPr>
  </w:style>
  <w:style w:type="character" w:customStyle="1" w:styleId="bold1">
    <w:name w:val="bold1"/>
    <w:rPr>
      <w:rFonts w:ascii="Verdana" w:eastAsia="宋体" w:hAnsi="Verdana" w:hint="default"/>
      <w:b/>
      <w:bCs/>
      <w:color w:val="000000"/>
      <w:spacing w:val="30"/>
      <w:sz w:val="15"/>
      <w:szCs w:val="15"/>
    </w:rPr>
  </w:style>
  <w:style w:type="character" w:customStyle="1" w:styleId="bookcopy1">
    <w:name w:val="book_copy1"/>
    <w:rPr>
      <w:color w:val="000000"/>
      <w:sz w:val="18"/>
      <w:szCs w:val="18"/>
    </w:rPr>
  </w:style>
  <w:style w:type="character" w:customStyle="1" w:styleId="bsauthor1">
    <w:name w:val="bsauthor1"/>
    <w:rPr>
      <w:b/>
      <w:bCs/>
      <w:color w:val="000000"/>
      <w:sz w:val="18"/>
      <w:szCs w:val="18"/>
    </w:rPr>
  </w:style>
  <w:style w:type="character" w:customStyle="1" w:styleId="bookcopy10">
    <w:name w:val="bookcopy1"/>
    <w:rPr>
      <w:rFonts w:ascii="Verdana" w:eastAsia="宋体" w:hAnsi="Verdana" w:hint="default"/>
      <w:color w:val="000000"/>
      <w:sz w:val="17"/>
      <w:szCs w:val="17"/>
      <w:u w:val="none"/>
    </w:rPr>
  </w:style>
  <w:style w:type="paragraph" w:customStyle="1" w:styleId="award">
    <w:name w:val="award"/>
    <w:basedOn w:val="a"/>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paragraph" w:customStyle="1" w:styleId="Autor">
    <w:name w:val="Autor"/>
    <w:pPr>
      <w:spacing w:line="240" w:lineRule="exact"/>
    </w:pPr>
    <w:rPr>
      <w:i/>
      <w:sz w:val="24"/>
      <w:lang w:val="de-DE"/>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source">
    <w:name w:val="source"/>
    <w:basedOn w:val="a"/>
    <w:pPr>
      <w:widowControl/>
      <w:spacing w:before="100" w:beforeAutospacing="1" w:after="100" w:afterAutospacing="1"/>
      <w:jc w:val="left"/>
    </w:pPr>
    <w:rPr>
      <w:rFonts w:ascii="宋体" w:hAnsi="宋体" w:cs="宋体"/>
      <w:kern w:val="0"/>
      <w:sz w:val="24"/>
    </w:rPr>
  </w:style>
  <w:style w:type="paragraph" w:styleId="ac">
    <w:name w:val="No Spacing"/>
    <w:basedOn w:val="a"/>
    <w:uiPriority w:val="1"/>
    <w:qFormat/>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qFormat/>
    <w:pPr>
      <w:widowControl/>
      <w:ind w:left="720"/>
      <w:jc w:val="left"/>
    </w:pPr>
    <w:rPr>
      <w:rFonts w:ascii="Calibri" w:hAnsi="Calibri" w:cs="宋体"/>
      <w:kern w:val="0"/>
      <w:sz w:val="22"/>
      <w:szCs w:val="22"/>
    </w:rPr>
  </w:style>
  <w:style w:type="paragraph" w:customStyle="1" w:styleId="text">
    <w:name w:val="text"/>
    <w:basedOn w:val="a"/>
    <w:pPr>
      <w:widowControl/>
    </w:pPr>
    <w:rPr>
      <w:rFonts w:ascii="Tahoma" w:hAnsi="Tahoma" w:cs="Tahoma"/>
      <w:color w:val="000000"/>
      <w:kern w:val="0"/>
      <w:sz w:val="16"/>
      <w:szCs w:val="16"/>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a5">
    <w:name w:val="批注框文本 字符"/>
    <w:basedOn w:val="a0"/>
    <w:link w:val="a4"/>
    <w:rPr>
      <w:kern w:val="2"/>
      <w:sz w:val="18"/>
      <w:szCs w:val="18"/>
    </w:rPr>
  </w:style>
  <w:style w:type="character" w:customStyle="1" w:styleId="m-7185070436654945767gmail-il">
    <w:name w:val="m_-7185070436654945767gmail-il"/>
    <w:basedOn w:val="a0"/>
  </w:style>
  <w:style w:type="paragraph" w:styleId="ad">
    <w:name w:val="List Paragraph"/>
    <w:basedOn w:val="a"/>
    <w:uiPriority w:val="99"/>
    <w:qFormat/>
    <w:pPr>
      <w:ind w:firstLineChars="200" w:firstLine="420"/>
    </w:pPr>
  </w:style>
  <w:style w:type="character" w:customStyle="1" w:styleId="a-size-extra-large">
    <w:name w:val="a-size-extra-larg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444</Words>
  <Characters>2533</Characters>
  <Application>Microsoft Office Word</Application>
  <DocSecurity>0</DocSecurity>
  <Lines>21</Lines>
  <Paragraphs>5</Paragraphs>
  <ScaleCrop>false</ScaleCrop>
  <Company>2ndSpAcE</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39</cp:revision>
  <cp:lastPrinted>2004-04-23T07:06:00Z</cp:lastPrinted>
  <dcterms:created xsi:type="dcterms:W3CDTF">2019-05-09T07:36:00Z</dcterms:created>
  <dcterms:modified xsi:type="dcterms:W3CDTF">2023-12-14T08:40:00Z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1516026915D9474C8747530A54577848_12</vt:lpwstr>
  </property>
</Properties>
</file>