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46CDD45D" w:rsidR="00AE574A" w:rsidRDefault="00AE574A">
      <w:pPr>
        <w:jc w:val="center"/>
        <w:rPr>
          <w:rFonts w:hint="eastAsia"/>
          <w:b/>
          <w:bCs/>
          <w:color w:val="000000"/>
          <w:sz w:val="18"/>
          <w:szCs w:val="18"/>
          <w:shd w:val="pct10" w:color="auto" w:fill="FFFFFF"/>
        </w:rPr>
      </w:pPr>
    </w:p>
    <w:p w14:paraId="33D1E055" w14:textId="3C2E3D2F"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55E77EF9" w:rsidR="00AE574A" w:rsidRDefault="00AE574A">
      <w:pPr>
        <w:tabs>
          <w:tab w:val="left" w:pos="341"/>
          <w:tab w:val="left" w:pos="5235"/>
        </w:tabs>
        <w:jc w:val="left"/>
        <w:rPr>
          <w:b/>
          <w:bCs/>
          <w:color w:val="000000"/>
          <w:szCs w:val="18"/>
        </w:rPr>
      </w:pPr>
      <w:bookmarkStart w:id="0" w:name="_GoBack"/>
      <w:bookmarkEnd w:id="0"/>
    </w:p>
    <w:p w14:paraId="7DB3729F" w14:textId="407B6DC4" w:rsidR="00AE574A" w:rsidRDefault="00AE574A">
      <w:pPr>
        <w:rPr>
          <w:b/>
          <w:color w:val="000000"/>
          <w:szCs w:val="21"/>
        </w:rPr>
      </w:pPr>
    </w:p>
    <w:p w14:paraId="68413C04" w14:textId="17E54F9F" w:rsidR="00AE574A" w:rsidRPr="007A1107" w:rsidRDefault="007A4587">
      <w:pPr>
        <w:rPr>
          <w:b/>
          <w:color w:val="000000"/>
          <w:szCs w:val="21"/>
        </w:rPr>
      </w:pPr>
      <w:r>
        <w:rPr>
          <w:noProof/>
        </w:rPr>
        <w:drawing>
          <wp:anchor distT="0" distB="0" distL="114300" distR="114300" simplePos="0" relativeHeight="251687936" behindDoc="0" locked="0" layoutInCell="1" allowOverlap="1" wp14:anchorId="624424DF" wp14:editId="7BC14487">
            <wp:simplePos x="0" y="0"/>
            <wp:positionH relativeFrom="margin">
              <wp:align>right</wp:align>
            </wp:positionH>
            <wp:positionV relativeFrom="paragraph">
              <wp:posOffset>12065</wp:posOffset>
            </wp:positionV>
            <wp:extent cx="1676400" cy="2153920"/>
            <wp:effectExtent l="0" t="0" r="0" b="0"/>
            <wp:wrapSquare wrapText="bothSides"/>
            <wp:docPr id="5" name="图片 5" descr="https://m.media-amazon.com/images/W/MEDIAX_792452-T2/images/I/61Uoqbdn1OL._SL102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W/MEDIAX_792452-T2/images/I/61Uoqbdn1OL._SL1028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215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005B0F63" w:rsidRPr="005B0F63">
        <w:rPr>
          <w:rFonts w:hint="eastAsia"/>
          <w:b/>
          <w:color w:val="000000"/>
          <w:szCs w:val="21"/>
        </w:rPr>
        <w:t>漫游奇趣冰淇淋屋：冰淇淋世界</w:t>
      </w:r>
      <w:r w:rsidR="0039597D" w:rsidRPr="00626B30">
        <w:rPr>
          <w:b/>
          <w:color w:val="000000"/>
          <w:szCs w:val="21"/>
        </w:rPr>
        <w:t>》</w:t>
      </w:r>
    </w:p>
    <w:p w14:paraId="29A841D7" w14:textId="1C6AFDF8" w:rsidR="00AE574A" w:rsidRPr="00320801" w:rsidRDefault="00A14DF2" w:rsidP="005B0F63">
      <w:pPr>
        <w:rPr>
          <w:b/>
          <w:color w:val="000000"/>
          <w:szCs w:val="21"/>
        </w:rPr>
      </w:pPr>
      <w:r w:rsidRPr="00626B30">
        <w:rPr>
          <w:b/>
          <w:color w:val="000000"/>
          <w:szCs w:val="21"/>
        </w:rPr>
        <w:t>英文书名：</w:t>
      </w:r>
      <w:r w:rsidR="005B0F63" w:rsidRPr="005B0F63">
        <w:rPr>
          <w:b/>
          <w:color w:val="000000"/>
          <w:szCs w:val="21"/>
        </w:rPr>
        <w:t>THE WANDERLUST CREAMERY PRESENTS:</w:t>
      </w:r>
      <w:r w:rsidR="005B0F63">
        <w:rPr>
          <w:b/>
          <w:color w:val="000000"/>
          <w:szCs w:val="21"/>
        </w:rPr>
        <w:t xml:space="preserve"> </w:t>
      </w:r>
      <w:r w:rsidR="005B0F63" w:rsidRPr="005B0F63">
        <w:rPr>
          <w:b/>
          <w:color w:val="000000"/>
          <w:szCs w:val="21"/>
        </w:rPr>
        <w:t>The World of Ice Cream</w:t>
      </w:r>
    </w:p>
    <w:p w14:paraId="36F2AD86" w14:textId="0F40180A"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7A4587" w:rsidRPr="007A4587">
        <w:rPr>
          <w:b/>
          <w:color w:val="000000"/>
          <w:szCs w:val="21"/>
        </w:rPr>
        <w:t xml:space="preserve">Adrienne </w:t>
      </w:r>
      <w:proofErr w:type="spellStart"/>
      <w:r w:rsidR="007A4587" w:rsidRPr="007A4587">
        <w:rPr>
          <w:b/>
          <w:color w:val="000000"/>
          <w:szCs w:val="21"/>
        </w:rPr>
        <w:t>Borlongan</w:t>
      </w:r>
      <w:proofErr w:type="spellEnd"/>
    </w:p>
    <w:p w14:paraId="16F7AE0C" w14:textId="4E966785"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B973F2" w:rsidRPr="00B973F2">
        <w:rPr>
          <w:b/>
          <w:color w:val="000000"/>
          <w:szCs w:val="21"/>
        </w:rPr>
        <w:t>Abrams</w:t>
      </w:r>
    </w:p>
    <w:p w14:paraId="36DCB6F6" w14:textId="57EFB7E9" w:rsidR="00AE574A" w:rsidRPr="00626B30" w:rsidRDefault="00A14DF2">
      <w:pPr>
        <w:rPr>
          <w:b/>
          <w:color w:val="000000"/>
          <w:szCs w:val="21"/>
        </w:rPr>
      </w:pPr>
      <w:r w:rsidRPr="00626B30">
        <w:rPr>
          <w:b/>
          <w:color w:val="000000"/>
          <w:szCs w:val="21"/>
        </w:rPr>
        <w:t>代理公司：</w:t>
      </w:r>
      <w:r w:rsidR="00281D83" w:rsidRPr="00626B30">
        <w:rPr>
          <w:b/>
          <w:color w:val="000000"/>
          <w:szCs w:val="21"/>
        </w:rPr>
        <w:t>ANA/</w:t>
      </w:r>
      <w:r w:rsidR="00B973F2">
        <w:rPr>
          <w:b/>
          <w:color w:val="000000"/>
          <w:szCs w:val="21"/>
        </w:rPr>
        <w:t>Chloe</w:t>
      </w:r>
    </w:p>
    <w:p w14:paraId="4C63C279" w14:textId="594296C7"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7A4587">
        <w:rPr>
          <w:b/>
          <w:color w:val="000000"/>
          <w:szCs w:val="21"/>
        </w:rPr>
        <w:t>240</w:t>
      </w:r>
      <w:r w:rsidRPr="00626B30">
        <w:rPr>
          <w:b/>
          <w:color w:val="000000"/>
          <w:szCs w:val="21"/>
        </w:rPr>
        <w:t>页</w:t>
      </w:r>
    </w:p>
    <w:p w14:paraId="2A288442" w14:textId="78763CA1" w:rsidR="00AE574A" w:rsidRPr="00626B30" w:rsidRDefault="00A14DF2">
      <w:pPr>
        <w:rPr>
          <w:b/>
          <w:color w:val="000000"/>
          <w:szCs w:val="21"/>
        </w:rPr>
      </w:pPr>
      <w:r w:rsidRPr="00626B30">
        <w:rPr>
          <w:b/>
          <w:color w:val="000000"/>
          <w:szCs w:val="21"/>
        </w:rPr>
        <w:t>出版时间：</w:t>
      </w:r>
      <w:r w:rsidRPr="00626B30">
        <w:rPr>
          <w:b/>
          <w:color w:val="000000"/>
          <w:szCs w:val="21"/>
        </w:rPr>
        <w:t>202</w:t>
      </w:r>
      <w:r w:rsidR="00B973F2">
        <w:rPr>
          <w:b/>
          <w:color w:val="000000"/>
          <w:szCs w:val="21"/>
        </w:rPr>
        <w:t>4</w:t>
      </w:r>
      <w:r w:rsidRPr="00626B30">
        <w:rPr>
          <w:b/>
          <w:color w:val="000000"/>
          <w:szCs w:val="21"/>
        </w:rPr>
        <w:t>年</w:t>
      </w:r>
      <w:r w:rsidR="007A4587">
        <w:rPr>
          <w:b/>
          <w:color w:val="000000"/>
          <w:szCs w:val="21"/>
        </w:rPr>
        <w:t>6</w:t>
      </w:r>
      <w:r w:rsidRPr="00626B30">
        <w:rPr>
          <w:b/>
          <w:color w:val="000000"/>
          <w:szCs w:val="21"/>
        </w:rPr>
        <w:t>月</w:t>
      </w:r>
    </w:p>
    <w:p w14:paraId="6F66ABD2" w14:textId="71029A82" w:rsidR="00AE574A" w:rsidRPr="00626B30" w:rsidRDefault="00A14DF2">
      <w:pPr>
        <w:rPr>
          <w:b/>
          <w:color w:val="000000"/>
          <w:szCs w:val="21"/>
        </w:rPr>
      </w:pPr>
      <w:r w:rsidRPr="00626B30">
        <w:rPr>
          <w:b/>
          <w:color w:val="000000"/>
          <w:szCs w:val="21"/>
        </w:rPr>
        <w:t>代理地区：中国大陆、台湾</w:t>
      </w:r>
    </w:p>
    <w:p w14:paraId="50DA7AF1" w14:textId="440D25C1"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1EB2E665"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7A4587">
        <w:rPr>
          <w:rFonts w:hint="eastAsia"/>
          <w:b/>
          <w:color w:val="000000"/>
          <w:szCs w:val="21"/>
        </w:rPr>
        <w:t>餐饮图书</w:t>
      </w:r>
    </w:p>
    <w:p w14:paraId="1E951E23" w14:textId="255E5102" w:rsidR="00B973F2" w:rsidRPr="00B973F2" w:rsidRDefault="00B973F2">
      <w:pPr>
        <w:rPr>
          <w:b/>
          <w:color w:val="FF0000"/>
          <w:szCs w:val="21"/>
        </w:rPr>
      </w:pPr>
      <w:r w:rsidRPr="00B973F2">
        <w:rPr>
          <w:rFonts w:hint="eastAsia"/>
          <w:b/>
          <w:color w:val="FF0000"/>
          <w:szCs w:val="21"/>
        </w:rPr>
        <w:t>亚马逊畅销书排名：</w:t>
      </w:r>
    </w:p>
    <w:p w14:paraId="327B6927" w14:textId="77777777" w:rsidR="007A4587" w:rsidRPr="007A4587" w:rsidRDefault="007A4587" w:rsidP="007A4587">
      <w:pPr>
        <w:rPr>
          <w:b/>
          <w:color w:val="FF0000"/>
          <w:szCs w:val="21"/>
        </w:rPr>
      </w:pPr>
      <w:r w:rsidRPr="007A4587">
        <w:rPr>
          <w:b/>
          <w:color w:val="FF0000"/>
          <w:szCs w:val="21"/>
        </w:rPr>
        <w:t>#801 in Cheese &amp; Dairy Cooking</w:t>
      </w:r>
    </w:p>
    <w:p w14:paraId="2E567944" w14:textId="437DB943" w:rsidR="00B973F2" w:rsidRPr="00B973F2" w:rsidRDefault="007A4587" w:rsidP="007A4587">
      <w:pPr>
        <w:rPr>
          <w:rFonts w:hint="eastAsia"/>
          <w:b/>
          <w:color w:val="FF0000"/>
          <w:szCs w:val="21"/>
        </w:rPr>
      </w:pPr>
      <w:r w:rsidRPr="007A4587">
        <w:rPr>
          <w:b/>
          <w:color w:val="FF0000"/>
          <w:szCs w:val="21"/>
        </w:rPr>
        <w:t>#817 in Frozen Dessert Recipes</w:t>
      </w:r>
    </w:p>
    <w:p w14:paraId="157FD32C" w14:textId="3506B508" w:rsidR="00CE590F" w:rsidRDefault="00CE590F">
      <w:pPr>
        <w:rPr>
          <w:b/>
          <w:bCs/>
          <w:color w:val="000000"/>
          <w:szCs w:val="21"/>
        </w:rPr>
      </w:pPr>
    </w:p>
    <w:p w14:paraId="64AFC03B" w14:textId="7AF7572E" w:rsidR="00F347E3" w:rsidRPr="00626B30" w:rsidRDefault="00F347E3">
      <w:pPr>
        <w:rPr>
          <w:b/>
          <w:bCs/>
          <w:color w:val="000000"/>
          <w:szCs w:val="21"/>
        </w:rPr>
      </w:pPr>
    </w:p>
    <w:p w14:paraId="753DD8CF" w14:textId="0DC8E7E4" w:rsidR="00AE574A" w:rsidRPr="00626B30" w:rsidRDefault="00A14DF2">
      <w:pPr>
        <w:rPr>
          <w:color w:val="000000"/>
          <w:szCs w:val="21"/>
        </w:rPr>
      </w:pPr>
      <w:r w:rsidRPr="00626B30">
        <w:rPr>
          <w:b/>
          <w:bCs/>
          <w:color w:val="000000"/>
          <w:szCs w:val="21"/>
        </w:rPr>
        <w:t>内容简介：</w:t>
      </w:r>
    </w:p>
    <w:p w14:paraId="60B361D4" w14:textId="2EF8A7F3" w:rsidR="00AE574A" w:rsidRPr="00626B30" w:rsidRDefault="00AE574A">
      <w:pPr>
        <w:rPr>
          <w:color w:val="000000"/>
          <w:szCs w:val="21"/>
        </w:rPr>
      </w:pPr>
    </w:p>
    <w:p w14:paraId="6E6C2C27" w14:textId="79CC89B4" w:rsidR="007A4587" w:rsidRPr="007A4587" w:rsidRDefault="007A4587" w:rsidP="007A4587">
      <w:pPr>
        <w:ind w:firstLineChars="200" w:firstLine="422"/>
        <w:rPr>
          <w:rFonts w:hint="eastAsia"/>
          <w:b/>
          <w:szCs w:val="21"/>
        </w:rPr>
      </w:pPr>
      <w:r w:rsidRPr="007A4587">
        <w:rPr>
          <w:rFonts w:hint="eastAsia"/>
          <w:b/>
          <w:szCs w:val="21"/>
        </w:rPr>
        <w:t>向洛杉矶</w:t>
      </w:r>
      <w:r>
        <w:rPr>
          <w:rFonts w:hint="eastAsia"/>
          <w:b/>
          <w:szCs w:val="21"/>
        </w:rPr>
        <w:t>人气</w:t>
      </w:r>
      <w:r w:rsidRPr="007A4587">
        <w:rPr>
          <w:rFonts w:hint="eastAsia"/>
          <w:b/>
          <w:szCs w:val="21"/>
        </w:rPr>
        <w:t>冰淇淋连锁店</w:t>
      </w:r>
      <w:r w:rsidRPr="005B0F63">
        <w:rPr>
          <w:rFonts w:hint="eastAsia"/>
          <w:b/>
          <w:color w:val="000000"/>
          <w:szCs w:val="21"/>
        </w:rPr>
        <w:t>漫游奇趣冰淇淋屋</w:t>
      </w:r>
      <w:r>
        <w:rPr>
          <w:rFonts w:hint="eastAsia"/>
          <w:b/>
          <w:color w:val="000000"/>
          <w:szCs w:val="21"/>
        </w:rPr>
        <w:t>（</w:t>
      </w:r>
      <w:r w:rsidRPr="007A4587">
        <w:rPr>
          <w:rFonts w:hint="eastAsia"/>
          <w:b/>
          <w:szCs w:val="21"/>
        </w:rPr>
        <w:t>Wanderlust Creamery</w:t>
      </w:r>
      <w:r>
        <w:rPr>
          <w:rFonts w:hint="eastAsia"/>
          <w:b/>
          <w:color w:val="000000"/>
          <w:szCs w:val="21"/>
        </w:rPr>
        <w:t>）</w:t>
      </w:r>
      <w:r w:rsidRPr="007A4587">
        <w:rPr>
          <w:rFonts w:hint="eastAsia"/>
          <w:b/>
          <w:szCs w:val="21"/>
        </w:rPr>
        <w:t>的调味专家学习手工冰淇淋制作艺术。</w:t>
      </w:r>
    </w:p>
    <w:p w14:paraId="46E6B99F" w14:textId="77777777" w:rsidR="007A4587" w:rsidRPr="007A4587" w:rsidRDefault="007A4587" w:rsidP="007A4587">
      <w:pPr>
        <w:ind w:firstLineChars="200" w:firstLine="420"/>
        <w:rPr>
          <w:szCs w:val="21"/>
        </w:rPr>
      </w:pPr>
    </w:p>
    <w:p w14:paraId="1C6BE081" w14:textId="172EBBBF" w:rsidR="007A4587" w:rsidRPr="007A4587" w:rsidRDefault="007A4587" w:rsidP="007A4587">
      <w:pPr>
        <w:ind w:firstLineChars="200" w:firstLine="420"/>
        <w:rPr>
          <w:rFonts w:hint="eastAsia"/>
          <w:szCs w:val="21"/>
        </w:rPr>
      </w:pPr>
      <w:r w:rsidRPr="007A4587">
        <w:rPr>
          <w:rFonts w:hint="eastAsia"/>
          <w:szCs w:val="21"/>
        </w:rPr>
        <w:t>艾德丽安·博尔隆安（</w:t>
      </w:r>
      <w:r w:rsidRPr="007A4587">
        <w:rPr>
          <w:rFonts w:hint="eastAsia"/>
          <w:szCs w:val="21"/>
        </w:rPr>
        <w:t xml:space="preserve">Adrienne </w:t>
      </w:r>
      <w:proofErr w:type="spellStart"/>
      <w:r w:rsidRPr="007A4587">
        <w:rPr>
          <w:rFonts w:hint="eastAsia"/>
          <w:szCs w:val="21"/>
        </w:rPr>
        <w:t>Borlongan</w:t>
      </w:r>
      <w:proofErr w:type="spellEnd"/>
      <w:r w:rsidRPr="007A4587">
        <w:rPr>
          <w:rFonts w:hint="eastAsia"/>
          <w:szCs w:val="21"/>
        </w:rPr>
        <w:t>）</w:t>
      </w:r>
      <w:r w:rsidRPr="007A4587">
        <w:rPr>
          <w:rFonts w:hint="eastAsia"/>
          <w:szCs w:val="21"/>
        </w:rPr>
        <w:t>是洛杉矶</w:t>
      </w:r>
      <w:r w:rsidRPr="007A4587">
        <w:rPr>
          <w:rFonts w:hint="eastAsia"/>
          <w:szCs w:val="21"/>
        </w:rPr>
        <w:t>漫游奇趣冰淇淋屋</w:t>
      </w:r>
      <w:r w:rsidRPr="007A4587">
        <w:rPr>
          <w:rFonts w:hint="eastAsia"/>
          <w:szCs w:val="21"/>
        </w:rPr>
        <w:t>的风味化学家，拥有冰淇淋制作的家族背景和食品科学学位，她将自己对</w:t>
      </w:r>
      <w:r>
        <w:rPr>
          <w:rFonts w:hint="eastAsia"/>
          <w:szCs w:val="21"/>
        </w:rPr>
        <w:t>食谱</w:t>
      </w:r>
      <w:r w:rsidRPr="007A4587">
        <w:rPr>
          <w:rFonts w:hint="eastAsia"/>
          <w:szCs w:val="21"/>
        </w:rPr>
        <w:t>开发和旅行的兴趣转化为</w:t>
      </w:r>
      <w:r>
        <w:rPr>
          <w:rFonts w:hint="eastAsia"/>
          <w:szCs w:val="21"/>
        </w:rPr>
        <w:t>了</w:t>
      </w:r>
      <w:r w:rsidRPr="007A4587">
        <w:rPr>
          <w:rFonts w:hint="eastAsia"/>
          <w:szCs w:val="21"/>
        </w:rPr>
        <w:t>成功的冰淇淋事业。她和丈夫</w:t>
      </w:r>
      <w:r>
        <w:rPr>
          <w:rFonts w:hint="eastAsia"/>
          <w:szCs w:val="21"/>
        </w:rPr>
        <w:t>J</w:t>
      </w:r>
      <w:r>
        <w:rPr>
          <w:szCs w:val="21"/>
        </w:rPr>
        <w:t>P</w:t>
      </w:r>
      <w:r w:rsidRPr="007A4587">
        <w:rPr>
          <w:rFonts w:ascii="宋体" w:hAnsi="宋体"/>
          <w:szCs w:val="21"/>
        </w:rPr>
        <w:t>·</w:t>
      </w:r>
      <w:r>
        <w:rPr>
          <w:szCs w:val="21"/>
        </w:rPr>
        <w:t>洛佩兹</w:t>
      </w:r>
      <w:r>
        <w:rPr>
          <w:rFonts w:hint="eastAsia"/>
          <w:szCs w:val="21"/>
        </w:rPr>
        <w:t>（</w:t>
      </w:r>
      <w:r>
        <w:rPr>
          <w:rFonts w:hint="eastAsia"/>
          <w:szCs w:val="21"/>
        </w:rPr>
        <w:t>JP Lopez</w:t>
      </w:r>
      <w:r>
        <w:rPr>
          <w:rFonts w:hint="eastAsia"/>
          <w:szCs w:val="21"/>
        </w:rPr>
        <w:t>）</w:t>
      </w:r>
      <w:r w:rsidRPr="007A4587">
        <w:rPr>
          <w:rFonts w:hint="eastAsia"/>
          <w:szCs w:val="21"/>
        </w:rPr>
        <w:t>于</w:t>
      </w:r>
      <w:r w:rsidRPr="007A4587">
        <w:rPr>
          <w:rFonts w:hint="eastAsia"/>
          <w:szCs w:val="21"/>
        </w:rPr>
        <w:t>2017</w:t>
      </w:r>
      <w:r w:rsidRPr="007A4587">
        <w:rPr>
          <w:rFonts w:hint="eastAsia"/>
          <w:szCs w:val="21"/>
        </w:rPr>
        <w:t>年创办了漫游奇趣，现在他们已经拥有七家门店，全年轮换供应约</w:t>
      </w:r>
      <w:r w:rsidRPr="007A4587">
        <w:rPr>
          <w:rFonts w:hint="eastAsia"/>
          <w:szCs w:val="21"/>
        </w:rPr>
        <w:t>400</w:t>
      </w:r>
      <w:r w:rsidRPr="007A4587">
        <w:rPr>
          <w:rFonts w:hint="eastAsia"/>
          <w:szCs w:val="21"/>
        </w:rPr>
        <w:t>种不同季节</w:t>
      </w:r>
      <w:r w:rsidRPr="007A4587">
        <w:rPr>
          <w:rFonts w:hint="eastAsia"/>
          <w:szCs w:val="21"/>
        </w:rPr>
        <w:t>/</w:t>
      </w:r>
      <w:r w:rsidRPr="007A4587">
        <w:rPr>
          <w:rFonts w:hint="eastAsia"/>
          <w:szCs w:val="21"/>
        </w:rPr>
        <w:t>地区的</w:t>
      </w:r>
      <w:r>
        <w:rPr>
          <w:rFonts w:hint="eastAsia"/>
          <w:szCs w:val="21"/>
        </w:rPr>
        <w:t>限定</w:t>
      </w:r>
      <w:r w:rsidRPr="007A4587">
        <w:rPr>
          <w:rFonts w:hint="eastAsia"/>
          <w:szCs w:val="21"/>
        </w:rPr>
        <w:t>口味。从</w:t>
      </w:r>
      <w:r w:rsidR="00071801">
        <w:rPr>
          <w:rFonts w:hint="eastAsia"/>
          <w:szCs w:val="21"/>
        </w:rPr>
        <w:t>重新演绎</w:t>
      </w:r>
      <w:r w:rsidRPr="007A4587">
        <w:rPr>
          <w:rFonts w:hint="eastAsia"/>
          <w:szCs w:val="21"/>
        </w:rPr>
        <w:t>具有亚洲风情的经典口味（如夏威夷果</w:t>
      </w:r>
      <w:r w:rsidR="00071801">
        <w:rPr>
          <w:rFonts w:hint="eastAsia"/>
          <w:szCs w:val="21"/>
        </w:rPr>
        <w:t>可</w:t>
      </w:r>
      <w:proofErr w:type="gramStart"/>
      <w:r w:rsidR="00071801">
        <w:rPr>
          <w:rFonts w:hint="eastAsia"/>
          <w:szCs w:val="21"/>
        </w:rPr>
        <w:t>娜</w:t>
      </w:r>
      <w:proofErr w:type="gramEnd"/>
      <w:r w:rsidRPr="007A4587">
        <w:rPr>
          <w:rFonts w:hint="eastAsia"/>
          <w:szCs w:val="21"/>
        </w:rPr>
        <w:t>拿铁），到畅销的</w:t>
      </w:r>
      <w:r w:rsidR="00071801" w:rsidRPr="007A4587">
        <w:rPr>
          <w:rFonts w:hint="eastAsia"/>
          <w:szCs w:val="21"/>
        </w:rPr>
        <w:t>漫游奇趣</w:t>
      </w:r>
      <w:r w:rsidRPr="007A4587">
        <w:rPr>
          <w:rFonts w:hint="eastAsia"/>
          <w:szCs w:val="21"/>
        </w:rPr>
        <w:t>口味（如乌龙菠萝蛋糕），再到</w:t>
      </w:r>
      <w:r w:rsidR="00071801">
        <w:rPr>
          <w:rFonts w:hint="eastAsia"/>
          <w:szCs w:val="21"/>
        </w:rPr>
        <w:t>“</w:t>
      </w:r>
      <w:r w:rsidR="00880FC5" w:rsidRPr="00880FC5">
        <w:rPr>
          <w:rFonts w:hint="eastAsia"/>
          <w:color w:val="000000"/>
        </w:rPr>
        <w:t>米糊</w:t>
      </w:r>
      <w:r w:rsidR="00071801">
        <w:rPr>
          <w:rFonts w:hint="eastAsia"/>
          <w:szCs w:val="21"/>
        </w:rPr>
        <w:t>”</w:t>
      </w:r>
      <w:r w:rsidRPr="007A4587">
        <w:rPr>
          <w:rFonts w:hint="eastAsia"/>
          <w:szCs w:val="21"/>
        </w:rPr>
        <w:t>（如糯米芒果）等等，粉丝们似乎对他们独特的</w:t>
      </w:r>
      <w:r w:rsidR="00071801">
        <w:rPr>
          <w:rFonts w:hint="eastAsia"/>
          <w:szCs w:val="21"/>
        </w:rPr>
        <w:t>调味</w:t>
      </w:r>
      <w:r w:rsidRPr="007A4587">
        <w:rPr>
          <w:rFonts w:hint="eastAsia"/>
          <w:szCs w:val="21"/>
        </w:rPr>
        <w:t>方式爱不释手。</w:t>
      </w:r>
    </w:p>
    <w:p w14:paraId="7190833C" w14:textId="77777777" w:rsidR="007A4587" w:rsidRPr="007A4587" w:rsidRDefault="007A4587" w:rsidP="007A4587">
      <w:pPr>
        <w:ind w:firstLineChars="200" w:firstLine="420"/>
        <w:rPr>
          <w:szCs w:val="21"/>
        </w:rPr>
      </w:pPr>
    </w:p>
    <w:p w14:paraId="54B50A26" w14:textId="3C93FCC5" w:rsidR="00F161F2" w:rsidRPr="007A4587" w:rsidRDefault="00071801" w:rsidP="007A4587">
      <w:pPr>
        <w:ind w:firstLineChars="200" w:firstLine="420"/>
        <w:rPr>
          <w:szCs w:val="21"/>
        </w:rPr>
      </w:pPr>
      <w:r>
        <w:rPr>
          <w:rFonts w:hint="eastAsia"/>
          <w:szCs w:val="21"/>
        </w:rPr>
        <w:t>在</w:t>
      </w:r>
      <w:r w:rsidRPr="00071801">
        <w:rPr>
          <w:rFonts w:hint="eastAsia"/>
          <w:szCs w:val="21"/>
        </w:rPr>
        <w:t>《漫游奇趣冰淇淋屋：冰淇淋世界》</w:t>
      </w:r>
      <w:r w:rsidR="007A4587" w:rsidRPr="007A4587">
        <w:rPr>
          <w:rFonts w:hint="eastAsia"/>
          <w:szCs w:val="21"/>
        </w:rPr>
        <w:t>一书中，冰淇淋爱好者将了解到冰淇淋制作的基础知识以及创造平衡口味背后的科学原理。这本终极冰激凌指南收录了</w:t>
      </w:r>
      <w:r>
        <w:rPr>
          <w:rFonts w:hint="eastAsia"/>
          <w:szCs w:val="21"/>
        </w:rPr>
        <w:t>80</w:t>
      </w:r>
      <w:r w:rsidR="007A4587" w:rsidRPr="007A4587">
        <w:rPr>
          <w:rFonts w:hint="eastAsia"/>
          <w:szCs w:val="21"/>
        </w:rPr>
        <w:t>种经过深入研究和开发的冰激凌口味，食谱中充满了世界各地的风味、配料和文化。无论您的技术水平如何，都可以在家中轻松制作出令人垂涎欲滴、独一无二的全球风味冰淇淋。</w:t>
      </w:r>
    </w:p>
    <w:p w14:paraId="5707362D" w14:textId="77777777" w:rsidR="00290599" w:rsidRPr="007A4587" w:rsidRDefault="00290599" w:rsidP="00B973F2">
      <w:pPr>
        <w:ind w:firstLineChars="200" w:firstLine="420"/>
        <w:rPr>
          <w:szCs w:val="21"/>
        </w:rPr>
      </w:pPr>
    </w:p>
    <w:p w14:paraId="6D87943D" w14:textId="28FA98FB" w:rsidR="00071801" w:rsidRPr="00071801" w:rsidRDefault="00071801" w:rsidP="00071801">
      <w:pPr>
        <w:pStyle w:val="ac"/>
        <w:numPr>
          <w:ilvl w:val="0"/>
          <w:numId w:val="3"/>
        </w:numPr>
        <w:ind w:firstLineChars="0"/>
        <w:rPr>
          <w:szCs w:val="21"/>
        </w:rPr>
      </w:pPr>
      <w:r>
        <w:rPr>
          <w:rFonts w:hint="eastAsia"/>
          <w:b/>
          <w:szCs w:val="21"/>
        </w:rPr>
        <w:t>逐渐累积</w:t>
      </w:r>
      <w:r w:rsidRPr="00071801">
        <w:rPr>
          <w:rFonts w:hint="eastAsia"/>
          <w:b/>
          <w:szCs w:val="21"/>
        </w:rPr>
        <w:t>的社交媒体粉丝：</w:t>
      </w:r>
      <w:r w:rsidRPr="00071801">
        <w:rPr>
          <w:rFonts w:hint="eastAsia"/>
          <w:szCs w:val="21"/>
        </w:rPr>
        <w:t>除了七家实体店之外，漫游奇趣冰淇淋屋还在</w:t>
      </w:r>
      <w:r>
        <w:rPr>
          <w:rFonts w:hint="eastAsia"/>
          <w:szCs w:val="21"/>
        </w:rPr>
        <w:t>Instagram</w:t>
      </w:r>
      <w:r w:rsidRPr="00071801">
        <w:rPr>
          <w:rFonts w:hint="eastAsia"/>
          <w:szCs w:val="21"/>
        </w:rPr>
        <w:t>上拥有</w:t>
      </w:r>
      <w:r w:rsidRPr="00071801">
        <w:rPr>
          <w:rFonts w:hint="eastAsia"/>
          <w:szCs w:val="21"/>
        </w:rPr>
        <w:t>93000</w:t>
      </w:r>
      <w:r w:rsidRPr="00071801">
        <w:rPr>
          <w:rFonts w:hint="eastAsia"/>
          <w:szCs w:val="21"/>
        </w:rPr>
        <w:t>名粉丝，在</w:t>
      </w:r>
      <w:proofErr w:type="spellStart"/>
      <w:r>
        <w:rPr>
          <w:rFonts w:hint="eastAsia"/>
          <w:szCs w:val="21"/>
        </w:rPr>
        <w:t>TikTok</w:t>
      </w:r>
      <w:proofErr w:type="spellEnd"/>
      <w:r w:rsidRPr="00071801">
        <w:rPr>
          <w:rFonts w:hint="eastAsia"/>
          <w:szCs w:val="21"/>
        </w:rPr>
        <w:t>上拥有</w:t>
      </w:r>
      <w:r>
        <w:rPr>
          <w:rFonts w:hint="eastAsia"/>
          <w:szCs w:val="21"/>
        </w:rPr>
        <w:t>19000</w:t>
      </w:r>
      <w:r w:rsidRPr="00071801">
        <w:rPr>
          <w:rFonts w:hint="eastAsia"/>
          <w:szCs w:val="21"/>
        </w:rPr>
        <w:t>名粉丝，他们热衷于在自己的渠道上推广这本书。</w:t>
      </w:r>
    </w:p>
    <w:p w14:paraId="6A5D9461" w14:textId="77777777" w:rsidR="00071801" w:rsidRPr="00071801" w:rsidRDefault="00071801" w:rsidP="00071801">
      <w:pPr>
        <w:pStyle w:val="ac"/>
        <w:ind w:left="845" w:firstLineChars="0" w:firstLine="0"/>
        <w:rPr>
          <w:rFonts w:hint="eastAsia"/>
          <w:szCs w:val="21"/>
        </w:rPr>
      </w:pPr>
    </w:p>
    <w:p w14:paraId="054EC9F2" w14:textId="30CB910D" w:rsidR="00071801" w:rsidRPr="00071801" w:rsidRDefault="00071801" w:rsidP="00071801">
      <w:pPr>
        <w:pStyle w:val="ac"/>
        <w:numPr>
          <w:ilvl w:val="0"/>
          <w:numId w:val="3"/>
        </w:numPr>
        <w:ind w:firstLineChars="0"/>
        <w:rPr>
          <w:rFonts w:hint="eastAsia"/>
          <w:szCs w:val="21"/>
        </w:rPr>
      </w:pPr>
      <w:r w:rsidRPr="00071801">
        <w:rPr>
          <w:rFonts w:hint="eastAsia"/>
          <w:b/>
          <w:szCs w:val="21"/>
        </w:rPr>
        <w:lastRenderedPageBreak/>
        <w:t>送给冰淇淋爱好者的最佳礼物：</w:t>
      </w:r>
      <w:r w:rsidRPr="00071801">
        <w:rPr>
          <w:rFonts w:hint="eastAsia"/>
          <w:szCs w:val="21"/>
        </w:rPr>
        <w:t>这本时尚、单一主题的烹饪书将向不同层次的读者传授冰淇淋制作的基础知识、风味调配以及最佳方法和配料，让他们在舒适的家中就能提高冰淇淋制作水平。</w:t>
      </w:r>
    </w:p>
    <w:p w14:paraId="0D0F9729" w14:textId="77777777" w:rsidR="00071801" w:rsidRPr="00071801" w:rsidRDefault="00071801" w:rsidP="00071801">
      <w:pPr>
        <w:pStyle w:val="ac"/>
        <w:ind w:left="845" w:firstLineChars="0" w:firstLine="0"/>
        <w:rPr>
          <w:b/>
          <w:szCs w:val="21"/>
        </w:rPr>
      </w:pPr>
    </w:p>
    <w:p w14:paraId="4AB649F8" w14:textId="4E9370B2" w:rsidR="00290599" w:rsidRPr="00071801" w:rsidRDefault="00071801" w:rsidP="00071801">
      <w:pPr>
        <w:pStyle w:val="ac"/>
        <w:numPr>
          <w:ilvl w:val="0"/>
          <w:numId w:val="3"/>
        </w:numPr>
        <w:ind w:firstLineChars="0"/>
        <w:rPr>
          <w:rFonts w:hint="eastAsia"/>
          <w:szCs w:val="21"/>
        </w:rPr>
      </w:pPr>
      <w:r w:rsidRPr="00071801">
        <w:rPr>
          <w:rFonts w:hint="eastAsia"/>
          <w:b/>
          <w:szCs w:val="21"/>
        </w:rPr>
        <w:t>来自世界各地的独特风味：</w:t>
      </w:r>
      <w:r w:rsidRPr="00071801">
        <w:rPr>
          <w:rFonts w:hint="eastAsia"/>
          <w:szCs w:val="21"/>
        </w:rPr>
        <w:t>受到柚子奶油冰棒、伊洛特</w:t>
      </w:r>
      <w:r>
        <w:rPr>
          <w:rFonts w:hint="eastAsia"/>
          <w:szCs w:val="21"/>
        </w:rPr>
        <w:t>（</w:t>
      </w:r>
      <w:proofErr w:type="spellStart"/>
      <w:r w:rsidRPr="00071801">
        <w:rPr>
          <w:szCs w:val="21"/>
        </w:rPr>
        <w:t>Elote</w:t>
      </w:r>
      <w:proofErr w:type="spellEnd"/>
      <w:r>
        <w:rPr>
          <w:rFonts w:hint="eastAsia"/>
          <w:szCs w:val="21"/>
        </w:rPr>
        <w:t>）</w:t>
      </w:r>
      <w:r w:rsidRPr="00071801">
        <w:rPr>
          <w:rFonts w:hint="eastAsia"/>
          <w:szCs w:val="21"/>
        </w:rPr>
        <w:t>冰棒、阿</w:t>
      </w:r>
      <w:r>
        <w:rPr>
          <w:rFonts w:hint="eastAsia"/>
          <w:szCs w:val="21"/>
        </w:rPr>
        <w:t>玛</w:t>
      </w:r>
      <w:r w:rsidRPr="00071801">
        <w:rPr>
          <w:rFonts w:hint="eastAsia"/>
          <w:szCs w:val="21"/>
        </w:rPr>
        <w:t>菲梨</w:t>
      </w:r>
      <w:r>
        <w:rPr>
          <w:rFonts w:hint="eastAsia"/>
          <w:szCs w:val="21"/>
        </w:rPr>
        <w:t>果蛋糕</w:t>
      </w:r>
      <w:r w:rsidRPr="00071801">
        <w:rPr>
          <w:rFonts w:hint="eastAsia"/>
          <w:szCs w:val="21"/>
        </w:rPr>
        <w:t>、克里奥尔咖啡和甜甜圈等国际风味的启发，冰淇淋制作师</w:t>
      </w:r>
      <w:proofErr w:type="gramStart"/>
      <w:r w:rsidRPr="00071801">
        <w:rPr>
          <w:rFonts w:hint="eastAsia"/>
          <w:szCs w:val="21"/>
        </w:rPr>
        <w:t>兼食品</w:t>
      </w:r>
      <w:proofErr w:type="gramEnd"/>
      <w:r w:rsidRPr="00071801">
        <w:rPr>
          <w:rFonts w:hint="eastAsia"/>
          <w:szCs w:val="21"/>
        </w:rPr>
        <w:t>科学家</w:t>
      </w:r>
      <w:r w:rsidR="00DC20C8" w:rsidRPr="007A4587">
        <w:rPr>
          <w:rFonts w:hint="eastAsia"/>
          <w:szCs w:val="21"/>
        </w:rPr>
        <w:t>艾德丽安·博尔隆安</w:t>
      </w:r>
      <w:r w:rsidR="00DC20C8">
        <w:rPr>
          <w:rFonts w:hint="eastAsia"/>
          <w:szCs w:val="21"/>
        </w:rPr>
        <w:t>将教授</w:t>
      </w:r>
      <w:r w:rsidRPr="00071801">
        <w:rPr>
          <w:rFonts w:hint="eastAsia"/>
          <w:szCs w:val="21"/>
        </w:rPr>
        <w:t>读者如何制作来自世界各地的独特风味。</w:t>
      </w:r>
    </w:p>
    <w:p w14:paraId="4DA942B1" w14:textId="27D3C716" w:rsidR="00AE574A" w:rsidRPr="00F94559" w:rsidRDefault="00AE574A">
      <w:pPr>
        <w:rPr>
          <w:szCs w:val="21"/>
        </w:rPr>
      </w:pPr>
    </w:p>
    <w:p w14:paraId="71706D8B" w14:textId="4AEED1BE" w:rsidR="00AE574A" w:rsidRPr="00626B30" w:rsidRDefault="00AE574A">
      <w:pPr>
        <w:rPr>
          <w:szCs w:val="21"/>
        </w:rPr>
      </w:pPr>
    </w:p>
    <w:p w14:paraId="01276742" w14:textId="04E06095" w:rsidR="00AE574A" w:rsidRDefault="00A14DF2">
      <w:pPr>
        <w:rPr>
          <w:b/>
          <w:bCs/>
          <w:color w:val="000000"/>
          <w:szCs w:val="21"/>
        </w:rPr>
      </w:pPr>
      <w:r>
        <w:rPr>
          <w:b/>
          <w:bCs/>
          <w:color w:val="000000"/>
          <w:szCs w:val="21"/>
        </w:rPr>
        <w:t>作者简介：</w:t>
      </w:r>
    </w:p>
    <w:p w14:paraId="5FB108E5" w14:textId="74806925" w:rsidR="00AE574A" w:rsidRDefault="00AE574A">
      <w:pPr>
        <w:rPr>
          <w:color w:val="000000"/>
          <w:szCs w:val="21"/>
        </w:rPr>
      </w:pPr>
    </w:p>
    <w:p w14:paraId="56B0DBFF" w14:textId="32D8CC7D" w:rsidR="00E74E90" w:rsidRDefault="00DC20C8" w:rsidP="00644A22">
      <w:pPr>
        <w:ind w:firstLineChars="200" w:firstLine="420"/>
        <w:rPr>
          <w:color w:val="000000"/>
          <w:szCs w:val="21"/>
        </w:rPr>
      </w:pPr>
      <w:r>
        <w:rPr>
          <w:noProof/>
        </w:rPr>
        <w:drawing>
          <wp:anchor distT="0" distB="0" distL="114300" distR="114300" simplePos="0" relativeHeight="251688960" behindDoc="1" locked="0" layoutInCell="1" allowOverlap="1" wp14:anchorId="512CC6BB" wp14:editId="2DC17091">
            <wp:simplePos x="0" y="0"/>
            <wp:positionH relativeFrom="margin">
              <wp:align>left</wp:align>
            </wp:positionH>
            <wp:positionV relativeFrom="paragraph">
              <wp:posOffset>13970</wp:posOffset>
            </wp:positionV>
            <wp:extent cx="951865" cy="1333500"/>
            <wp:effectExtent l="0" t="0" r="635" b="0"/>
            <wp:wrapTight wrapText="bothSides">
              <wp:wrapPolygon edited="0">
                <wp:start x="0" y="0"/>
                <wp:lineTo x="0" y="21291"/>
                <wp:lineTo x="21182" y="21291"/>
                <wp:lineTo x="21182" y="0"/>
                <wp:lineTo x="0" y="0"/>
              </wp:wrapPolygon>
            </wp:wrapTight>
            <wp:docPr id="6" name="图片 6" descr="https://images.squarespace-cdn.com/content/v1/5e858bf2c17afe70a7b6fe33/9c1a26f7-c985-47ea-b3a9-103498d0cfa4/Borlongan-and-Lo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squarespace-cdn.com/content/v1/5e858bf2c17afe70a7b6fe33/9c1a26f7-c985-47ea-b3a9-103498d0cfa4/Borlongan-and-Lop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67" cy="1343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0C8">
        <w:rPr>
          <w:rFonts w:hint="eastAsia"/>
          <w:b/>
          <w:szCs w:val="21"/>
        </w:rPr>
        <w:t>艾德丽安·博尔隆安（</w:t>
      </w:r>
      <w:r w:rsidRPr="00DC20C8">
        <w:rPr>
          <w:rFonts w:hint="eastAsia"/>
          <w:b/>
          <w:szCs w:val="21"/>
        </w:rPr>
        <w:t xml:space="preserve">Adrienne </w:t>
      </w:r>
      <w:proofErr w:type="spellStart"/>
      <w:r w:rsidRPr="00DC20C8">
        <w:rPr>
          <w:rFonts w:hint="eastAsia"/>
          <w:b/>
          <w:szCs w:val="21"/>
        </w:rPr>
        <w:t>Borlongan</w:t>
      </w:r>
      <w:proofErr w:type="spellEnd"/>
      <w:r w:rsidRPr="00DC20C8">
        <w:rPr>
          <w:rFonts w:hint="eastAsia"/>
          <w:b/>
          <w:szCs w:val="21"/>
        </w:rPr>
        <w:t>）</w:t>
      </w:r>
      <w:r w:rsidRPr="00DC20C8">
        <w:rPr>
          <w:rFonts w:hint="eastAsia"/>
          <w:color w:val="000000"/>
          <w:szCs w:val="21"/>
        </w:rPr>
        <w:t>毕业于加利福尼亚州立大学北岭分校（</w:t>
      </w:r>
      <w:r w:rsidRPr="00DC20C8">
        <w:rPr>
          <w:rFonts w:hint="eastAsia"/>
          <w:color w:val="000000"/>
          <w:szCs w:val="21"/>
        </w:rPr>
        <w:t>CSUN</w:t>
      </w:r>
      <w:r w:rsidRPr="00DC20C8">
        <w:rPr>
          <w:rFonts w:hint="eastAsia"/>
          <w:color w:val="000000"/>
          <w:szCs w:val="21"/>
        </w:rPr>
        <w:t>）食品科学专业，负责</w:t>
      </w:r>
      <w:r w:rsidRPr="00071801">
        <w:rPr>
          <w:rFonts w:hint="eastAsia"/>
          <w:szCs w:val="21"/>
        </w:rPr>
        <w:t>漫游奇趣冰淇淋屋</w:t>
      </w:r>
      <w:r w:rsidRPr="00DC20C8">
        <w:rPr>
          <w:rFonts w:hint="eastAsia"/>
          <w:color w:val="000000"/>
          <w:szCs w:val="21"/>
        </w:rPr>
        <w:t>所有冰淇淋口味的构思和制作。艾德丽安是莫纳里奥冰淇淋公司</w:t>
      </w:r>
      <w:r>
        <w:rPr>
          <w:rFonts w:hint="eastAsia"/>
          <w:color w:val="000000"/>
          <w:szCs w:val="21"/>
        </w:rPr>
        <w:t>一名</w:t>
      </w:r>
      <w:r w:rsidRPr="00DC20C8">
        <w:rPr>
          <w:rFonts w:hint="eastAsia"/>
          <w:color w:val="000000"/>
          <w:szCs w:val="21"/>
        </w:rPr>
        <w:t>香料化学家的孙女，在担任调酒师期间，她的味觉和对香料理论的理解得到了提高，并为</w:t>
      </w:r>
      <w:r w:rsidRPr="00DC20C8">
        <w:rPr>
          <w:rFonts w:hint="eastAsia"/>
          <w:color w:val="000000"/>
          <w:szCs w:val="21"/>
        </w:rPr>
        <w:t>SBE</w:t>
      </w:r>
      <w:r w:rsidRPr="00DC20C8">
        <w:rPr>
          <w:rFonts w:hint="eastAsia"/>
          <w:color w:val="000000"/>
          <w:szCs w:val="21"/>
        </w:rPr>
        <w:t>酒店制作了多种鸡尾酒。她和丈夫</w:t>
      </w:r>
      <w:r>
        <w:rPr>
          <w:rFonts w:hint="eastAsia"/>
          <w:szCs w:val="21"/>
        </w:rPr>
        <w:t>J</w:t>
      </w:r>
      <w:r>
        <w:rPr>
          <w:szCs w:val="21"/>
        </w:rPr>
        <w:t>P</w:t>
      </w:r>
      <w:r w:rsidRPr="007A4587">
        <w:rPr>
          <w:rFonts w:ascii="宋体" w:hAnsi="宋体"/>
          <w:szCs w:val="21"/>
        </w:rPr>
        <w:t>·</w:t>
      </w:r>
      <w:r>
        <w:rPr>
          <w:szCs w:val="21"/>
        </w:rPr>
        <w:t>洛佩兹</w:t>
      </w:r>
      <w:r w:rsidRPr="00DC20C8">
        <w:rPr>
          <w:rFonts w:hint="eastAsia"/>
          <w:color w:val="000000"/>
          <w:szCs w:val="21"/>
        </w:rPr>
        <w:t>于</w:t>
      </w:r>
      <w:r>
        <w:rPr>
          <w:rFonts w:hint="eastAsia"/>
          <w:color w:val="000000"/>
          <w:szCs w:val="21"/>
        </w:rPr>
        <w:t>2017</w:t>
      </w:r>
      <w:r w:rsidRPr="00DC20C8">
        <w:rPr>
          <w:rFonts w:hint="eastAsia"/>
          <w:color w:val="000000"/>
          <w:szCs w:val="21"/>
        </w:rPr>
        <w:t>年创办了位于洛杉矶的</w:t>
      </w:r>
      <w:r w:rsidRPr="00071801">
        <w:rPr>
          <w:rFonts w:hint="eastAsia"/>
          <w:szCs w:val="21"/>
        </w:rPr>
        <w:t>漫游奇趣冰淇淋屋</w:t>
      </w:r>
      <w:r w:rsidRPr="00DC20C8">
        <w:rPr>
          <w:rFonts w:hint="eastAsia"/>
          <w:color w:val="000000"/>
          <w:szCs w:val="21"/>
        </w:rPr>
        <w:t>，现在他们已经拥有七家门店，全年轮换供应约</w:t>
      </w:r>
      <w:r>
        <w:rPr>
          <w:rFonts w:hint="eastAsia"/>
          <w:color w:val="000000"/>
          <w:szCs w:val="21"/>
        </w:rPr>
        <w:t>400</w:t>
      </w:r>
      <w:r w:rsidRPr="00DC20C8">
        <w:rPr>
          <w:rFonts w:hint="eastAsia"/>
          <w:color w:val="000000"/>
          <w:szCs w:val="21"/>
        </w:rPr>
        <w:t>种不同季节</w:t>
      </w:r>
      <w:r w:rsidRPr="00DC20C8">
        <w:rPr>
          <w:rFonts w:hint="eastAsia"/>
          <w:color w:val="000000"/>
          <w:szCs w:val="21"/>
        </w:rPr>
        <w:t>/</w:t>
      </w:r>
      <w:r w:rsidRPr="00DC20C8">
        <w:rPr>
          <w:rFonts w:hint="eastAsia"/>
          <w:color w:val="000000"/>
          <w:szCs w:val="21"/>
        </w:rPr>
        <w:t>地区</w:t>
      </w:r>
      <w:r w:rsidRPr="00DC20C8">
        <w:rPr>
          <w:rFonts w:hint="eastAsia"/>
          <w:color w:val="000000"/>
          <w:szCs w:val="21"/>
        </w:rPr>
        <w:t>的</w:t>
      </w:r>
      <w:r>
        <w:rPr>
          <w:rFonts w:hint="eastAsia"/>
          <w:color w:val="000000"/>
          <w:szCs w:val="21"/>
        </w:rPr>
        <w:t>限定</w:t>
      </w:r>
      <w:r w:rsidRPr="00DC20C8">
        <w:rPr>
          <w:rFonts w:hint="eastAsia"/>
          <w:color w:val="000000"/>
          <w:szCs w:val="21"/>
        </w:rPr>
        <w:t>口味。</w:t>
      </w:r>
    </w:p>
    <w:p w14:paraId="6FF6829F" w14:textId="77777777" w:rsidR="00647845" w:rsidRDefault="00647845" w:rsidP="00647845">
      <w:pPr>
        <w:rPr>
          <w:color w:val="000000"/>
          <w:szCs w:val="21"/>
        </w:rPr>
      </w:pPr>
    </w:p>
    <w:p w14:paraId="0CF56BDA" w14:textId="77777777" w:rsidR="00647845" w:rsidRDefault="00647845" w:rsidP="00647845">
      <w:pPr>
        <w:rPr>
          <w:color w:val="000000"/>
          <w:szCs w:val="21"/>
        </w:rPr>
      </w:pPr>
    </w:p>
    <w:p w14:paraId="17DC4F17" w14:textId="430B74A9" w:rsidR="00636100" w:rsidRPr="00ED4CB5" w:rsidRDefault="00ED4CB5" w:rsidP="00ED4CB5">
      <w:pPr>
        <w:jc w:val="center"/>
        <w:rPr>
          <w:b/>
          <w:color w:val="000000"/>
          <w:sz w:val="30"/>
          <w:szCs w:val="30"/>
        </w:rPr>
      </w:pPr>
      <w:r w:rsidRPr="00ED4CB5">
        <w:rPr>
          <w:b/>
          <w:color w:val="000000"/>
          <w:sz w:val="30"/>
          <w:szCs w:val="30"/>
        </w:rPr>
        <w:t>《</w:t>
      </w:r>
      <w:r w:rsidR="00DC20C8" w:rsidRPr="00DC20C8">
        <w:rPr>
          <w:rFonts w:hint="eastAsia"/>
          <w:b/>
          <w:color w:val="000000"/>
          <w:sz w:val="30"/>
          <w:szCs w:val="30"/>
        </w:rPr>
        <w:t>漫游奇趣冰淇淋屋：冰淇淋世界</w:t>
      </w:r>
      <w:r w:rsidRPr="00ED4CB5">
        <w:rPr>
          <w:b/>
          <w:color w:val="000000"/>
          <w:sz w:val="30"/>
          <w:szCs w:val="30"/>
        </w:rPr>
        <w:t>》</w:t>
      </w:r>
    </w:p>
    <w:p w14:paraId="3FAD4A41" w14:textId="77777777" w:rsidR="00ED4CB5" w:rsidRDefault="00ED4CB5" w:rsidP="00ED4CB5">
      <w:pPr>
        <w:jc w:val="center"/>
        <w:rPr>
          <w:b/>
          <w:color w:val="000000"/>
          <w:szCs w:val="21"/>
        </w:rPr>
      </w:pPr>
    </w:p>
    <w:p w14:paraId="7F72BB77" w14:textId="454EC1DE" w:rsidR="00880FC5" w:rsidRPr="00880FC5" w:rsidRDefault="00880FC5" w:rsidP="00880FC5">
      <w:pPr>
        <w:jc w:val="center"/>
        <w:rPr>
          <w:rFonts w:hint="eastAsia"/>
          <w:color w:val="000000"/>
        </w:rPr>
      </w:pPr>
      <w:r>
        <w:rPr>
          <w:color w:val="000000"/>
        </w:rPr>
        <w:t>引言</w:t>
      </w:r>
    </w:p>
    <w:p w14:paraId="6F8EB85E" w14:textId="77777777" w:rsidR="00880FC5" w:rsidRPr="00880FC5" w:rsidRDefault="00880FC5" w:rsidP="00880FC5">
      <w:pPr>
        <w:jc w:val="center"/>
        <w:rPr>
          <w:color w:val="000000"/>
        </w:rPr>
      </w:pPr>
    </w:p>
    <w:p w14:paraId="5143DCF7" w14:textId="7EB2D08A" w:rsidR="00880FC5" w:rsidRPr="00880FC5" w:rsidRDefault="00880FC5" w:rsidP="00880FC5">
      <w:pPr>
        <w:jc w:val="center"/>
        <w:rPr>
          <w:rFonts w:hint="eastAsia"/>
          <w:color w:val="000000"/>
        </w:rPr>
      </w:pPr>
      <w:r w:rsidRPr="00880FC5">
        <w:rPr>
          <w:rFonts w:hint="eastAsia"/>
          <w:color w:val="000000"/>
        </w:rPr>
        <w:t>第</w:t>
      </w:r>
      <w:r>
        <w:rPr>
          <w:color w:val="000000"/>
        </w:rPr>
        <w:t>1</w:t>
      </w:r>
      <w:r w:rsidRPr="00880FC5">
        <w:rPr>
          <w:rFonts w:hint="eastAsia"/>
          <w:color w:val="000000"/>
        </w:rPr>
        <w:t>章：冰淇淋</w:t>
      </w:r>
    </w:p>
    <w:p w14:paraId="3380E272" w14:textId="24D732B7" w:rsidR="00880FC5" w:rsidRPr="00880FC5" w:rsidRDefault="00880FC5" w:rsidP="00880FC5">
      <w:pPr>
        <w:jc w:val="center"/>
        <w:rPr>
          <w:rFonts w:hint="eastAsia"/>
          <w:color w:val="000000"/>
        </w:rPr>
      </w:pPr>
      <w:r w:rsidRPr="00880FC5">
        <w:rPr>
          <w:rFonts w:hint="eastAsia"/>
          <w:color w:val="000000"/>
        </w:rPr>
        <w:t>第</w:t>
      </w:r>
      <w:r>
        <w:rPr>
          <w:color w:val="000000"/>
        </w:rPr>
        <w:t>2</w:t>
      </w:r>
      <w:r w:rsidRPr="00880FC5">
        <w:rPr>
          <w:rFonts w:hint="eastAsia"/>
          <w:color w:val="000000"/>
        </w:rPr>
        <w:t>章：制作冰淇淋</w:t>
      </w:r>
    </w:p>
    <w:p w14:paraId="727C0CC6" w14:textId="43D86512" w:rsidR="00880FC5" w:rsidRPr="00880FC5" w:rsidRDefault="00880FC5" w:rsidP="00880FC5">
      <w:pPr>
        <w:jc w:val="center"/>
        <w:rPr>
          <w:rFonts w:hint="eastAsia"/>
          <w:color w:val="000000"/>
        </w:rPr>
      </w:pPr>
      <w:r w:rsidRPr="00880FC5">
        <w:rPr>
          <w:rFonts w:hint="eastAsia"/>
          <w:color w:val="000000"/>
        </w:rPr>
        <w:t>第</w:t>
      </w:r>
      <w:r>
        <w:rPr>
          <w:color w:val="000000"/>
        </w:rPr>
        <w:t>3</w:t>
      </w:r>
      <w:r w:rsidRPr="00880FC5">
        <w:rPr>
          <w:rFonts w:hint="eastAsia"/>
          <w:color w:val="000000"/>
        </w:rPr>
        <w:t>章：冰淇淋</w:t>
      </w:r>
      <w:r>
        <w:rPr>
          <w:rFonts w:hint="eastAsia"/>
          <w:color w:val="000000"/>
        </w:rPr>
        <w:t>基底</w:t>
      </w:r>
    </w:p>
    <w:p w14:paraId="1C02EE36" w14:textId="4995BDC7" w:rsidR="00880FC5" w:rsidRPr="00880FC5" w:rsidRDefault="00880FC5" w:rsidP="00880FC5">
      <w:pPr>
        <w:jc w:val="center"/>
        <w:rPr>
          <w:rFonts w:hint="eastAsia"/>
          <w:color w:val="000000"/>
        </w:rPr>
      </w:pPr>
      <w:r w:rsidRPr="00880FC5">
        <w:rPr>
          <w:rFonts w:hint="eastAsia"/>
          <w:color w:val="000000"/>
        </w:rPr>
        <w:t>第</w:t>
      </w:r>
      <w:r>
        <w:rPr>
          <w:color w:val="000000"/>
        </w:rPr>
        <w:t>4</w:t>
      </w:r>
      <w:r w:rsidRPr="00880FC5">
        <w:rPr>
          <w:rFonts w:hint="eastAsia"/>
          <w:color w:val="000000"/>
        </w:rPr>
        <w:t>章：</w:t>
      </w:r>
      <w:r>
        <w:rPr>
          <w:rFonts w:hint="eastAsia"/>
          <w:color w:val="000000"/>
        </w:rPr>
        <w:t>卡</w:t>
      </w:r>
      <w:proofErr w:type="gramStart"/>
      <w:r>
        <w:rPr>
          <w:rFonts w:hint="eastAsia"/>
          <w:color w:val="000000"/>
        </w:rPr>
        <w:t>仕</w:t>
      </w:r>
      <w:proofErr w:type="gramEnd"/>
      <w:r>
        <w:rPr>
          <w:rFonts w:hint="eastAsia"/>
          <w:color w:val="000000"/>
        </w:rPr>
        <w:t>达酱</w:t>
      </w:r>
    </w:p>
    <w:p w14:paraId="37793ED9" w14:textId="22CAC6D5" w:rsidR="00880FC5" w:rsidRPr="00880FC5" w:rsidRDefault="00880FC5" w:rsidP="00880FC5">
      <w:pPr>
        <w:jc w:val="center"/>
        <w:rPr>
          <w:rFonts w:hint="eastAsia"/>
          <w:color w:val="000000"/>
        </w:rPr>
      </w:pPr>
      <w:r w:rsidRPr="00880FC5">
        <w:rPr>
          <w:rFonts w:hint="eastAsia"/>
          <w:color w:val="000000"/>
        </w:rPr>
        <w:t>第</w:t>
      </w:r>
      <w:r>
        <w:rPr>
          <w:color w:val="000000"/>
        </w:rPr>
        <w:t>5</w:t>
      </w:r>
      <w:r w:rsidRPr="00880FC5">
        <w:rPr>
          <w:rFonts w:hint="eastAsia"/>
          <w:color w:val="000000"/>
        </w:rPr>
        <w:t>章：巧克力</w:t>
      </w:r>
    </w:p>
    <w:p w14:paraId="416CCB45" w14:textId="3B1528A6" w:rsidR="00880FC5" w:rsidRPr="00880FC5" w:rsidRDefault="00880FC5" w:rsidP="00880FC5">
      <w:pPr>
        <w:jc w:val="center"/>
        <w:rPr>
          <w:rFonts w:hint="eastAsia"/>
          <w:color w:val="000000"/>
        </w:rPr>
      </w:pPr>
      <w:r w:rsidRPr="00880FC5">
        <w:rPr>
          <w:rFonts w:hint="eastAsia"/>
          <w:color w:val="000000"/>
        </w:rPr>
        <w:t>第</w:t>
      </w:r>
      <w:r>
        <w:rPr>
          <w:color w:val="000000"/>
        </w:rPr>
        <w:t>6</w:t>
      </w:r>
      <w:r>
        <w:rPr>
          <w:rFonts w:hint="eastAsia"/>
          <w:color w:val="000000"/>
        </w:rPr>
        <w:t>章：焦糖</w:t>
      </w:r>
    </w:p>
    <w:p w14:paraId="05BEF800" w14:textId="37AF8C99" w:rsidR="00880FC5" w:rsidRPr="00880FC5" w:rsidRDefault="00880FC5" w:rsidP="00880FC5">
      <w:pPr>
        <w:jc w:val="center"/>
        <w:rPr>
          <w:rFonts w:hint="eastAsia"/>
          <w:color w:val="000000"/>
        </w:rPr>
      </w:pPr>
      <w:r w:rsidRPr="00880FC5">
        <w:rPr>
          <w:rFonts w:hint="eastAsia"/>
          <w:color w:val="000000"/>
        </w:rPr>
        <w:t>第</w:t>
      </w:r>
      <w:r>
        <w:rPr>
          <w:color w:val="000000"/>
        </w:rPr>
        <w:t>7</w:t>
      </w:r>
      <w:r w:rsidRPr="00880FC5">
        <w:rPr>
          <w:rFonts w:hint="eastAsia"/>
          <w:color w:val="000000"/>
        </w:rPr>
        <w:t>章：浆果、柑橘和热带水果</w:t>
      </w:r>
    </w:p>
    <w:p w14:paraId="0A3CDAFD" w14:textId="00EB7C0E" w:rsidR="00880FC5" w:rsidRPr="00880FC5" w:rsidRDefault="00880FC5" w:rsidP="00880FC5">
      <w:pPr>
        <w:jc w:val="center"/>
        <w:rPr>
          <w:rFonts w:hint="eastAsia"/>
          <w:color w:val="000000"/>
        </w:rPr>
      </w:pPr>
      <w:r w:rsidRPr="00880FC5">
        <w:rPr>
          <w:rFonts w:hint="eastAsia"/>
          <w:color w:val="000000"/>
        </w:rPr>
        <w:t>第</w:t>
      </w:r>
      <w:r>
        <w:rPr>
          <w:color w:val="000000"/>
        </w:rPr>
        <w:t>8</w:t>
      </w:r>
      <w:r>
        <w:rPr>
          <w:rFonts w:hint="eastAsia"/>
          <w:color w:val="000000"/>
        </w:rPr>
        <w:t>章：坚果</w:t>
      </w:r>
    </w:p>
    <w:p w14:paraId="5BA9DE38" w14:textId="44575C10" w:rsidR="00880FC5" w:rsidRPr="00880FC5" w:rsidRDefault="00880FC5" w:rsidP="00880FC5">
      <w:pPr>
        <w:jc w:val="center"/>
        <w:rPr>
          <w:rFonts w:hint="eastAsia"/>
          <w:color w:val="000000"/>
        </w:rPr>
      </w:pPr>
      <w:r w:rsidRPr="00880FC5">
        <w:rPr>
          <w:rFonts w:hint="eastAsia"/>
          <w:color w:val="000000"/>
        </w:rPr>
        <w:t>第</w:t>
      </w:r>
      <w:r>
        <w:rPr>
          <w:color w:val="000000"/>
        </w:rPr>
        <w:t>9</w:t>
      </w:r>
      <w:r w:rsidRPr="00880FC5">
        <w:rPr>
          <w:rFonts w:hint="eastAsia"/>
          <w:color w:val="000000"/>
        </w:rPr>
        <w:t>章：玉米</w:t>
      </w:r>
    </w:p>
    <w:p w14:paraId="1EBF0108" w14:textId="4489256B" w:rsidR="00880FC5" w:rsidRPr="00880FC5" w:rsidRDefault="00880FC5" w:rsidP="00880FC5">
      <w:pPr>
        <w:jc w:val="center"/>
        <w:rPr>
          <w:rFonts w:hint="eastAsia"/>
          <w:color w:val="000000"/>
        </w:rPr>
      </w:pPr>
      <w:r w:rsidRPr="00880FC5">
        <w:rPr>
          <w:rFonts w:hint="eastAsia"/>
          <w:color w:val="000000"/>
        </w:rPr>
        <w:t>第</w:t>
      </w:r>
      <w:r>
        <w:rPr>
          <w:color w:val="000000"/>
        </w:rPr>
        <w:t>10</w:t>
      </w:r>
      <w:r w:rsidRPr="00880FC5">
        <w:rPr>
          <w:rFonts w:hint="eastAsia"/>
          <w:color w:val="000000"/>
        </w:rPr>
        <w:t>章：面包架</w:t>
      </w:r>
    </w:p>
    <w:p w14:paraId="20975EF5" w14:textId="0238D238" w:rsidR="00880FC5" w:rsidRPr="00880FC5" w:rsidRDefault="00880FC5" w:rsidP="00880FC5">
      <w:pPr>
        <w:jc w:val="center"/>
        <w:rPr>
          <w:rFonts w:hint="eastAsia"/>
          <w:color w:val="000000"/>
        </w:rPr>
      </w:pPr>
      <w:r w:rsidRPr="00880FC5">
        <w:rPr>
          <w:rFonts w:hint="eastAsia"/>
          <w:color w:val="000000"/>
        </w:rPr>
        <w:t>第</w:t>
      </w:r>
      <w:r>
        <w:rPr>
          <w:color w:val="000000"/>
        </w:rPr>
        <w:t>11</w:t>
      </w:r>
      <w:r w:rsidRPr="00880FC5">
        <w:rPr>
          <w:rFonts w:hint="eastAsia"/>
          <w:color w:val="000000"/>
        </w:rPr>
        <w:t>章：奶酪、乳制品和酸奶</w:t>
      </w:r>
    </w:p>
    <w:p w14:paraId="6A22A8AE" w14:textId="577C99FB" w:rsidR="00880FC5" w:rsidRPr="00880FC5" w:rsidRDefault="00880FC5" w:rsidP="00880FC5">
      <w:pPr>
        <w:jc w:val="center"/>
        <w:rPr>
          <w:rFonts w:hint="eastAsia"/>
          <w:color w:val="000000"/>
        </w:rPr>
      </w:pPr>
      <w:r w:rsidRPr="00880FC5">
        <w:rPr>
          <w:rFonts w:hint="eastAsia"/>
          <w:color w:val="000000"/>
        </w:rPr>
        <w:t>第</w:t>
      </w:r>
      <w:r>
        <w:rPr>
          <w:color w:val="000000"/>
        </w:rPr>
        <w:t>12</w:t>
      </w:r>
      <w:r w:rsidRPr="00880FC5">
        <w:rPr>
          <w:rFonts w:hint="eastAsia"/>
          <w:color w:val="000000"/>
        </w:rPr>
        <w:t>章：米糊</w:t>
      </w:r>
    </w:p>
    <w:p w14:paraId="4EAE0695" w14:textId="5FAFACA9" w:rsidR="00880FC5" w:rsidRPr="00880FC5" w:rsidRDefault="00880FC5" w:rsidP="00880FC5">
      <w:pPr>
        <w:jc w:val="center"/>
        <w:rPr>
          <w:rFonts w:hint="eastAsia"/>
          <w:color w:val="000000"/>
        </w:rPr>
      </w:pPr>
      <w:r w:rsidRPr="00880FC5">
        <w:rPr>
          <w:rFonts w:hint="eastAsia"/>
          <w:color w:val="000000"/>
        </w:rPr>
        <w:t>第</w:t>
      </w:r>
      <w:r>
        <w:rPr>
          <w:color w:val="000000"/>
        </w:rPr>
        <w:t>13</w:t>
      </w:r>
      <w:r w:rsidRPr="00880FC5">
        <w:rPr>
          <w:rFonts w:hint="eastAsia"/>
          <w:color w:val="000000"/>
        </w:rPr>
        <w:t>章：鲜花</w:t>
      </w:r>
    </w:p>
    <w:p w14:paraId="053F6723" w14:textId="41A641C8" w:rsidR="00880FC5" w:rsidRPr="00880FC5" w:rsidRDefault="00880FC5" w:rsidP="00880FC5">
      <w:pPr>
        <w:jc w:val="center"/>
        <w:rPr>
          <w:rFonts w:hint="eastAsia"/>
          <w:color w:val="000000"/>
        </w:rPr>
      </w:pPr>
      <w:r w:rsidRPr="00880FC5">
        <w:rPr>
          <w:rFonts w:hint="eastAsia"/>
          <w:color w:val="000000"/>
        </w:rPr>
        <w:t>第</w:t>
      </w:r>
      <w:r>
        <w:rPr>
          <w:color w:val="000000"/>
        </w:rPr>
        <w:t>14</w:t>
      </w:r>
      <w:r w:rsidRPr="00880FC5">
        <w:rPr>
          <w:rFonts w:hint="eastAsia"/>
          <w:color w:val="000000"/>
        </w:rPr>
        <w:t>章：植物、</w:t>
      </w:r>
      <w:r>
        <w:rPr>
          <w:rFonts w:hint="eastAsia"/>
          <w:color w:val="000000"/>
        </w:rPr>
        <w:t>草药</w:t>
      </w:r>
      <w:r w:rsidRPr="00880FC5">
        <w:rPr>
          <w:rFonts w:hint="eastAsia"/>
          <w:color w:val="000000"/>
        </w:rPr>
        <w:t>和植物药</w:t>
      </w:r>
    </w:p>
    <w:p w14:paraId="6C64577E" w14:textId="4F453037" w:rsidR="00880FC5" w:rsidRPr="00880FC5" w:rsidRDefault="00880FC5" w:rsidP="00880FC5">
      <w:pPr>
        <w:jc w:val="center"/>
        <w:rPr>
          <w:rFonts w:hint="eastAsia"/>
          <w:color w:val="000000"/>
        </w:rPr>
      </w:pPr>
      <w:r w:rsidRPr="00880FC5">
        <w:rPr>
          <w:rFonts w:hint="eastAsia"/>
          <w:color w:val="000000"/>
        </w:rPr>
        <w:t>第</w:t>
      </w:r>
      <w:r>
        <w:rPr>
          <w:color w:val="000000"/>
        </w:rPr>
        <w:t>15</w:t>
      </w:r>
      <w:r w:rsidRPr="00880FC5">
        <w:rPr>
          <w:rFonts w:hint="eastAsia"/>
          <w:color w:val="000000"/>
        </w:rPr>
        <w:t>章：酒</w:t>
      </w:r>
    </w:p>
    <w:p w14:paraId="607D7C4D" w14:textId="77777777" w:rsidR="00880FC5" w:rsidRPr="00880FC5" w:rsidRDefault="00880FC5" w:rsidP="00880FC5">
      <w:pPr>
        <w:jc w:val="center"/>
        <w:rPr>
          <w:rFonts w:hint="eastAsia"/>
          <w:color w:val="000000"/>
        </w:rPr>
      </w:pPr>
      <w:r w:rsidRPr="00880FC5">
        <w:rPr>
          <w:rFonts w:hint="eastAsia"/>
          <w:color w:val="000000"/>
        </w:rPr>
        <w:t>第</w:t>
      </w:r>
      <w:r w:rsidRPr="00880FC5">
        <w:rPr>
          <w:rFonts w:hint="eastAsia"/>
          <w:color w:val="000000"/>
        </w:rPr>
        <w:t>16</w:t>
      </w:r>
      <w:r w:rsidRPr="00880FC5">
        <w:rPr>
          <w:rFonts w:hint="eastAsia"/>
          <w:color w:val="000000"/>
        </w:rPr>
        <w:t>章：美籍菲律宾人的童年</w:t>
      </w:r>
    </w:p>
    <w:p w14:paraId="491675CE" w14:textId="77777777" w:rsidR="00880FC5" w:rsidRPr="00880FC5" w:rsidRDefault="00880FC5" w:rsidP="00880FC5">
      <w:pPr>
        <w:jc w:val="center"/>
        <w:rPr>
          <w:rFonts w:hint="eastAsia"/>
          <w:color w:val="000000"/>
        </w:rPr>
      </w:pPr>
      <w:r w:rsidRPr="00880FC5">
        <w:rPr>
          <w:rFonts w:hint="eastAsia"/>
          <w:color w:val="000000"/>
        </w:rPr>
        <w:t>第</w:t>
      </w:r>
      <w:r w:rsidRPr="00880FC5">
        <w:rPr>
          <w:rFonts w:hint="eastAsia"/>
          <w:color w:val="000000"/>
        </w:rPr>
        <w:t>17</w:t>
      </w:r>
      <w:r w:rsidRPr="00880FC5">
        <w:rPr>
          <w:rFonts w:hint="eastAsia"/>
          <w:color w:val="000000"/>
        </w:rPr>
        <w:t>章：重塑经典</w:t>
      </w:r>
    </w:p>
    <w:p w14:paraId="7DB245E3" w14:textId="06609704" w:rsidR="00880FC5" w:rsidRPr="00880FC5" w:rsidRDefault="00880FC5" w:rsidP="00880FC5">
      <w:pPr>
        <w:jc w:val="center"/>
        <w:rPr>
          <w:rFonts w:hint="eastAsia"/>
          <w:color w:val="000000"/>
        </w:rPr>
      </w:pPr>
      <w:r w:rsidRPr="00880FC5">
        <w:rPr>
          <w:rFonts w:hint="eastAsia"/>
          <w:color w:val="000000"/>
        </w:rPr>
        <w:lastRenderedPageBreak/>
        <w:t>第</w:t>
      </w:r>
      <w:r>
        <w:rPr>
          <w:color w:val="000000"/>
        </w:rPr>
        <w:t>18</w:t>
      </w:r>
      <w:r w:rsidRPr="00880FC5">
        <w:rPr>
          <w:rFonts w:hint="eastAsia"/>
          <w:color w:val="000000"/>
        </w:rPr>
        <w:t>章：亚洲</w:t>
      </w:r>
      <w:r>
        <w:rPr>
          <w:rFonts w:hint="eastAsia"/>
          <w:color w:val="000000"/>
        </w:rPr>
        <w:t>风味</w:t>
      </w:r>
    </w:p>
    <w:p w14:paraId="3B2FFE71" w14:textId="63A15B7E" w:rsidR="00880FC5" w:rsidRPr="00880FC5" w:rsidRDefault="00880FC5" w:rsidP="00880FC5">
      <w:pPr>
        <w:jc w:val="center"/>
        <w:rPr>
          <w:rFonts w:hint="eastAsia"/>
          <w:color w:val="000000"/>
        </w:rPr>
      </w:pPr>
      <w:r w:rsidRPr="00880FC5">
        <w:rPr>
          <w:rFonts w:hint="eastAsia"/>
          <w:color w:val="000000"/>
        </w:rPr>
        <w:t>第</w:t>
      </w:r>
      <w:r w:rsidRPr="00880FC5">
        <w:rPr>
          <w:rFonts w:hint="eastAsia"/>
          <w:color w:val="000000"/>
        </w:rPr>
        <w:t>19</w:t>
      </w:r>
      <w:r w:rsidRPr="00880FC5">
        <w:rPr>
          <w:rFonts w:hint="eastAsia"/>
          <w:color w:val="000000"/>
        </w:rPr>
        <w:t>章：</w:t>
      </w:r>
      <w:r>
        <w:rPr>
          <w:rFonts w:hint="eastAsia"/>
          <w:color w:val="000000"/>
        </w:rPr>
        <w:t>浇头</w:t>
      </w:r>
      <w:r w:rsidRPr="00880FC5">
        <w:rPr>
          <w:rFonts w:hint="eastAsia"/>
          <w:color w:val="000000"/>
        </w:rPr>
        <w:t>、酱料和特殊配料</w:t>
      </w:r>
    </w:p>
    <w:p w14:paraId="3B40FAF6" w14:textId="77777777" w:rsidR="00880FC5" w:rsidRPr="00880FC5" w:rsidRDefault="00880FC5" w:rsidP="00880FC5">
      <w:pPr>
        <w:jc w:val="center"/>
        <w:rPr>
          <w:color w:val="000000"/>
        </w:rPr>
      </w:pPr>
    </w:p>
    <w:p w14:paraId="46E874E7" w14:textId="77777777" w:rsidR="00880FC5" w:rsidRPr="00880FC5" w:rsidRDefault="00880FC5" w:rsidP="00880FC5">
      <w:pPr>
        <w:jc w:val="center"/>
        <w:rPr>
          <w:rFonts w:hint="eastAsia"/>
          <w:color w:val="000000"/>
        </w:rPr>
      </w:pPr>
      <w:r w:rsidRPr="00880FC5">
        <w:rPr>
          <w:rFonts w:hint="eastAsia"/>
          <w:color w:val="000000"/>
        </w:rPr>
        <w:t>致谢</w:t>
      </w:r>
    </w:p>
    <w:p w14:paraId="4772759C" w14:textId="5ED98AF9" w:rsidR="00880FC5" w:rsidRPr="00ED4CB5" w:rsidRDefault="00880FC5" w:rsidP="00880FC5">
      <w:pPr>
        <w:jc w:val="center"/>
        <w:rPr>
          <w:rFonts w:hint="eastAsia"/>
          <w:color w:val="000000"/>
        </w:rPr>
      </w:pPr>
      <w:r w:rsidRPr="00880FC5">
        <w:rPr>
          <w:rFonts w:hint="eastAsia"/>
          <w:color w:val="000000"/>
        </w:rPr>
        <w:t>索引</w:t>
      </w:r>
    </w:p>
    <w:p w14:paraId="584B0028" w14:textId="77777777" w:rsidR="00ED4CB5" w:rsidRDefault="00ED4CB5">
      <w:pPr>
        <w:rPr>
          <w:b/>
          <w:color w:val="000000"/>
        </w:rPr>
      </w:pPr>
    </w:p>
    <w:p w14:paraId="4031BA20" w14:textId="77777777" w:rsidR="00636100" w:rsidRPr="00636100" w:rsidRDefault="00636100">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F9676" w14:textId="77777777" w:rsidR="001A14B4" w:rsidRDefault="001A14B4">
      <w:r>
        <w:separator/>
      </w:r>
    </w:p>
  </w:endnote>
  <w:endnote w:type="continuationSeparator" w:id="0">
    <w:p w14:paraId="1C84D074" w14:textId="77777777" w:rsidR="001A14B4" w:rsidRDefault="001A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CB1E" w14:textId="77777777" w:rsidR="001A14B4" w:rsidRDefault="001A14B4">
      <w:r>
        <w:separator/>
      </w:r>
    </w:p>
  </w:footnote>
  <w:footnote w:type="continuationSeparator" w:id="0">
    <w:p w14:paraId="009C22EB" w14:textId="77777777" w:rsidR="001A14B4" w:rsidRDefault="001A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8242B"/>
    <w:multiLevelType w:val="hybridMultilevel"/>
    <w:tmpl w:val="6C162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303608"/>
    <w:multiLevelType w:val="hybridMultilevel"/>
    <w:tmpl w:val="37DE8C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65EA7FB9"/>
    <w:multiLevelType w:val="hybridMultilevel"/>
    <w:tmpl w:val="74045D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07E21"/>
    <w:rsid w:val="00013D7A"/>
    <w:rsid w:val="00014408"/>
    <w:rsid w:val="000226FA"/>
    <w:rsid w:val="00030D63"/>
    <w:rsid w:val="00040304"/>
    <w:rsid w:val="00061C2C"/>
    <w:rsid w:val="00071801"/>
    <w:rsid w:val="000803A7"/>
    <w:rsid w:val="00080CD8"/>
    <w:rsid w:val="000810D5"/>
    <w:rsid w:val="00082504"/>
    <w:rsid w:val="0008781E"/>
    <w:rsid w:val="000919A5"/>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E7F70"/>
    <w:rsid w:val="000F5A86"/>
    <w:rsid w:val="001017C7"/>
    <w:rsid w:val="00102500"/>
    <w:rsid w:val="00105FAE"/>
    <w:rsid w:val="00110260"/>
    <w:rsid w:val="0011264B"/>
    <w:rsid w:val="00121268"/>
    <w:rsid w:val="00132397"/>
    <w:rsid w:val="00132921"/>
    <w:rsid w:val="00134987"/>
    <w:rsid w:val="00146F1E"/>
    <w:rsid w:val="00150A6A"/>
    <w:rsid w:val="00163F80"/>
    <w:rsid w:val="00167007"/>
    <w:rsid w:val="00193733"/>
    <w:rsid w:val="00195D6F"/>
    <w:rsid w:val="001A14B4"/>
    <w:rsid w:val="001B2196"/>
    <w:rsid w:val="001B679D"/>
    <w:rsid w:val="001C6D65"/>
    <w:rsid w:val="001D0115"/>
    <w:rsid w:val="001D0FAF"/>
    <w:rsid w:val="001D39A5"/>
    <w:rsid w:val="001D4E4F"/>
    <w:rsid w:val="001F0F15"/>
    <w:rsid w:val="002068EA"/>
    <w:rsid w:val="00215BF8"/>
    <w:rsid w:val="002243E8"/>
    <w:rsid w:val="00227E6E"/>
    <w:rsid w:val="00236060"/>
    <w:rsid w:val="00244604"/>
    <w:rsid w:val="00244F8F"/>
    <w:rsid w:val="002516C3"/>
    <w:rsid w:val="0025179A"/>
    <w:rsid w:val="002523C1"/>
    <w:rsid w:val="002551EE"/>
    <w:rsid w:val="00265795"/>
    <w:rsid w:val="002727E9"/>
    <w:rsid w:val="0027403C"/>
    <w:rsid w:val="0027765C"/>
    <w:rsid w:val="00281D83"/>
    <w:rsid w:val="00290599"/>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0801"/>
    <w:rsid w:val="003212C8"/>
    <w:rsid w:val="003250A9"/>
    <w:rsid w:val="0033179B"/>
    <w:rsid w:val="00336416"/>
    <w:rsid w:val="00340C73"/>
    <w:rsid w:val="00341881"/>
    <w:rsid w:val="0034331D"/>
    <w:rsid w:val="00351479"/>
    <w:rsid w:val="003514A6"/>
    <w:rsid w:val="00357F6D"/>
    <w:rsid w:val="003646A1"/>
    <w:rsid w:val="003702ED"/>
    <w:rsid w:val="00370A03"/>
    <w:rsid w:val="00374360"/>
    <w:rsid w:val="003803C5"/>
    <w:rsid w:val="00387E71"/>
    <w:rsid w:val="003935E9"/>
    <w:rsid w:val="0039543C"/>
    <w:rsid w:val="0039597D"/>
    <w:rsid w:val="003A3601"/>
    <w:rsid w:val="003C524C"/>
    <w:rsid w:val="003D49B4"/>
    <w:rsid w:val="003F4DC2"/>
    <w:rsid w:val="003F745B"/>
    <w:rsid w:val="004039C9"/>
    <w:rsid w:val="00403BF3"/>
    <w:rsid w:val="00411AF9"/>
    <w:rsid w:val="004142AF"/>
    <w:rsid w:val="00415275"/>
    <w:rsid w:val="00422383"/>
    <w:rsid w:val="00427236"/>
    <w:rsid w:val="00435906"/>
    <w:rsid w:val="004655CB"/>
    <w:rsid w:val="00476503"/>
    <w:rsid w:val="00477097"/>
    <w:rsid w:val="00485E2E"/>
    <w:rsid w:val="00486E31"/>
    <w:rsid w:val="004C4664"/>
    <w:rsid w:val="004D5ADA"/>
    <w:rsid w:val="004F1C04"/>
    <w:rsid w:val="004F6FDA"/>
    <w:rsid w:val="0050133A"/>
    <w:rsid w:val="00507886"/>
    <w:rsid w:val="00512B81"/>
    <w:rsid w:val="005130F0"/>
    <w:rsid w:val="00516879"/>
    <w:rsid w:val="00521409"/>
    <w:rsid w:val="00527595"/>
    <w:rsid w:val="00531890"/>
    <w:rsid w:val="00531E34"/>
    <w:rsid w:val="005346B8"/>
    <w:rsid w:val="00542854"/>
    <w:rsid w:val="0054434C"/>
    <w:rsid w:val="005504CA"/>
    <w:rsid w:val="005508BD"/>
    <w:rsid w:val="00552B92"/>
    <w:rsid w:val="00552EF3"/>
    <w:rsid w:val="00553CE6"/>
    <w:rsid w:val="00554EB4"/>
    <w:rsid w:val="00564FD9"/>
    <w:rsid w:val="005661DF"/>
    <w:rsid w:val="005B0F63"/>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36100"/>
    <w:rsid w:val="00644A22"/>
    <w:rsid w:val="00647845"/>
    <w:rsid w:val="00655FA9"/>
    <w:rsid w:val="006647C2"/>
    <w:rsid w:val="006656BA"/>
    <w:rsid w:val="00667C85"/>
    <w:rsid w:val="00680EFB"/>
    <w:rsid w:val="006A5F5C"/>
    <w:rsid w:val="006B6CAB"/>
    <w:rsid w:val="006D37ED"/>
    <w:rsid w:val="006D4FC0"/>
    <w:rsid w:val="006E2E2E"/>
    <w:rsid w:val="006E4ECB"/>
    <w:rsid w:val="007078E0"/>
    <w:rsid w:val="00715F9D"/>
    <w:rsid w:val="00720CE5"/>
    <w:rsid w:val="00730BB5"/>
    <w:rsid w:val="007419C0"/>
    <w:rsid w:val="00747520"/>
    <w:rsid w:val="0075002B"/>
    <w:rsid w:val="0075196D"/>
    <w:rsid w:val="00761403"/>
    <w:rsid w:val="00792AB2"/>
    <w:rsid w:val="007962CA"/>
    <w:rsid w:val="007A1107"/>
    <w:rsid w:val="007A15FA"/>
    <w:rsid w:val="007A4587"/>
    <w:rsid w:val="007A513F"/>
    <w:rsid w:val="007A5AA6"/>
    <w:rsid w:val="007B1AFA"/>
    <w:rsid w:val="007B5222"/>
    <w:rsid w:val="007B664B"/>
    <w:rsid w:val="007B6993"/>
    <w:rsid w:val="007C3170"/>
    <w:rsid w:val="007C4BA4"/>
    <w:rsid w:val="007C5D7D"/>
    <w:rsid w:val="007C68DC"/>
    <w:rsid w:val="007D262A"/>
    <w:rsid w:val="007D69A1"/>
    <w:rsid w:val="007E108E"/>
    <w:rsid w:val="007E2BA6"/>
    <w:rsid w:val="007E348E"/>
    <w:rsid w:val="007E44C1"/>
    <w:rsid w:val="007F1B8C"/>
    <w:rsid w:val="007F652C"/>
    <w:rsid w:val="00805CCE"/>
    <w:rsid w:val="00805ED5"/>
    <w:rsid w:val="0080605C"/>
    <w:rsid w:val="008129CA"/>
    <w:rsid w:val="00816558"/>
    <w:rsid w:val="00817C6D"/>
    <w:rsid w:val="00830D8D"/>
    <w:rsid w:val="00852DF8"/>
    <w:rsid w:val="00860E88"/>
    <w:rsid w:val="00867535"/>
    <w:rsid w:val="008756F0"/>
    <w:rsid w:val="00880FC5"/>
    <w:rsid w:val="008833DC"/>
    <w:rsid w:val="00895CB6"/>
    <w:rsid w:val="008A6811"/>
    <w:rsid w:val="008A7AE7"/>
    <w:rsid w:val="008C0420"/>
    <w:rsid w:val="008C4BCC"/>
    <w:rsid w:val="008D07F2"/>
    <w:rsid w:val="008D278C"/>
    <w:rsid w:val="008D4F84"/>
    <w:rsid w:val="008E1206"/>
    <w:rsid w:val="008E5DFE"/>
    <w:rsid w:val="008F46C1"/>
    <w:rsid w:val="008F60FE"/>
    <w:rsid w:val="00905664"/>
    <w:rsid w:val="00906691"/>
    <w:rsid w:val="00916A50"/>
    <w:rsid w:val="009222F0"/>
    <w:rsid w:val="00931DDB"/>
    <w:rsid w:val="00933327"/>
    <w:rsid w:val="00937973"/>
    <w:rsid w:val="00953C63"/>
    <w:rsid w:val="0095747D"/>
    <w:rsid w:val="00973993"/>
    <w:rsid w:val="00973E1A"/>
    <w:rsid w:val="00976222"/>
    <w:rsid w:val="009836C5"/>
    <w:rsid w:val="00995581"/>
    <w:rsid w:val="00996023"/>
    <w:rsid w:val="009A1093"/>
    <w:rsid w:val="009A1913"/>
    <w:rsid w:val="009B01A7"/>
    <w:rsid w:val="009B3943"/>
    <w:rsid w:val="009C66BB"/>
    <w:rsid w:val="009D09AC"/>
    <w:rsid w:val="009D7EA7"/>
    <w:rsid w:val="009E5739"/>
    <w:rsid w:val="009E585D"/>
    <w:rsid w:val="00A05112"/>
    <w:rsid w:val="00A10F0C"/>
    <w:rsid w:val="00A1225E"/>
    <w:rsid w:val="00A14DF2"/>
    <w:rsid w:val="00A45A3D"/>
    <w:rsid w:val="00A54A8E"/>
    <w:rsid w:val="00A54B52"/>
    <w:rsid w:val="00A71EAE"/>
    <w:rsid w:val="00A84B0E"/>
    <w:rsid w:val="00A866EC"/>
    <w:rsid w:val="00A90D6D"/>
    <w:rsid w:val="00A90FC8"/>
    <w:rsid w:val="00A91D49"/>
    <w:rsid w:val="00A94911"/>
    <w:rsid w:val="00AB060D"/>
    <w:rsid w:val="00AB11CD"/>
    <w:rsid w:val="00AB7588"/>
    <w:rsid w:val="00AB762B"/>
    <w:rsid w:val="00AC7610"/>
    <w:rsid w:val="00AD1193"/>
    <w:rsid w:val="00AD23A3"/>
    <w:rsid w:val="00AD4375"/>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973F2"/>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1DDF"/>
    <w:rsid w:val="00CB16F6"/>
    <w:rsid w:val="00CB6027"/>
    <w:rsid w:val="00CC3D38"/>
    <w:rsid w:val="00CC69DA"/>
    <w:rsid w:val="00CD3036"/>
    <w:rsid w:val="00CD409A"/>
    <w:rsid w:val="00CE590F"/>
    <w:rsid w:val="00D068E5"/>
    <w:rsid w:val="00D12D67"/>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C20C8"/>
    <w:rsid w:val="00DE34D0"/>
    <w:rsid w:val="00DF0BB7"/>
    <w:rsid w:val="00E00CC0"/>
    <w:rsid w:val="00E132E9"/>
    <w:rsid w:val="00E15659"/>
    <w:rsid w:val="00E35440"/>
    <w:rsid w:val="00E43598"/>
    <w:rsid w:val="00E509A5"/>
    <w:rsid w:val="00E52D4E"/>
    <w:rsid w:val="00E54E5E"/>
    <w:rsid w:val="00E557C1"/>
    <w:rsid w:val="00E65115"/>
    <w:rsid w:val="00E725A1"/>
    <w:rsid w:val="00E74E90"/>
    <w:rsid w:val="00EA6987"/>
    <w:rsid w:val="00EA74CC"/>
    <w:rsid w:val="00EB27B1"/>
    <w:rsid w:val="00EB5EA5"/>
    <w:rsid w:val="00EC129D"/>
    <w:rsid w:val="00ED1D72"/>
    <w:rsid w:val="00ED4CB5"/>
    <w:rsid w:val="00EE4676"/>
    <w:rsid w:val="00EF60DB"/>
    <w:rsid w:val="00F033EC"/>
    <w:rsid w:val="00F161F2"/>
    <w:rsid w:val="00F25456"/>
    <w:rsid w:val="00F26218"/>
    <w:rsid w:val="00F331B4"/>
    <w:rsid w:val="00F34420"/>
    <w:rsid w:val="00F34483"/>
    <w:rsid w:val="00F347E3"/>
    <w:rsid w:val="00F349FA"/>
    <w:rsid w:val="00F54836"/>
    <w:rsid w:val="00F57001"/>
    <w:rsid w:val="00F578E8"/>
    <w:rsid w:val="00F57900"/>
    <w:rsid w:val="00F62C15"/>
    <w:rsid w:val="00F668A4"/>
    <w:rsid w:val="00F80E8A"/>
    <w:rsid w:val="00F94559"/>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9121998">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95201708">
      <w:bodyDiv w:val="1"/>
      <w:marLeft w:val="0"/>
      <w:marRight w:val="0"/>
      <w:marTop w:val="0"/>
      <w:marBottom w:val="0"/>
      <w:divBdr>
        <w:top w:val="none" w:sz="0" w:space="0" w:color="auto"/>
        <w:left w:val="none" w:sz="0" w:space="0" w:color="auto"/>
        <w:bottom w:val="none" w:sz="0" w:space="0" w:color="auto"/>
        <w:right w:val="none" w:sz="0" w:space="0" w:color="auto"/>
      </w:divBdr>
    </w:div>
    <w:div w:id="423233138">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56429485">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5582338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006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8606603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7689813">
      <w:bodyDiv w:val="1"/>
      <w:marLeft w:val="0"/>
      <w:marRight w:val="0"/>
      <w:marTop w:val="0"/>
      <w:marBottom w:val="0"/>
      <w:divBdr>
        <w:top w:val="none" w:sz="0" w:space="0" w:color="auto"/>
        <w:left w:val="none" w:sz="0" w:space="0" w:color="auto"/>
        <w:bottom w:val="none" w:sz="0" w:space="0" w:color="auto"/>
        <w:right w:val="none" w:sz="0" w:space="0" w:color="auto"/>
      </w:divBdr>
    </w:div>
    <w:div w:id="1858082825">
      <w:bodyDiv w:val="1"/>
      <w:marLeft w:val="0"/>
      <w:marRight w:val="0"/>
      <w:marTop w:val="0"/>
      <w:marBottom w:val="0"/>
      <w:divBdr>
        <w:top w:val="none" w:sz="0" w:space="0" w:color="auto"/>
        <w:left w:val="none" w:sz="0" w:space="0" w:color="auto"/>
        <w:bottom w:val="none" w:sz="0" w:space="0" w:color="auto"/>
        <w:right w:val="none" w:sz="0" w:space="0" w:color="auto"/>
      </w:divBdr>
    </w:div>
    <w:div w:id="1858883840">
      <w:bodyDiv w:val="1"/>
      <w:marLeft w:val="0"/>
      <w:marRight w:val="0"/>
      <w:marTop w:val="0"/>
      <w:marBottom w:val="0"/>
      <w:divBdr>
        <w:top w:val="none" w:sz="0" w:space="0" w:color="auto"/>
        <w:left w:val="none" w:sz="0" w:space="0" w:color="auto"/>
        <w:bottom w:val="none" w:sz="0" w:space="0" w:color="auto"/>
        <w:right w:val="none" w:sz="0" w:space="0" w:color="auto"/>
      </w:divBdr>
    </w:div>
    <w:div w:id="1864200947">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0505438">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704266">
      <w:bodyDiv w:val="1"/>
      <w:marLeft w:val="0"/>
      <w:marRight w:val="0"/>
      <w:marTop w:val="0"/>
      <w:marBottom w:val="0"/>
      <w:divBdr>
        <w:top w:val="none" w:sz="0" w:space="0" w:color="auto"/>
        <w:left w:val="none" w:sz="0" w:space="0" w:color="auto"/>
        <w:bottom w:val="none" w:sz="0" w:space="0" w:color="auto"/>
        <w:right w:val="none" w:sz="0" w:space="0" w:color="auto"/>
      </w:divBdr>
    </w:div>
    <w:div w:id="1999186471">
      <w:bodyDiv w:val="1"/>
      <w:marLeft w:val="0"/>
      <w:marRight w:val="0"/>
      <w:marTop w:val="0"/>
      <w:marBottom w:val="0"/>
      <w:divBdr>
        <w:top w:val="none" w:sz="0" w:space="0" w:color="auto"/>
        <w:left w:val="none" w:sz="0" w:space="0" w:color="auto"/>
        <w:bottom w:val="none" w:sz="0" w:space="0" w:color="auto"/>
        <w:right w:val="none" w:sz="0" w:space="0" w:color="auto"/>
      </w:divBdr>
    </w:div>
    <w:div w:id="2034064661">
      <w:bodyDiv w:val="1"/>
      <w:marLeft w:val="0"/>
      <w:marRight w:val="0"/>
      <w:marTop w:val="0"/>
      <w:marBottom w:val="0"/>
      <w:divBdr>
        <w:top w:val="none" w:sz="0" w:space="0" w:color="auto"/>
        <w:left w:val="none" w:sz="0" w:space="0" w:color="auto"/>
        <w:bottom w:val="none" w:sz="0" w:space="0" w:color="auto"/>
        <w:right w:val="none" w:sz="0" w:space="0" w:color="auto"/>
      </w:divBdr>
    </w:div>
    <w:div w:id="209049208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343</Words>
  <Characters>1959</Characters>
  <Application>Microsoft Office Word</Application>
  <DocSecurity>0</DocSecurity>
  <Lines>16</Lines>
  <Paragraphs>4</Paragraphs>
  <ScaleCrop>false</ScaleCrop>
  <Company>2ndSpAcE</Company>
  <LinksUpToDate>false</LinksUpToDate>
  <CharactersWithSpaces>2298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2023-12-08T09:35:00Z</dcterms:created>
  <dcterms:modified xsi:type="dcterms:W3CDTF">2023-12-08T10:16:00Z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