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39AAE3A9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39627637" w:rsidR="00AE574A" w:rsidRDefault="00AE574A">
      <w:pPr>
        <w:rPr>
          <w:b/>
          <w:color w:val="000000"/>
          <w:szCs w:val="21"/>
        </w:rPr>
      </w:pPr>
    </w:p>
    <w:p w14:paraId="68413C04" w14:textId="115DE88F" w:rsidR="00AE574A" w:rsidRPr="007A1107" w:rsidRDefault="00C2279B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66783AC" wp14:editId="721792EF">
            <wp:simplePos x="0" y="0"/>
            <wp:positionH relativeFrom="margin">
              <wp:posOffset>3920490</wp:posOffset>
            </wp:positionH>
            <wp:positionV relativeFrom="paragraph">
              <wp:posOffset>12065</wp:posOffset>
            </wp:positionV>
            <wp:extent cx="1468755" cy="1929130"/>
            <wp:effectExtent l="0" t="0" r="0" b="0"/>
            <wp:wrapSquare wrapText="bothSides"/>
            <wp:docPr id="10" name="图片 10" descr="https://m.media-amazon.com/images/I/81AKwb0x08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81AKwb0x08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</w:t>
      </w:r>
      <w:r w:rsidR="00A13476" w:rsidRPr="00A13476">
        <w:rPr>
          <w:rFonts w:hint="eastAsia"/>
          <w:b/>
          <w:color w:val="000000"/>
          <w:szCs w:val="21"/>
        </w:rPr>
        <w:t>《</w:t>
      </w:r>
      <w:r w:rsidR="00A13CCB" w:rsidRPr="00A13CCB">
        <w:rPr>
          <w:rFonts w:hint="eastAsia"/>
          <w:b/>
          <w:color w:val="000000"/>
          <w:szCs w:val="21"/>
        </w:rPr>
        <w:t>POCHA</w:t>
      </w:r>
      <w:r w:rsidR="00A13CCB" w:rsidRPr="00A13CCB">
        <w:rPr>
          <w:rFonts w:hint="eastAsia"/>
          <w:b/>
          <w:color w:val="000000"/>
          <w:szCs w:val="21"/>
        </w:rPr>
        <w:t>：来自首尔街头的简单韩国美食</w:t>
      </w:r>
      <w:r w:rsidR="00A13476" w:rsidRPr="00A13476">
        <w:rPr>
          <w:rFonts w:hint="eastAsia"/>
          <w:b/>
          <w:color w:val="000000"/>
          <w:szCs w:val="21"/>
        </w:rPr>
        <w:t>》</w:t>
      </w:r>
    </w:p>
    <w:p w14:paraId="29A841D7" w14:textId="724CA210" w:rsidR="00AE574A" w:rsidRPr="00C160F7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bookmarkStart w:id="0" w:name="_GoBack"/>
      <w:r w:rsidR="00A13CCB" w:rsidRPr="00A13CCB">
        <w:rPr>
          <w:b/>
          <w:color w:val="000000"/>
          <w:szCs w:val="21"/>
        </w:rPr>
        <w:t>POCHA</w:t>
      </w:r>
      <w:bookmarkEnd w:id="0"/>
      <w:r w:rsidR="00A13CCB" w:rsidRPr="00A13CCB">
        <w:rPr>
          <w:b/>
          <w:color w:val="000000"/>
          <w:szCs w:val="21"/>
        </w:rPr>
        <w:t>: Simple Korean Food from the Streets of Seoul</w:t>
      </w:r>
    </w:p>
    <w:p w14:paraId="36F2AD86" w14:textId="1515772F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A13CCB" w:rsidRPr="00A13CCB">
        <w:rPr>
          <w:b/>
          <w:color w:val="000000"/>
          <w:szCs w:val="21"/>
        </w:rPr>
        <w:t>Su Scott</w:t>
      </w:r>
    </w:p>
    <w:p w14:paraId="16F7AE0C" w14:textId="311F292F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proofErr w:type="spellStart"/>
      <w:r w:rsidR="00A13CCB" w:rsidRPr="00A13CCB">
        <w:rPr>
          <w:b/>
          <w:color w:val="000000"/>
          <w:szCs w:val="21"/>
        </w:rPr>
        <w:t>Hardie</w:t>
      </w:r>
      <w:proofErr w:type="spellEnd"/>
      <w:r w:rsidR="00A13CCB" w:rsidRPr="00A13CCB">
        <w:rPr>
          <w:b/>
          <w:color w:val="000000"/>
          <w:szCs w:val="21"/>
        </w:rPr>
        <w:t xml:space="preserve"> Grant Publishing</w:t>
      </w:r>
    </w:p>
    <w:p w14:paraId="36DCB6F6" w14:textId="4D9EAEB6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281D83" w:rsidRPr="00626B30">
        <w:rPr>
          <w:b/>
          <w:color w:val="000000"/>
          <w:szCs w:val="21"/>
        </w:rPr>
        <w:t>ANA/</w:t>
      </w:r>
      <w:r w:rsidR="004B0B31">
        <w:rPr>
          <w:b/>
          <w:color w:val="000000"/>
          <w:szCs w:val="21"/>
        </w:rPr>
        <w:t>Chloe</w:t>
      </w:r>
    </w:p>
    <w:p w14:paraId="4C63C279" w14:textId="5A79B5DF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A13CCB">
        <w:rPr>
          <w:b/>
          <w:color w:val="000000"/>
          <w:szCs w:val="21"/>
        </w:rPr>
        <w:t>256</w:t>
      </w:r>
      <w:r w:rsidR="009E719A" w:rsidRPr="009E719A">
        <w:rPr>
          <w:rFonts w:hint="eastAsia"/>
          <w:b/>
          <w:color w:val="000000"/>
          <w:szCs w:val="21"/>
        </w:rPr>
        <w:t>页</w:t>
      </w:r>
    </w:p>
    <w:p w14:paraId="2A288442" w14:textId="669CF56A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="002503B9" w:rsidRPr="002503B9">
        <w:rPr>
          <w:rFonts w:hint="eastAsia"/>
          <w:b/>
          <w:color w:val="000000"/>
          <w:szCs w:val="21"/>
        </w:rPr>
        <w:t>2024</w:t>
      </w:r>
      <w:r w:rsidR="002503B9" w:rsidRPr="002503B9">
        <w:rPr>
          <w:rFonts w:hint="eastAsia"/>
          <w:b/>
          <w:color w:val="000000"/>
          <w:szCs w:val="21"/>
        </w:rPr>
        <w:t>年</w:t>
      </w:r>
      <w:r w:rsidR="00C2279B">
        <w:rPr>
          <w:b/>
          <w:color w:val="000000"/>
          <w:szCs w:val="21"/>
        </w:rPr>
        <w:t>4</w:t>
      </w:r>
      <w:r w:rsidR="002503B9" w:rsidRPr="002503B9">
        <w:rPr>
          <w:rFonts w:hint="eastAsia"/>
          <w:b/>
          <w:color w:val="000000"/>
          <w:szCs w:val="21"/>
        </w:rPr>
        <w:t>月</w:t>
      </w:r>
    </w:p>
    <w:p w14:paraId="6F66ABD2" w14:textId="59AADDFC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33F8D4C9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14F4EFD1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C2279B" w:rsidRPr="00C2279B">
        <w:rPr>
          <w:rFonts w:hint="eastAsia"/>
          <w:b/>
          <w:color w:val="000000"/>
          <w:szCs w:val="21"/>
        </w:rPr>
        <w:t>餐饮图书</w:t>
      </w:r>
    </w:p>
    <w:p w14:paraId="0D6CD4E3" w14:textId="78AEA534" w:rsidR="00C2279B" w:rsidRPr="00C2279B" w:rsidRDefault="00C2279B">
      <w:pPr>
        <w:rPr>
          <w:b/>
          <w:color w:val="FF0000"/>
          <w:szCs w:val="21"/>
        </w:rPr>
      </w:pPr>
      <w:r w:rsidRPr="00C2279B">
        <w:rPr>
          <w:b/>
          <w:color w:val="FF0000"/>
          <w:szCs w:val="21"/>
        </w:rPr>
        <w:t>亚马逊畅销书排名：</w:t>
      </w:r>
    </w:p>
    <w:p w14:paraId="5F04B400" w14:textId="3861C3E9" w:rsidR="00C2279B" w:rsidRPr="00C2279B" w:rsidRDefault="00C2279B">
      <w:pPr>
        <w:rPr>
          <w:rFonts w:hint="eastAsia"/>
          <w:b/>
          <w:color w:val="FF0000"/>
          <w:szCs w:val="21"/>
        </w:rPr>
      </w:pPr>
      <w:r w:rsidRPr="00C2279B">
        <w:rPr>
          <w:b/>
          <w:color w:val="FF0000"/>
          <w:szCs w:val="21"/>
        </w:rPr>
        <w:t>73 in Gourmet Food &amp; Drink</w:t>
      </w:r>
    </w:p>
    <w:p w14:paraId="157FD32C" w14:textId="7C8A6774" w:rsidR="00CE590F" w:rsidRPr="00C2279B" w:rsidRDefault="00CE590F">
      <w:pPr>
        <w:rPr>
          <w:b/>
          <w:bCs/>
          <w:color w:val="FF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7C6C2352" w14:textId="75148F93" w:rsidR="00C2279B" w:rsidRPr="00C2279B" w:rsidRDefault="00C2279B" w:rsidP="00C2279B">
      <w:pPr>
        <w:ind w:firstLineChars="200" w:firstLine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“</w:t>
      </w:r>
      <w:proofErr w:type="spellStart"/>
      <w:r w:rsidRPr="00C2279B">
        <w:rPr>
          <w:rFonts w:hint="eastAsia"/>
          <w:b/>
          <w:szCs w:val="21"/>
        </w:rPr>
        <w:t>Pocha</w:t>
      </w:r>
      <w:proofErr w:type="spellEnd"/>
      <w:r>
        <w:rPr>
          <w:rFonts w:hint="eastAsia"/>
          <w:b/>
          <w:szCs w:val="21"/>
        </w:rPr>
        <w:t>”</w:t>
      </w:r>
      <w:r w:rsidRPr="00C2279B">
        <w:rPr>
          <w:rFonts w:hint="eastAsia"/>
          <w:b/>
          <w:szCs w:val="21"/>
        </w:rPr>
        <w:t>是</w:t>
      </w:r>
      <w:r>
        <w:rPr>
          <w:rFonts w:hint="eastAsia"/>
          <w:b/>
          <w:szCs w:val="21"/>
        </w:rPr>
        <w:t>“</w:t>
      </w:r>
      <w:proofErr w:type="spellStart"/>
      <w:r w:rsidRPr="00C2279B">
        <w:rPr>
          <w:rFonts w:hint="eastAsia"/>
          <w:b/>
          <w:szCs w:val="21"/>
        </w:rPr>
        <w:t>pojangmacha</w:t>
      </w:r>
      <w:proofErr w:type="spellEnd"/>
      <w:r>
        <w:rPr>
          <w:rFonts w:hint="eastAsia"/>
          <w:b/>
          <w:szCs w:val="21"/>
        </w:rPr>
        <w:t>”</w:t>
      </w:r>
      <w:r w:rsidRPr="00C2279B">
        <w:rPr>
          <w:rFonts w:hint="eastAsia"/>
          <w:b/>
          <w:szCs w:val="21"/>
        </w:rPr>
        <w:t>的缩写，直译为</w:t>
      </w:r>
      <w:r>
        <w:rPr>
          <w:rFonts w:hint="eastAsia"/>
          <w:b/>
          <w:szCs w:val="21"/>
        </w:rPr>
        <w:t>“</w:t>
      </w:r>
      <w:r w:rsidRPr="00C2279B">
        <w:rPr>
          <w:rFonts w:hint="eastAsia"/>
          <w:b/>
          <w:szCs w:val="21"/>
        </w:rPr>
        <w:t>有篷的马车</w:t>
      </w:r>
      <w:r>
        <w:rPr>
          <w:rFonts w:hint="eastAsia"/>
          <w:b/>
          <w:szCs w:val="21"/>
        </w:rPr>
        <w:t>”</w:t>
      </w:r>
      <w:r w:rsidRPr="00C2279B">
        <w:rPr>
          <w:rFonts w:hint="eastAsia"/>
          <w:b/>
          <w:szCs w:val="21"/>
        </w:rPr>
        <w:t>；</w:t>
      </w:r>
      <w:proofErr w:type="spellStart"/>
      <w:r w:rsidRPr="00C2279B">
        <w:rPr>
          <w:rFonts w:hint="eastAsia"/>
          <w:b/>
          <w:szCs w:val="21"/>
        </w:rPr>
        <w:t>pocha</w:t>
      </w:r>
      <w:proofErr w:type="spellEnd"/>
      <w:r>
        <w:rPr>
          <w:rFonts w:hint="eastAsia"/>
          <w:b/>
          <w:szCs w:val="21"/>
        </w:rPr>
        <w:t>是一种有帐篷或防水油布遮盖的摊位、酒吧或市场小商贩</w:t>
      </w:r>
      <w:r w:rsidRPr="00C2279B">
        <w:rPr>
          <w:rFonts w:hint="eastAsia"/>
          <w:b/>
          <w:szCs w:val="21"/>
        </w:rPr>
        <w:t>，提供</w:t>
      </w:r>
      <w:r>
        <w:rPr>
          <w:rFonts w:hint="eastAsia"/>
          <w:b/>
          <w:szCs w:val="21"/>
        </w:rPr>
        <w:t>简单</w:t>
      </w:r>
      <w:r>
        <w:rPr>
          <w:rFonts w:hint="eastAsia"/>
          <w:b/>
          <w:szCs w:val="21"/>
        </w:rPr>
        <w:t>实惠</w:t>
      </w:r>
      <w:r w:rsidRPr="00C2279B">
        <w:rPr>
          <w:rFonts w:hint="eastAsia"/>
          <w:b/>
          <w:szCs w:val="21"/>
        </w:rPr>
        <w:t>的韩国舒适食品、小吃和饮料。</w:t>
      </w:r>
    </w:p>
    <w:p w14:paraId="5B940D47" w14:textId="77777777" w:rsidR="00C2279B" w:rsidRPr="00C2279B" w:rsidRDefault="00C2279B" w:rsidP="00C2279B">
      <w:pPr>
        <w:ind w:firstLineChars="200" w:firstLine="422"/>
        <w:rPr>
          <w:b/>
          <w:szCs w:val="21"/>
        </w:rPr>
      </w:pPr>
    </w:p>
    <w:p w14:paraId="59CE4CCF" w14:textId="70AEE7BE" w:rsidR="00C2279B" w:rsidRPr="00C2279B" w:rsidRDefault="00C2279B" w:rsidP="00C2279B">
      <w:pPr>
        <w:ind w:firstLineChars="200" w:firstLine="420"/>
        <w:rPr>
          <w:rFonts w:hint="eastAsia"/>
          <w:szCs w:val="21"/>
        </w:rPr>
      </w:pPr>
      <w:r w:rsidRPr="00C2279B">
        <w:rPr>
          <w:rFonts w:hint="eastAsia"/>
          <w:szCs w:val="21"/>
        </w:rPr>
        <w:t>在</w:t>
      </w:r>
      <w:r>
        <w:rPr>
          <w:rFonts w:hint="eastAsia"/>
          <w:szCs w:val="21"/>
        </w:rPr>
        <w:t>本书中</w:t>
      </w:r>
      <w:r w:rsidRPr="00C2279B">
        <w:rPr>
          <w:rFonts w:hint="eastAsia"/>
          <w:szCs w:val="21"/>
        </w:rPr>
        <w:t>，</w:t>
      </w:r>
      <w:r w:rsidRPr="00C2279B">
        <w:rPr>
          <w:rFonts w:hint="eastAsia"/>
          <w:szCs w:val="21"/>
        </w:rPr>
        <w:t>苏</w:t>
      </w:r>
      <w:r>
        <w:rPr>
          <w:rFonts w:hint="eastAsia"/>
          <w:szCs w:val="21"/>
        </w:rPr>
        <w:t>·</w:t>
      </w:r>
      <w:r w:rsidRPr="00C2279B">
        <w:rPr>
          <w:rFonts w:hint="eastAsia"/>
          <w:szCs w:val="21"/>
        </w:rPr>
        <w:t>斯科特</w:t>
      </w:r>
      <w:r>
        <w:rPr>
          <w:rFonts w:hint="eastAsia"/>
          <w:szCs w:val="21"/>
        </w:rPr>
        <w:t>（</w:t>
      </w:r>
      <w:r w:rsidRPr="00C2279B">
        <w:rPr>
          <w:szCs w:val="21"/>
        </w:rPr>
        <w:t>Su Scott</w:t>
      </w:r>
      <w:r>
        <w:rPr>
          <w:rFonts w:hint="eastAsia"/>
          <w:szCs w:val="21"/>
        </w:rPr>
        <w:t>）</w:t>
      </w:r>
      <w:r w:rsidRPr="00C2279B">
        <w:rPr>
          <w:rFonts w:hint="eastAsia"/>
          <w:szCs w:val="21"/>
        </w:rPr>
        <w:t>回到了她成长的街道，</w:t>
      </w:r>
      <w:r w:rsidR="00C84BF8">
        <w:rPr>
          <w:rFonts w:hint="eastAsia"/>
          <w:szCs w:val="21"/>
        </w:rPr>
        <w:t>重新品尝了</w:t>
      </w:r>
      <w:r w:rsidRPr="00C2279B">
        <w:rPr>
          <w:rFonts w:hint="eastAsia"/>
          <w:szCs w:val="21"/>
        </w:rPr>
        <w:t>那些塑造了她的食物。从黎明到日落，</w:t>
      </w:r>
      <w:r w:rsidR="00C84BF8">
        <w:rPr>
          <w:rFonts w:hint="eastAsia"/>
          <w:szCs w:val="21"/>
        </w:rPr>
        <w:t>80</w:t>
      </w:r>
      <w:r w:rsidR="00C84BF8">
        <w:rPr>
          <w:rFonts w:hint="eastAsia"/>
          <w:szCs w:val="21"/>
        </w:rPr>
        <w:t>种美味而有趣的食谱将带您</w:t>
      </w:r>
      <w:proofErr w:type="gramStart"/>
      <w:r w:rsidR="00C84BF8">
        <w:rPr>
          <w:rFonts w:hint="eastAsia"/>
          <w:szCs w:val="21"/>
        </w:rPr>
        <w:t>穿过</w:t>
      </w:r>
      <w:r w:rsidRPr="00C2279B">
        <w:rPr>
          <w:rFonts w:hint="eastAsia"/>
          <w:szCs w:val="21"/>
        </w:rPr>
        <w:t>首</w:t>
      </w:r>
      <w:r w:rsidR="00C84BF8">
        <w:rPr>
          <w:rFonts w:hint="eastAsia"/>
          <w:szCs w:val="21"/>
        </w:rPr>
        <w:t>尔狭窄</w:t>
      </w:r>
      <w:proofErr w:type="gramEnd"/>
      <w:r w:rsidR="00C84BF8">
        <w:rPr>
          <w:rFonts w:hint="eastAsia"/>
          <w:szCs w:val="21"/>
        </w:rPr>
        <w:t>的街道和被油布屋顶遮蔽的市场</w:t>
      </w:r>
      <w:r w:rsidRPr="00C2279B">
        <w:rPr>
          <w:rFonts w:hint="eastAsia"/>
          <w:szCs w:val="21"/>
        </w:rPr>
        <w:t>，在那里，尘埃和蒸汽在橙色钨丝灯的照射下闪闪发光。这是一个将深夜吃喝文化发挥到极致的国家所烹制的简单、舒适的美食。从玉米热狗和炸鸡，到泡菜煎饼和紫苏油面，</w:t>
      </w:r>
      <w:r w:rsidR="00C84BF8">
        <w:rPr>
          <w:rFonts w:hint="eastAsia"/>
          <w:szCs w:val="21"/>
        </w:rPr>
        <w:t>这本书</w:t>
      </w:r>
      <w:r w:rsidRPr="00C2279B">
        <w:rPr>
          <w:rFonts w:hint="eastAsia"/>
          <w:szCs w:val="21"/>
        </w:rPr>
        <w:t>邀请您将韩国饮食界跳动的心脏带入您的厨房。</w:t>
      </w:r>
    </w:p>
    <w:p w14:paraId="5A65903E" w14:textId="77777777" w:rsidR="00C2279B" w:rsidRPr="00C2279B" w:rsidRDefault="00C2279B" w:rsidP="00C2279B">
      <w:pPr>
        <w:ind w:firstLineChars="200" w:firstLine="420"/>
        <w:rPr>
          <w:szCs w:val="21"/>
        </w:rPr>
      </w:pPr>
    </w:p>
    <w:p w14:paraId="7013FCA5" w14:textId="33002E52" w:rsidR="004B0B31" w:rsidRPr="00C2279B" w:rsidRDefault="00C84BF8" w:rsidP="00C2279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proofErr w:type="spellStart"/>
      <w:r w:rsidR="00C2279B" w:rsidRPr="00C2279B">
        <w:rPr>
          <w:rFonts w:hint="eastAsia"/>
          <w:szCs w:val="21"/>
        </w:rPr>
        <w:t>Pocha</w:t>
      </w:r>
      <w:proofErr w:type="spellEnd"/>
      <w:r w:rsidR="00C2279B" w:rsidRPr="00C2279B">
        <w:rPr>
          <w:rFonts w:hint="eastAsia"/>
          <w:szCs w:val="21"/>
        </w:rPr>
        <w:t>》是一本充满激情和温情的烹饪书，书中充满</w:t>
      </w:r>
      <w:proofErr w:type="gramStart"/>
      <w:r w:rsidR="00C2279B" w:rsidRPr="00C2279B">
        <w:rPr>
          <w:rFonts w:hint="eastAsia"/>
          <w:szCs w:val="21"/>
        </w:rPr>
        <w:t>了首尔生动</w:t>
      </w:r>
      <w:proofErr w:type="gramEnd"/>
      <w:r w:rsidR="00C2279B" w:rsidRPr="00C2279B">
        <w:rPr>
          <w:rFonts w:hint="eastAsia"/>
          <w:szCs w:val="21"/>
        </w:rPr>
        <w:t>的外景照片，讲述</w:t>
      </w:r>
      <w:proofErr w:type="gramStart"/>
      <w:r w:rsidR="00C2279B" w:rsidRPr="00C2279B">
        <w:rPr>
          <w:rFonts w:hint="eastAsia"/>
          <w:szCs w:val="21"/>
        </w:rPr>
        <w:t>了</w:t>
      </w:r>
      <w:r>
        <w:rPr>
          <w:rFonts w:hint="eastAsia"/>
          <w:szCs w:val="21"/>
        </w:rPr>
        <w:t>苏重回</w:t>
      </w:r>
      <w:proofErr w:type="gramEnd"/>
      <w:r w:rsidR="00C2279B" w:rsidRPr="00C2279B">
        <w:rPr>
          <w:rFonts w:hint="eastAsia"/>
          <w:szCs w:val="21"/>
        </w:rPr>
        <w:t>祖国的感人故事。</w:t>
      </w:r>
    </w:p>
    <w:p w14:paraId="4DA942B1" w14:textId="227F9B71" w:rsidR="00AE574A" w:rsidRPr="00C84BF8" w:rsidRDefault="00AE574A">
      <w:pPr>
        <w:rPr>
          <w:szCs w:val="21"/>
        </w:rPr>
      </w:pPr>
    </w:p>
    <w:p w14:paraId="71706D8B" w14:textId="4F2276D9" w:rsidR="00AE574A" w:rsidRPr="00626B30" w:rsidRDefault="00AE574A">
      <w:pPr>
        <w:rPr>
          <w:szCs w:val="21"/>
        </w:rPr>
      </w:pPr>
    </w:p>
    <w:p w14:paraId="01276742" w14:textId="2A69AC3A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7981E814" w:rsidR="00AE574A" w:rsidRDefault="00AE574A">
      <w:pPr>
        <w:rPr>
          <w:color w:val="000000"/>
          <w:szCs w:val="21"/>
        </w:rPr>
      </w:pPr>
    </w:p>
    <w:p w14:paraId="086682C2" w14:textId="300D6B97" w:rsidR="009E719A" w:rsidRPr="00C84BF8" w:rsidRDefault="00C84BF8" w:rsidP="009E719A">
      <w:pPr>
        <w:ind w:firstLineChars="200" w:firstLine="420"/>
        <w:rPr>
          <w:rFonts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0DE54218" wp14:editId="5DA6F75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21" name="图片 21" descr="https://m.media-amazon.com/images/S/amzn-author-media-prod/9tjk0shcm7qdvdmgt76k9hhft4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.media-amazon.com/images/S/amzn-author-media-prod/9tjk0shcm7qdvdmgt76k9hhft4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BF8">
        <w:rPr>
          <w:rFonts w:hint="eastAsia"/>
          <w:b/>
          <w:szCs w:val="21"/>
        </w:rPr>
        <w:t>苏</w:t>
      </w:r>
      <w:r>
        <w:rPr>
          <w:rFonts w:hint="eastAsia"/>
          <w:b/>
          <w:szCs w:val="21"/>
        </w:rPr>
        <w:t>·</w:t>
      </w:r>
      <w:r w:rsidRPr="00C84BF8">
        <w:rPr>
          <w:rFonts w:hint="eastAsia"/>
          <w:b/>
          <w:szCs w:val="21"/>
        </w:rPr>
        <w:t>斯科特（</w:t>
      </w:r>
      <w:r w:rsidRPr="00C84BF8">
        <w:rPr>
          <w:rFonts w:hint="eastAsia"/>
          <w:b/>
          <w:szCs w:val="21"/>
        </w:rPr>
        <w:t>Su Scott</w:t>
      </w:r>
      <w:r w:rsidRPr="00C84BF8">
        <w:rPr>
          <w:rFonts w:hint="eastAsia"/>
          <w:b/>
          <w:szCs w:val="21"/>
        </w:rPr>
        <w:t>）</w:t>
      </w:r>
      <w:r w:rsidRPr="00C84BF8">
        <w:rPr>
          <w:rFonts w:hint="eastAsia"/>
          <w:szCs w:val="21"/>
        </w:rPr>
        <w:t>是居住在伦敦的韩裔美食作家。</w:t>
      </w:r>
      <w:r w:rsidRPr="00C84BF8">
        <w:rPr>
          <w:rFonts w:hint="eastAsia"/>
          <w:szCs w:val="21"/>
        </w:rPr>
        <w:t>2019</w:t>
      </w:r>
      <w:r w:rsidRPr="00C84BF8">
        <w:rPr>
          <w:rFonts w:hint="eastAsia"/>
          <w:szCs w:val="21"/>
        </w:rPr>
        <w:t>年</w:t>
      </w:r>
      <w:r w:rsidRPr="00C84BF8">
        <w:rPr>
          <w:rFonts w:hint="eastAsia"/>
          <w:szCs w:val="21"/>
        </w:rPr>
        <w:t>10</w:t>
      </w:r>
      <w:r w:rsidRPr="00C84BF8">
        <w:rPr>
          <w:rFonts w:hint="eastAsia"/>
          <w:szCs w:val="21"/>
        </w:rPr>
        <w:t>月，她凭借泡菜饺子食谱赢得了著名的《观察家美食月刊》奖</w:t>
      </w:r>
      <w:r>
        <w:rPr>
          <w:rFonts w:hint="eastAsia"/>
          <w:szCs w:val="21"/>
        </w:rPr>
        <w:t>（</w:t>
      </w:r>
      <w:r w:rsidRPr="00C84BF8">
        <w:rPr>
          <w:i/>
          <w:szCs w:val="21"/>
        </w:rPr>
        <w:t>Observer Food Monthly</w:t>
      </w:r>
      <w:r w:rsidRPr="00C84BF8">
        <w:rPr>
          <w:szCs w:val="21"/>
        </w:rPr>
        <w:t xml:space="preserve"> Awards</w:t>
      </w:r>
      <w:r>
        <w:rPr>
          <w:rFonts w:hint="eastAsia"/>
          <w:szCs w:val="21"/>
        </w:rPr>
        <w:t>）</w:t>
      </w:r>
      <w:r w:rsidRPr="00C84BF8">
        <w:rPr>
          <w:rFonts w:hint="eastAsia"/>
          <w:szCs w:val="21"/>
        </w:rPr>
        <w:t>最佳读者食谱类奖项。获奖后，她开始了自由美食作家和食谱开发者的职业生涯，</w:t>
      </w:r>
      <w:r>
        <w:rPr>
          <w:rFonts w:hint="eastAsia"/>
          <w:szCs w:val="21"/>
        </w:rPr>
        <w:t>她</w:t>
      </w:r>
      <w:r w:rsidRPr="00C84BF8">
        <w:rPr>
          <w:rFonts w:hint="eastAsia"/>
          <w:szCs w:val="21"/>
        </w:rPr>
        <w:t>同时也是一位母亲。</w:t>
      </w:r>
      <w:r w:rsidRPr="00C84BF8">
        <w:rPr>
          <w:rFonts w:hint="eastAsia"/>
          <w:szCs w:val="21"/>
        </w:rPr>
        <w:t>2021</w:t>
      </w:r>
      <w:r w:rsidRPr="00C84BF8">
        <w:rPr>
          <w:rFonts w:hint="eastAsia"/>
          <w:szCs w:val="21"/>
        </w:rPr>
        <w:t>年</w:t>
      </w:r>
      <w:r w:rsidRPr="00C84BF8">
        <w:rPr>
          <w:rFonts w:hint="eastAsia"/>
          <w:szCs w:val="21"/>
        </w:rPr>
        <w:t>1</w:t>
      </w:r>
      <w:r w:rsidRPr="00C84BF8">
        <w:rPr>
          <w:rFonts w:hint="eastAsia"/>
          <w:szCs w:val="21"/>
        </w:rPr>
        <w:t>月，她作为美食界的新星登上了《</w:t>
      </w:r>
      <w:r w:rsidRPr="00C84BF8">
        <w:rPr>
          <w:rFonts w:hint="eastAsia"/>
          <w:szCs w:val="21"/>
        </w:rPr>
        <w:t>Waitrose Food</w:t>
      </w:r>
      <w:r w:rsidRPr="00C84BF8">
        <w:rPr>
          <w:rFonts w:hint="eastAsia"/>
          <w:szCs w:val="21"/>
        </w:rPr>
        <w:t>》杂志，并以</w:t>
      </w:r>
      <w:r>
        <w:rPr>
          <w:rFonts w:hint="eastAsia"/>
          <w:szCs w:val="21"/>
        </w:rPr>
        <w:t>“</w:t>
      </w:r>
      <w:r w:rsidRPr="00C84BF8">
        <w:rPr>
          <w:rFonts w:hint="eastAsia"/>
          <w:szCs w:val="21"/>
        </w:rPr>
        <w:t>舒适之家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（</w:t>
      </w:r>
      <w:r w:rsidRPr="00C84BF8">
        <w:rPr>
          <w:szCs w:val="21"/>
        </w:rPr>
        <w:t>Home Comfort</w:t>
      </w:r>
      <w:r>
        <w:rPr>
          <w:rFonts w:hint="eastAsia"/>
          <w:szCs w:val="21"/>
        </w:rPr>
        <w:t>）</w:t>
      </w:r>
      <w:r w:rsidRPr="00C84BF8">
        <w:rPr>
          <w:rFonts w:hint="eastAsia"/>
          <w:szCs w:val="21"/>
        </w:rPr>
        <w:t>为题贡献了她的家庭食谱。她根据自己童年时期的食物制作的</w:t>
      </w:r>
      <w:r w:rsidRPr="00C84BF8">
        <w:rPr>
          <w:rFonts w:hint="eastAsia"/>
          <w:szCs w:val="21"/>
        </w:rPr>
        <w:lastRenderedPageBreak/>
        <w:t>家庭厨房菜谱，以其简单的做法和极具冲击力的味道受到了编辑、美食团队和读者的好评，她的菜谱还出现在许多其他美食出版物上，包括《</w:t>
      </w:r>
      <w:r w:rsidRPr="00C84BF8">
        <w:rPr>
          <w:rFonts w:hint="eastAsia"/>
          <w:szCs w:val="21"/>
        </w:rPr>
        <w:t>Sainsbury's</w:t>
      </w:r>
      <w:r w:rsidRPr="00C84BF8">
        <w:rPr>
          <w:rFonts w:hint="eastAsia"/>
          <w:szCs w:val="21"/>
        </w:rPr>
        <w:t>》杂志、《</w:t>
      </w:r>
      <w:r w:rsidRPr="00C84BF8">
        <w:rPr>
          <w:rFonts w:hint="eastAsia"/>
          <w:szCs w:val="21"/>
        </w:rPr>
        <w:t>Olive</w:t>
      </w:r>
      <w:r w:rsidRPr="00C84BF8">
        <w:rPr>
          <w:rFonts w:hint="eastAsia"/>
          <w:szCs w:val="21"/>
        </w:rPr>
        <w:t>》杂志和《</w:t>
      </w:r>
      <w:r w:rsidRPr="00C84BF8">
        <w:rPr>
          <w:rFonts w:hint="eastAsia"/>
          <w:szCs w:val="21"/>
        </w:rPr>
        <w:t>Waitrose Weekend</w:t>
      </w:r>
      <w:r w:rsidRPr="00C84BF8">
        <w:rPr>
          <w:rFonts w:hint="eastAsia"/>
          <w:szCs w:val="21"/>
        </w:rPr>
        <w:t>》报纸。她的第一本书《饭桌》</w:t>
      </w:r>
      <w:r>
        <w:rPr>
          <w:rFonts w:hint="eastAsia"/>
          <w:szCs w:val="21"/>
        </w:rPr>
        <w:t>（</w:t>
      </w:r>
      <w:r w:rsidRPr="00C84BF8">
        <w:rPr>
          <w:rFonts w:hint="eastAsia"/>
          <w:i/>
          <w:szCs w:val="21"/>
        </w:rPr>
        <w:t>Rice Table</w:t>
      </w:r>
      <w:r>
        <w:rPr>
          <w:rFonts w:hint="eastAsia"/>
          <w:szCs w:val="21"/>
        </w:rPr>
        <w:t>）</w:t>
      </w:r>
      <w:r w:rsidRPr="00C84BF8">
        <w:rPr>
          <w:rFonts w:hint="eastAsia"/>
          <w:szCs w:val="21"/>
        </w:rPr>
        <w:t>于</w:t>
      </w:r>
      <w:r>
        <w:rPr>
          <w:rFonts w:hint="eastAsia"/>
          <w:szCs w:val="21"/>
        </w:rPr>
        <w:t>2023</w:t>
      </w:r>
      <w:r w:rsidRPr="00C84BF8">
        <w:rPr>
          <w:rFonts w:hint="eastAsia"/>
          <w:szCs w:val="21"/>
        </w:rPr>
        <w:t>年由</w:t>
      </w:r>
      <w:r w:rsidRPr="00C84BF8">
        <w:rPr>
          <w:rFonts w:hint="eastAsia"/>
          <w:szCs w:val="21"/>
        </w:rPr>
        <w:t>Quadrille</w:t>
      </w:r>
      <w:r w:rsidRPr="00C84BF8">
        <w:rPr>
          <w:rFonts w:hint="eastAsia"/>
          <w:szCs w:val="21"/>
        </w:rPr>
        <w:t>出版，广受好评。</w:t>
      </w:r>
    </w:p>
    <w:p w14:paraId="56B0DBFF" w14:textId="11628D77" w:rsidR="00E74E90" w:rsidRDefault="00E74E90" w:rsidP="00E74E90">
      <w:pPr>
        <w:rPr>
          <w:color w:val="000000"/>
          <w:szCs w:val="21"/>
        </w:rPr>
      </w:pPr>
    </w:p>
    <w:p w14:paraId="19F5B30B" w14:textId="15C2EA9F" w:rsidR="00AE574A" w:rsidRDefault="00AE574A">
      <w:pPr>
        <w:rPr>
          <w:rFonts w:hint="eastAsia"/>
          <w:b/>
          <w:color w:val="000000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58E7E28E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439B3916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43EBC6E4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668B031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192CC4C2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13508AFD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54D08416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1F70A4A2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4729318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34D86613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66BC61E3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BCC75" w14:textId="77777777" w:rsidR="00AB737D" w:rsidRDefault="00AB737D">
      <w:r>
        <w:separator/>
      </w:r>
    </w:p>
  </w:endnote>
  <w:endnote w:type="continuationSeparator" w:id="0">
    <w:p w14:paraId="6CA24B26" w14:textId="77777777" w:rsidR="00AB737D" w:rsidRDefault="00AB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622A6" w14:textId="77777777" w:rsidR="00AB737D" w:rsidRDefault="00AB737D">
      <w:r>
        <w:separator/>
      </w:r>
    </w:p>
  </w:footnote>
  <w:footnote w:type="continuationSeparator" w:id="0">
    <w:p w14:paraId="6D871E86" w14:textId="77777777" w:rsidR="00AB737D" w:rsidRDefault="00AB7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1499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03B9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4D10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719A"/>
    <w:rsid w:val="00A05112"/>
    <w:rsid w:val="00A10F0C"/>
    <w:rsid w:val="00A1225E"/>
    <w:rsid w:val="00A13476"/>
    <w:rsid w:val="00A13CCB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37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64CF"/>
    <w:rsid w:val="00B7682F"/>
    <w:rsid w:val="00B82CB7"/>
    <w:rsid w:val="00B928DA"/>
    <w:rsid w:val="00BA25D1"/>
    <w:rsid w:val="00BA2F96"/>
    <w:rsid w:val="00BB1A81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2279B"/>
    <w:rsid w:val="00C308BC"/>
    <w:rsid w:val="00C40DC8"/>
    <w:rsid w:val="00C71DBF"/>
    <w:rsid w:val="00C835AD"/>
    <w:rsid w:val="00C84BF8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>2ndSpAcE</Company>
  <LinksUpToDate>false</LinksUpToDate>
  <CharactersWithSpaces>1787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2</cp:revision>
  <cp:lastPrinted>2005-06-10T06:33:00Z</cp:lastPrinted>
  <dcterms:created xsi:type="dcterms:W3CDTF">2023-12-25T03:18:00Z</dcterms:created>
  <dcterms:modified xsi:type="dcterms:W3CDTF">2023-12-25T03:18:00Z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