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7FFA4173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7D55D82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57B3CE98" w:rsidR="00AE574A" w:rsidRDefault="00AE574A">
      <w:pPr>
        <w:rPr>
          <w:b/>
          <w:color w:val="000000"/>
          <w:szCs w:val="21"/>
        </w:rPr>
      </w:pPr>
    </w:p>
    <w:p w14:paraId="13DB179D" w14:textId="041812BA" w:rsidR="00B7181F" w:rsidRPr="00B7181F" w:rsidRDefault="009C536D" w:rsidP="00B7181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F04B608" wp14:editId="67109B1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04950" cy="2326640"/>
            <wp:effectExtent l="0" t="0" r="0" b="0"/>
            <wp:wrapSquare wrapText="bothSides"/>
            <wp:docPr id="4" name="图片 4" descr="https://m.media-amazon.com/images/W/MEDIAX_792452-T1/images/I/815gsG5Ua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1/images/I/815gsG5UaV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1F" w:rsidRPr="00B7181F">
        <w:rPr>
          <w:b/>
          <w:noProof/>
        </w:rPr>
        <w:t>中文书名：《</w:t>
      </w:r>
      <w:r w:rsidRPr="009C536D">
        <w:rPr>
          <w:rFonts w:hint="eastAsia"/>
          <w:b/>
          <w:noProof/>
        </w:rPr>
        <w:t>气候焦虑与</w:t>
      </w:r>
      <w:r>
        <w:rPr>
          <w:rFonts w:hint="eastAsia"/>
          <w:b/>
          <w:noProof/>
        </w:rPr>
        <w:t>生育</w:t>
      </w:r>
      <w:r w:rsidRPr="009C536D">
        <w:rPr>
          <w:rFonts w:hint="eastAsia"/>
          <w:b/>
          <w:noProof/>
        </w:rPr>
        <w:t>问题：</w:t>
      </w:r>
      <w:r w:rsidRPr="009C536D">
        <w:rPr>
          <w:rFonts w:hint="eastAsia"/>
          <w:b/>
          <w:noProof/>
        </w:rPr>
        <w:t>是否</w:t>
      </w:r>
      <w:r>
        <w:rPr>
          <w:rFonts w:hint="eastAsia"/>
          <w:b/>
          <w:noProof/>
        </w:rPr>
        <w:t>要</w:t>
      </w:r>
      <w:r w:rsidRPr="009C536D">
        <w:rPr>
          <w:rFonts w:hint="eastAsia"/>
          <w:b/>
          <w:noProof/>
        </w:rPr>
        <w:t>在不确定的未来</w:t>
      </w:r>
      <w:r>
        <w:rPr>
          <w:rFonts w:hint="eastAsia"/>
          <w:b/>
          <w:noProof/>
        </w:rPr>
        <w:t>孕育下一代</w:t>
      </w:r>
      <w:r w:rsidR="00B7181F" w:rsidRPr="00B7181F">
        <w:rPr>
          <w:b/>
          <w:noProof/>
        </w:rPr>
        <w:t>》</w:t>
      </w:r>
    </w:p>
    <w:p w14:paraId="5725B042" w14:textId="26E491D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英文书名：</w:t>
      </w:r>
      <w:r w:rsidR="008B18DA" w:rsidRPr="009C536D">
        <w:rPr>
          <w:b/>
          <w:noProof/>
        </w:rPr>
        <w:t>CLIMATE ANXIETY AND THE KID QUESTION</w:t>
      </w:r>
      <w:r w:rsidR="009C536D" w:rsidRPr="009C536D">
        <w:rPr>
          <w:b/>
          <w:noProof/>
        </w:rPr>
        <w:t>: Deciding Whether to Have Children in an Uncertain Future</w:t>
      </w:r>
    </w:p>
    <w:p w14:paraId="5BE7C617" w14:textId="18C465F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作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者：</w:t>
      </w:r>
      <w:r w:rsidR="009C536D" w:rsidRPr="009C536D">
        <w:rPr>
          <w:b/>
          <w:noProof/>
        </w:rPr>
        <w:t>Jade Sasser</w:t>
      </w:r>
    </w:p>
    <w:p w14:paraId="65A752B2" w14:textId="62F57D0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版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社：</w:t>
      </w:r>
      <w:r w:rsidR="009C536D" w:rsidRPr="009C536D">
        <w:rPr>
          <w:b/>
          <w:noProof/>
        </w:rPr>
        <w:t>University of California Press</w:t>
      </w:r>
    </w:p>
    <w:p w14:paraId="5F1C578B" w14:textId="6BEBEAB0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代理公司：</w:t>
      </w:r>
      <w:r w:rsidRPr="00B7181F">
        <w:rPr>
          <w:b/>
          <w:noProof/>
        </w:rPr>
        <w:t>ANA/Jessica</w:t>
      </w:r>
    </w:p>
    <w:p w14:paraId="5D576A61" w14:textId="5C83EA20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页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数：</w:t>
      </w:r>
      <w:r w:rsidR="009C536D" w:rsidRPr="009C536D">
        <w:rPr>
          <w:b/>
          <w:noProof/>
        </w:rPr>
        <w:t>192</w:t>
      </w:r>
      <w:r w:rsidRPr="00B7181F">
        <w:rPr>
          <w:b/>
          <w:noProof/>
        </w:rPr>
        <w:t>页</w:t>
      </w:r>
    </w:p>
    <w:p w14:paraId="7D98E0E1" w14:textId="16EF3843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出版时间：</w:t>
      </w:r>
      <w:r w:rsidR="009C536D" w:rsidRPr="009C536D">
        <w:rPr>
          <w:b/>
          <w:noProof/>
        </w:rPr>
        <w:t>2024</w:t>
      </w:r>
      <w:r w:rsidRPr="00B7181F">
        <w:rPr>
          <w:b/>
          <w:noProof/>
        </w:rPr>
        <w:t>年</w:t>
      </w:r>
      <w:r w:rsidR="009C536D">
        <w:rPr>
          <w:rFonts w:hint="eastAsia"/>
          <w:b/>
          <w:noProof/>
        </w:rPr>
        <w:t>4</w:t>
      </w:r>
      <w:r w:rsidR="009C536D">
        <w:rPr>
          <w:rFonts w:hint="eastAsia"/>
          <w:b/>
          <w:noProof/>
        </w:rPr>
        <w:t>月</w:t>
      </w:r>
    </w:p>
    <w:p w14:paraId="6CF8092D" w14:textId="7777777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代理地区：中国大陆、台湾</w:t>
      </w:r>
    </w:p>
    <w:p w14:paraId="028503DB" w14:textId="6C30733E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审读资料：电子稿</w:t>
      </w:r>
    </w:p>
    <w:p w14:paraId="43F18974" w14:textId="67C25457" w:rsidR="00B7181F" w:rsidRPr="00B7181F" w:rsidRDefault="00B7181F" w:rsidP="00B7181F">
      <w:pPr>
        <w:rPr>
          <w:rFonts w:hint="eastAsia"/>
          <w:b/>
          <w:noProof/>
        </w:rPr>
      </w:pPr>
      <w:r w:rsidRPr="00B7181F">
        <w:rPr>
          <w:b/>
          <w:noProof/>
        </w:rPr>
        <w:t>类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型：</w:t>
      </w:r>
      <w:r w:rsidR="00DE74B1">
        <w:rPr>
          <w:rFonts w:hint="eastAsia"/>
          <w:b/>
          <w:noProof/>
        </w:rPr>
        <w:t>大众心理</w:t>
      </w:r>
    </w:p>
    <w:p w14:paraId="157FD32C" w14:textId="4E2E6A1B" w:rsidR="00CE590F" w:rsidRPr="00B7181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0A6EEF1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1348E3C9" w14:textId="74E3593F" w:rsidR="009C536D" w:rsidRPr="009C536D" w:rsidRDefault="009C536D" w:rsidP="009C536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首部</w:t>
      </w:r>
      <w:r w:rsidRPr="009C536D">
        <w:rPr>
          <w:rFonts w:hint="eastAsia"/>
          <w:szCs w:val="21"/>
        </w:rPr>
        <w:t>以种族和社会正义为中心，探讨气候导致的</w:t>
      </w:r>
      <w:r>
        <w:rPr>
          <w:rFonts w:hint="eastAsia"/>
          <w:szCs w:val="21"/>
        </w:rPr>
        <w:t>生育</w:t>
      </w:r>
      <w:r w:rsidRPr="009C536D">
        <w:rPr>
          <w:rFonts w:hint="eastAsia"/>
          <w:szCs w:val="21"/>
        </w:rPr>
        <w:t>焦虑的长篇巨著。</w:t>
      </w:r>
    </w:p>
    <w:p w14:paraId="6E5760A5" w14:textId="77777777" w:rsidR="009C536D" w:rsidRPr="009C536D" w:rsidRDefault="009C536D" w:rsidP="009C536D">
      <w:pPr>
        <w:ind w:firstLineChars="200" w:firstLine="420"/>
        <w:rPr>
          <w:szCs w:val="21"/>
        </w:rPr>
      </w:pPr>
      <w:r w:rsidRPr="009C536D">
        <w:rPr>
          <w:szCs w:val="21"/>
        </w:rPr>
        <w:t xml:space="preserve"> </w:t>
      </w:r>
    </w:p>
    <w:p w14:paraId="292396D9" w14:textId="354266CF" w:rsidR="009C536D" w:rsidRPr="009C536D" w:rsidRDefault="009C536D" w:rsidP="009C536D">
      <w:pPr>
        <w:ind w:firstLineChars="200" w:firstLine="420"/>
        <w:rPr>
          <w:rFonts w:hint="eastAsia"/>
          <w:szCs w:val="21"/>
        </w:rPr>
      </w:pPr>
      <w:r w:rsidRPr="009C536D">
        <w:rPr>
          <w:rFonts w:hint="eastAsia"/>
          <w:szCs w:val="21"/>
        </w:rPr>
        <w:t>生态焦虑</w:t>
      </w:r>
      <w:r w:rsidR="004A1E2E">
        <w:rPr>
          <w:rFonts w:hint="eastAsia"/>
          <w:szCs w:val="21"/>
        </w:rPr>
        <w:t>（</w:t>
      </w:r>
      <w:r w:rsidR="004A1E2E" w:rsidRPr="004A1E2E">
        <w:rPr>
          <w:szCs w:val="21"/>
        </w:rPr>
        <w:t>Eco-anxiety</w:t>
      </w:r>
      <w:r w:rsidR="004A1E2E">
        <w:rPr>
          <w:rFonts w:hint="eastAsia"/>
          <w:szCs w:val="21"/>
        </w:rPr>
        <w:t>）</w:t>
      </w:r>
      <w:r>
        <w:rPr>
          <w:rFonts w:hint="eastAsia"/>
          <w:szCs w:val="21"/>
        </w:rPr>
        <w:t>、</w:t>
      </w:r>
      <w:r w:rsidRPr="009C536D">
        <w:rPr>
          <w:rFonts w:hint="eastAsia"/>
          <w:szCs w:val="21"/>
        </w:rPr>
        <w:t>气候</w:t>
      </w:r>
      <w:r>
        <w:rPr>
          <w:rFonts w:hint="eastAsia"/>
          <w:szCs w:val="21"/>
        </w:rPr>
        <w:t>负罪感</w:t>
      </w:r>
      <w:r w:rsidR="004A1E2E">
        <w:rPr>
          <w:rFonts w:hint="eastAsia"/>
          <w:szCs w:val="21"/>
        </w:rPr>
        <w:t>（</w:t>
      </w:r>
      <w:r w:rsidR="004A1E2E" w:rsidRPr="004A1E2E">
        <w:rPr>
          <w:szCs w:val="21"/>
        </w:rPr>
        <w:t>Climate guilt</w:t>
      </w:r>
      <w:r w:rsidR="004A1E2E">
        <w:rPr>
          <w:rFonts w:hint="eastAsia"/>
          <w:szCs w:val="21"/>
        </w:rPr>
        <w:t>）、</w:t>
      </w:r>
      <w:r w:rsidRPr="009C536D">
        <w:rPr>
          <w:rFonts w:hint="eastAsia"/>
          <w:szCs w:val="21"/>
        </w:rPr>
        <w:t>创伤前应激障碍</w:t>
      </w:r>
      <w:r w:rsidR="004A1E2E">
        <w:rPr>
          <w:rFonts w:hint="eastAsia"/>
          <w:szCs w:val="21"/>
        </w:rPr>
        <w:t>（</w:t>
      </w:r>
      <w:r w:rsidR="004A1E2E" w:rsidRPr="004A1E2E">
        <w:rPr>
          <w:szCs w:val="21"/>
        </w:rPr>
        <w:t>Pre-traumatic stress disorder</w:t>
      </w:r>
      <w:r w:rsidR="004A1E2E">
        <w:rPr>
          <w:rFonts w:hint="eastAsia"/>
          <w:szCs w:val="21"/>
        </w:rPr>
        <w:t>）、</w:t>
      </w:r>
      <w:r w:rsidR="004A1E2E" w:rsidRPr="004A1E2E">
        <w:rPr>
          <w:rFonts w:hint="eastAsia"/>
          <w:szCs w:val="21"/>
        </w:rPr>
        <w:t>乡痛（</w:t>
      </w:r>
      <w:proofErr w:type="spellStart"/>
      <w:r w:rsidR="004A1E2E" w:rsidRPr="004A1E2E">
        <w:rPr>
          <w:rFonts w:hint="eastAsia"/>
          <w:szCs w:val="21"/>
        </w:rPr>
        <w:t>Solastalgia</w:t>
      </w:r>
      <w:proofErr w:type="spellEnd"/>
      <w:r w:rsidR="004A1E2E" w:rsidRPr="004A1E2E">
        <w:rPr>
          <w:rFonts w:hint="eastAsia"/>
          <w:szCs w:val="21"/>
        </w:rPr>
        <w:t>）</w:t>
      </w:r>
      <w:r w:rsidRPr="009C536D">
        <w:rPr>
          <w:rFonts w:hint="eastAsia"/>
          <w:szCs w:val="21"/>
        </w:rPr>
        <w:t>。</w:t>
      </w:r>
      <w:r w:rsidR="00DE74B1">
        <w:rPr>
          <w:rFonts w:hint="eastAsia"/>
          <w:szCs w:val="21"/>
        </w:rPr>
        <w:t>虽然</w:t>
      </w:r>
      <w:r w:rsidRPr="009C536D">
        <w:rPr>
          <w:rFonts w:hint="eastAsia"/>
          <w:szCs w:val="21"/>
        </w:rPr>
        <w:t>对环境情绪</w:t>
      </w:r>
      <w:r w:rsidR="004A1E2E">
        <w:rPr>
          <w:rFonts w:hint="eastAsia"/>
          <w:szCs w:val="21"/>
        </w:rPr>
        <w:t>及</w:t>
      </w:r>
      <w:r w:rsidRPr="009C536D">
        <w:rPr>
          <w:rFonts w:hint="eastAsia"/>
          <w:szCs w:val="21"/>
        </w:rPr>
        <w:t>相关心理健康影响的研究</w:t>
      </w:r>
      <w:r w:rsidR="00DE74B1">
        <w:rPr>
          <w:rFonts w:hint="eastAsia"/>
          <w:szCs w:val="21"/>
        </w:rPr>
        <w:t>正在</w:t>
      </w:r>
      <w:r w:rsidRPr="009C536D">
        <w:rPr>
          <w:rFonts w:hint="eastAsia"/>
          <w:szCs w:val="21"/>
        </w:rPr>
        <w:t>快速发展，但大多数研究人员</w:t>
      </w:r>
      <w:r w:rsidR="004A1E2E">
        <w:rPr>
          <w:rFonts w:hint="eastAsia"/>
          <w:szCs w:val="21"/>
        </w:rPr>
        <w:t>都</w:t>
      </w:r>
      <w:r w:rsidRPr="009C536D">
        <w:rPr>
          <w:rFonts w:hint="eastAsia"/>
          <w:szCs w:val="21"/>
        </w:rPr>
        <w:t>忽视了一个密切相关的问题</w:t>
      </w:r>
      <w:r w:rsidR="00DE74B1">
        <w:rPr>
          <w:rFonts w:hint="eastAsia"/>
          <w:szCs w:val="21"/>
        </w:rPr>
        <w:t>——</w:t>
      </w:r>
      <w:r w:rsidR="004A1E2E">
        <w:rPr>
          <w:rFonts w:hint="eastAsia"/>
          <w:szCs w:val="21"/>
        </w:rPr>
        <w:t>生育</w:t>
      </w:r>
      <w:r w:rsidRPr="009C536D">
        <w:rPr>
          <w:rFonts w:hint="eastAsia"/>
          <w:szCs w:val="21"/>
        </w:rPr>
        <w:t>焦虑。</w:t>
      </w:r>
      <w:r w:rsidR="00DE74B1" w:rsidRPr="00DE74B1">
        <w:rPr>
          <w:rFonts w:hint="eastAsia"/>
          <w:szCs w:val="21"/>
        </w:rPr>
        <w:t>《气候焦虑与生育问题</w:t>
      </w:r>
      <w:r w:rsidRPr="009C536D">
        <w:rPr>
          <w:rFonts w:hint="eastAsia"/>
          <w:szCs w:val="21"/>
        </w:rPr>
        <w:t>》是第一本全面研究环境情绪如何影响人们是否、何时以及为何决定为人父母</w:t>
      </w:r>
      <w:r w:rsidR="00DE74B1">
        <w:rPr>
          <w:rFonts w:hint="eastAsia"/>
          <w:szCs w:val="21"/>
        </w:rPr>
        <w:t>，</w:t>
      </w:r>
      <w:r w:rsidRPr="009C536D">
        <w:rPr>
          <w:rFonts w:hint="eastAsia"/>
          <w:szCs w:val="21"/>
        </w:rPr>
        <w:t>或者</w:t>
      </w:r>
      <w:r w:rsidR="00DE74B1">
        <w:rPr>
          <w:rFonts w:hint="eastAsia"/>
          <w:szCs w:val="21"/>
        </w:rPr>
        <w:t>选择不去孕育下一代</w:t>
      </w:r>
      <w:r w:rsidRPr="009C536D">
        <w:rPr>
          <w:rFonts w:hint="eastAsia"/>
          <w:szCs w:val="21"/>
        </w:rPr>
        <w:t>的专著。</w:t>
      </w:r>
    </w:p>
    <w:p w14:paraId="555ED4E1" w14:textId="241C4143" w:rsidR="009C536D" w:rsidRPr="009C536D" w:rsidRDefault="009C536D" w:rsidP="009C536D">
      <w:pPr>
        <w:ind w:firstLineChars="200" w:firstLine="420"/>
        <w:rPr>
          <w:szCs w:val="21"/>
        </w:rPr>
      </w:pPr>
      <w:r w:rsidRPr="009C536D">
        <w:rPr>
          <w:szCs w:val="21"/>
        </w:rPr>
        <w:t xml:space="preserve"> </w:t>
      </w:r>
    </w:p>
    <w:p w14:paraId="7013FCA5" w14:textId="411C291F" w:rsidR="004B0B31" w:rsidRDefault="00DE74B1" w:rsidP="009C536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作者</w:t>
      </w:r>
      <w:r w:rsidR="009C536D" w:rsidRPr="009C536D">
        <w:rPr>
          <w:rFonts w:hint="eastAsia"/>
          <w:szCs w:val="21"/>
        </w:rPr>
        <w:t>杰德</w:t>
      </w:r>
      <w:r>
        <w:rPr>
          <w:rFonts w:hint="eastAsia"/>
          <w:szCs w:val="21"/>
        </w:rPr>
        <w:t>·</w:t>
      </w:r>
      <w:r w:rsidR="009C536D" w:rsidRPr="009C536D">
        <w:rPr>
          <w:rFonts w:hint="eastAsia"/>
          <w:szCs w:val="21"/>
        </w:rPr>
        <w:t>S</w:t>
      </w:r>
      <w:r>
        <w:rPr>
          <w:rFonts w:hint="eastAsia"/>
          <w:szCs w:val="21"/>
        </w:rPr>
        <w:t>·</w:t>
      </w:r>
      <w:r w:rsidR="009C536D" w:rsidRPr="009C536D">
        <w:rPr>
          <w:rFonts w:hint="eastAsia"/>
          <w:szCs w:val="21"/>
        </w:rPr>
        <w:t>萨瑟（</w:t>
      </w:r>
      <w:r w:rsidR="009C536D" w:rsidRPr="009C536D">
        <w:rPr>
          <w:rFonts w:hint="eastAsia"/>
          <w:szCs w:val="21"/>
        </w:rPr>
        <w:t>Jade S. Sasser</w:t>
      </w:r>
      <w:r w:rsidR="009C536D" w:rsidRPr="009C536D">
        <w:rPr>
          <w:rFonts w:hint="eastAsia"/>
          <w:szCs w:val="21"/>
        </w:rPr>
        <w:t>）认为，我们可以而且应该继续</w:t>
      </w:r>
      <w:r>
        <w:rPr>
          <w:rFonts w:hint="eastAsia"/>
          <w:szCs w:val="21"/>
        </w:rPr>
        <w:t>建立</w:t>
      </w:r>
      <w:r w:rsidR="009C536D" w:rsidRPr="009C536D">
        <w:rPr>
          <w:rFonts w:hint="eastAsia"/>
          <w:szCs w:val="21"/>
        </w:rPr>
        <w:t>我们所期望的家庭，</w:t>
      </w:r>
      <w:r w:rsidRPr="00DE74B1">
        <w:rPr>
          <w:rFonts w:hint="eastAsia"/>
          <w:szCs w:val="21"/>
        </w:rPr>
        <w:t>但要实现这一目标，</w:t>
      </w:r>
      <w:r w:rsidR="009C536D" w:rsidRPr="009C536D">
        <w:rPr>
          <w:rFonts w:hint="eastAsia"/>
          <w:szCs w:val="21"/>
        </w:rPr>
        <w:t>就必须对社会、</w:t>
      </w:r>
      <w:r>
        <w:rPr>
          <w:rFonts w:hint="eastAsia"/>
          <w:szCs w:val="21"/>
        </w:rPr>
        <w:t>生育</w:t>
      </w:r>
      <w:r w:rsidR="009C536D" w:rsidRPr="009C536D">
        <w:rPr>
          <w:rFonts w:hint="eastAsia"/>
          <w:szCs w:val="21"/>
        </w:rPr>
        <w:t>和气候正义做出深刻的承诺。</w:t>
      </w:r>
      <w:r w:rsidRPr="00DE74B1">
        <w:rPr>
          <w:rFonts w:hint="eastAsia"/>
          <w:szCs w:val="21"/>
        </w:rPr>
        <w:t>《气候焦虑与生育问题</w:t>
      </w:r>
      <w:r w:rsidRPr="009C536D">
        <w:rPr>
          <w:rFonts w:hint="eastAsia"/>
          <w:szCs w:val="21"/>
        </w:rPr>
        <w:t>》</w:t>
      </w:r>
      <w:r w:rsidR="009C536D" w:rsidRPr="009C536D">
        <w:rPr>
          <w:rFonts w:hint="eastAsia"/>
          <w:szCs w:val="21"/>
        </w:rPr>
        <w:t>通过深入访谈和全国性</w:t>
      </w:r>
      <w:r>
        <w:rPr>
          <w:rFonts w:hint="eastAsia"/>
          <w:szCs w:val="21"/>
        </w:rPr>
        <w:t>调研</w:t>
      </w:r>
      <w:r w:rsidR="009C536D" w:rsidRPr="009C536D">
        <w:rPr>
          <w:rFonts w:hint="eastAsia"/>
          <w:szCs w:val="21"/>
        </w:rPr>
        <w:t>，分析了种族在环境情绪中的作用，以及年轻人因</w:t>
      </w:r>
      <w:r>
        <w:rPr>
          <w:rFonts w:hint="eastAsia"/>
          <w:szCs w:val="21"/>
        </w:rPr>
        <w:t>之</w:t>
      </w:r>
      <w:r w:rsidR="009C536D" w:rsidRPr="009C536D">
        <w:rPr>
          <w:rFonts w:hint="eastAsia"/>
          <w:szCs w:val="21"/>
        </w:rPr>
        <w:t>制定的生育计划，</w:t>
      </w:r>
      <w:r>
        <w:rPr>
          <w:rFonts w:hint="eastAsia"/>
          <w:szCs w:val="21"/>
        </w:rPr>
        <w:t>并</w:t>
      </w:r>
      <w:r w:rsidR="009C536D" w:rsidRPr="009C536D">
        <w:rPr>
          <w:rFonts w:hint="eastAsia"/>
          <w:szCs w:val="21"/>
        </w:rPr>
        <w:t>提出了原创性研究。萨瑟得出结论</w:t>
      </w:r>
      <w:r>
        <w:rPr>
          <w:rFonts w:hint="eastAsia"/>
          <w:szCs w:val="21"/>
        </w:rPr>
        <w:t>认为</w:t>
      </w:r>
      <w:r w:rsidR="009C536D" w:rsidRPr="009C536D">
        <w:rPr>
          <w:rFonts w:hint="eastAsia"/>
          <w:szCs w:val="21"/>
        </w:rPr>
        <w:t>，气候情绪与气候正义密不可分，文化上适当的心理和情绪健康服务是确保弱势</w:t>
      </w:r>
      <w:r>
        <w:rPr>
          <w:rFonts w:hint="eastAsia"/>
          <w:szCs w:val="21"/>
        </w:rPr>
        <w:t>群体享有</w:t>
      </w:r>
      <w:r w:rsidR="009C536D" w:rsidRPr="009C536D">
        <w:rPr>
          <w:rFonts w:hint="eastAsia"/>
          <w:szCs w:val="21"/>
        </w:rPr>
        <w:t>气候正义的必要</w:t>
      </w:r>
      <w:r>
        <w:rPr>
          <w:rFonts w:hint="eastAsia"/>
          <w:szCs w:val="21"/>
        </w:rPr>
        <w:t>条件</w:t>
      </w:r>
      <w:r w:rsidR="009C536D" w:rsidRPr="009C536D">
        <w:rPr>
          <w:rFonts w:hint="eastAsia"/>
          <w:szCs w:val="21"/>
        </w:rPr>
        <w:t>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65CA9280" w:rsidR="00AE574A" w:rsidRDefault="00AE574A">
      <w:pPr>
        <w:rPr>
          <w:color w:val="000000"/>
          <w:szCs w:val="21"/>
        </w:rPr>
      </w:pPr>
    </w:p>
    <w:p w14:paraId="25AF22B2" w14:textId="27632B24" w:rsidR="00AE574A" w:rsidRDefault="001726C7" w:rsidP="00FE00C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AA95208" wp14:editId="54EDBFD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54710" cy="809625"/>
            <wp:effectExtent l="0" t="0" r="2540" b="9525"/>
            <wp:wrapTight wrapText="bothSides">
              <wp:wrapPolygon edited="0">
                <wp:start x="0" y="0"/>
                <wp:lineTo x="0" y="21346"/>
                <wp:lineTo x="21183" y="21346"/>
                <wp:lineTo x="2118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4B1" w:rsidRPr="00DE74B1">
        <w:rPr>
          <w:rFonts w:hint="eastAsia"/>
          <w:b/>
          <w:color w:val="000000"/>
          <w:szCs w:val="21"/>
        </w:rPr>
        <w:t>杰德·</w:t>
      </w:r>
      <w:r w:rsidR="00DE74B1" w:rsidRPr="00DE74B1">
        <w:rPr>
          <w:rFonts w:hint="eastAsia"/>
          <w:b/>
          <w:color w:val="000000"/>
          <w:szCs w:val="21"/>
        </w:rPr>
        <w:t>S</w:t>
      </w:r>
      <w:r w:rsidR="00DE74B1" w:rsidRPr="00DE74B1">
        <w:rPr>
          <w:rFonts w:hint="eastAsia"/>
          <w:b/>
          <w:color w:val="000000"/>
          <w:szCs w:val="21"/>
        </w:rPr>
        <w:t>·萨瑟（</w:t>
      </w:r>
      <w:r w:rsidR="00DE74B1" w:rsidRPr="00DE74B1">
        <w:rPr>
          <w:rFonts w:hint="eastAsia"/>
          <w:b/>
          <w:color w:val="000000"/>
          <w:szCs w:val="21"/>
        </w:rPr>
        <w:t>Jade S. Sasser</w:t>
      </w:r>
      <w:r w:rsidR="00DE74B1" w:rsidRPr="00DE74B1">
        <w:rPr>
          <w:rFonts w:hint="eastAsia"/>
          <w:b/>
          <w:color w:val="000000"/>
          <w:szCs w:val="21"/>
        </w:rPr>
        <w:t>）</w:t>
      </w:r>
      <w:r w:rsidR="00DE74B1" w:rsidRPr="00DE74B1">
        <w:rPr>
          <w:rFonts w:hint="eastAsia"/>
          <w:color w:val="000000"/>
          <w:szCs w:val="21"/>
        </w:rPr>
        <w:t>是加利福尼亚大学河滨分校</w:t>
      </w:r>
      <w:r w:rsidR="00DE74B1">
        <w:rPr>
          <w:rFonts w:hint="eastAsia"/>
          <w:color w:val="000000"/>
          <w:szCs w:val="21"/>
        </w:rPr>
        <w:t>（</w:t>
      </w:r>
      <w:r w:rsidR="00DE74B1" w:rsidRPr="00DE74B1">
        <w:rPr>
          <w:color w:val="000000"/>
          <w:szCs w:val="21"/>
        </w:rPr>
        <w:t>University of California, Riverside</w:t>
      </w:r>
      <w:r w:rsidR="00DE74B1">
        <w:rPr>
          <w:rFonts w:hint="eastAsia"/>
          <w:color w:val="000000"/>
          <w:szCs w:val="21"/>
        </w:rPr>
        <w:t>）的</w:t>
      </w:r>
      <w:r w:rsidR="00DE74B1" w:rsidRPr="00DE74B1">
        <w:rPr>
          <w:rFonts w:hint="eastAsia"/>
          <w:color w:val="000000"/>
          <w:szCs w:val="21"/>
        </w:rPr>
        <w:t>副教授，著有《</w:t>
      </w:r>
      <w:r w:rsidR="008B18DA" w:rsidRPr="008B18DA">
        <w:rPr>
          <w:rFonts w:hint="eastAsia"/>
          <w:color w:val="000000"/>
          <w:szCs w:val="21"/>
        </w:rPr>
        <w:t>在贫瘠的土地上</w:t>
      </w:r>
      <w:r w:rsidR="008B18DA">
        <w:rPr>
          <w:rFonts w:hint="eastAsia"/>
          <w:color w:val="000000"/>
          <w:szCs w:val="21"/>
        </w:rPr>
        <w:t>：</w:t>
      </w:r>
      <w:r w:rsidR="008B18DA" w:rsidRPr="008B18DA">
        <w:rPr>
          <w:rFonts w:hint="eastAsia"/>
          <w:color w:val="000000"/>
          <w:szCs w:val="21"/>
        </w:rPr>
        <w:t>气候变化时代的人口控制与妇女权利</w:t>
      </w:r>
      <w:r w:rsidR="00DE74B1" w:rsidRPr="00DE74B1">
        <w:rPr>
          <w:rFonts w:hint="eastAsia"/>
          <w:color w:val="000000"/>
          <w:szCs w:val="21"/>
        </w:rPr>
        <w:t>》（</w:t>
      </w:r>
      <w:r w:rsidR="008B18DA" w:rsidRPr="008B18DA">
        <w:rPr>
          <w:color w:val="000000"/>
          <w:szCs w:val="21"/>
        </w:rPr>
        <w:t>On Infertile Ground: Population Control and Women's Rights in the Era of Climate Change</w:t>
      </w:r>
      <w:r w:rsidR="00DE74B1" w:rsidRPr="00DE74B1">
        <w:rPr>
          <w:rFonts w:hint="eastAsia"/>
          <w:color w:val="000000"/>
          <w:szCs w:val="21"/>
        </w:rPr>
        <w:t>）一书</w:t>
      </w:r>
      <w:r w:rsidR="008B18DA">
        <w:rPr>
          <w:rFonts w:hint="eastAsia"/>
          <w:color w:val="000000"/>
          <w:szCs w:val="21"/>
        </w:rPr>
        <w:t>，同时也是</w:t>
      </w:r>
      <w:r w:rsidR="008B18DA" w:rsidRPr="00DE74B1">
        <w:rPr>
          <w:rFonts w:hint="eastAsia"/>
          <w:szCs w:val="21"/>
        </w:rPr>
        <w:t>《气候焦虑与生育问题</w:t>
      </w:r>
      <w:r w:rsidR="008B18DA" w:rsidRPr="009C536D">
        <w:rPr>
          <w:rFonts w:hint="eastAsia"/>
          <w:szCs w:val="21"/>
        </w:rPr>
        <w:t>》</w:t>
      </w:r>
      <w:r>
        <w:rPr>
          <w:rFonts w:hint="eastAsia"/>
          <w:szCs w:val="21"/>
        </w:rPr>
        <w:lastRenderedPageBreak/>
        <w:t>（</w:t>
      </w:r>
      <w:r w:rsidRPr="001726C7">
        <w:rPr>
          <w:i/>
          <w:szCs w:val="21"/>
        </w:rPr>
        <w:t>Climate Anxiety and the Kid Question</w:t>
      </w:r>
      <w:r>
        <w:rPr>
          <w:rFonts w:hint="eastAsia"/>
          <w:szCs w:val="21"/>
        </w:rPr>
        <w:t>）</w:t>
      </w:r>
      <w:proofErr w:type="gramStart"/>
      <w:r w:rsidR="00DE74B1" w:rsidRPr="00DE74B1">
        <w:rPr>
          <w:rFonts w:hint="eastAsia"/>
          <w:color w:val="000000"/>
          <w:szCs w:val="21"/>
        </w:rPr>
        <w:t>播客的</w:t>
      </w:r>
      <w:proofErr w:type="gramEnd"/>
      <w:r w:rsidR="00DE74B1" w:rsidRPr="00DE74B1">
        <w:rPr>
          <w:rFonts w:hint="eastAsia"/>
          <w:color w:val="000000"/>
          <w:szCs w:val="21"/>
        </w:rPr>
        <w:t>主持人。</w:t>
      </w:r>
    </w:p>
    <w:p w14:paraId="3FE655BB" w14:textId="77777777" w:rsidR="001726C7" w:rsidRDefault="001726C7" w:rsidP="001726C7">
      <w:pPr>
        <w:rPr>
          <w:color w:val="000000"/>
          <w:szCs w:val="21"/>
        </w:rPr>
      </w:pPr>
    </w:p>
    <w:p w14:paraId="2C0AF0DF" w14:textId="77777777" w:rsidR="001726C7" w:rsidRDefault="001726C7" w:rsidP="001726C7">
      <w:pPr>
        <w:rPr>
          <w:color w:val="000000"/>
          <w:szCs w:val="21"/>
        </w:rPr>
      </w:pPr>
    </w:p>
    <w:p w14:paraId="3AC774A1" w14:textId="66F978A9" w:rsidR="001726C7" w:rsidRPr="001726C7" w:rsidRDefault="001726C7" w:rsidP="001726C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0273B59D" w14:textId="77777777" w:rsidR="001726C7" w:rsidRDefault="001726C7" w:rsidP="00FE00CD">
      <w:pPr>
        <w:ind w:firstLineChars="200" w:firstLine="420"/>
        <w:rPr>
          <w:color w:val="000000"/>
          <w:szCs w:val="21"/>
        </w:rPr>
      </w:pPr>
    </w:p>
    <w:p w14:paraId="4D9601A1" w14:textId="7B50434A" w:rsidR="001726C7" w:rsidRDefault="001726C7" w:rsidP="001726C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726C7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这个水深火热</w:t>
      </w:r>
      <w:r w:rsidRPr="001726C7">
        <w:rPr>
          <w:rFonts w:hint="eastAsia"/>
          <w:color w:val="000000"/>
          <w:szCs w:val="21"/>
        </w:rPr>
        <w:t>的世界里生儿育女，是气候</w:t>
      </w:r>
      <w:r>
        <w:rPr>
          <w:rFonts w:hint="eastAsia"/>
          <w:color w:val="000000"/>
          <w:szCs w:val="21"/>
        </w:rPr>
        <w:t>变化</w:t>
      </w:r>
      <w:r w:rsidRPr="001726C7">
        <w:rPr>
          <w:rFonts w:hint="eastAsia"/>
          <w:color w:val="000000"/>
          <w:szCs w:val="21"/>
        </w:rPr>
        <w:t>一代最大的生存抉择之一。谁能想象</w:t>
      </w:r>
      <w:r>
        <w:rPr>
          <w:rFonts w:hint="eastAsia"/>
          <w:color w:val="000000"/>
          <w:szCs w:val="21"/>
        </w:rPr>
        <w:t>到</w:t>
      </w:r>
      <w:r w:rsidRPr="001726C7">
        <w:rPr>
          <w:rFonts w:hint="eastAsia"/>
          <w:color w:val="000000"/>
          <w:szCs w:val="21"/>
        </w:rPr>
        <w:t>未来的繁荣？谁能在人类</w:t>
      </w:r>
      <w:proofErr w:type="gramStart"/>
      <w:r w:rsidRPr="001726C7">
        <w:rPr>
          <w:rFonts w:hint="eastAsia"/>
          <w:color w:val="000000"/>
          <w:szCs w:val="21"/>
        </w:rPr>
        <w:t>世</w:t>
      </w:r>
      <w:proofErr w:type="gramEnd"/>
      <w:r w:rsidRPr="001726C7">
        <w:rPr>
          <w:rFonts w:hint="eastAsia"/>
          <w:color w:val="000000"/>
          <w:szCs w:val="21"/>
        </w:rPr>
        <w:t>获得高质量的生活？在资源日益有限的情况下，繁衍后代的种族政治是什么？</w:t>
      </w:r>
      <w:r>
        <w:rPr>
          <w:rFonts w:hint="eastAsia"/>
          <w:color w:val="000000"/>
          <w:szCs w:val="21"/>
        </w:rPr>
        <w:t>这本书</w:t>
      </w:r>
      <w:r w:rsidRPr="001726C7">
        <w:rPr>
          <w:rFonts w:hint="eastAsia"/>
          <w:color w:val="000000"/>
          <w:szCs w:val="21"/>
        </w:rPr>
        <w:t>对关于是否在气候</w:t>
      </w:r>
      <w:r>
        <w:rPr>
          <w:rFonts w:hint="eastAsia"/>
          <w:color w:val="000000"/>
          <w:szCs w:val="21"/>
        </w:rPr>
        <w:t>变化</w:t>
      </w:r>
      <w:r w:rsidRPr="001726C7">
        <w:rPr>
          <w:rFonts w:hint="eastAsia"/>
          <w:color w:val="000000"/>
          <w:szCs w:val="21"/>
        </w:rPr>
        <w:t>时代繁衍后代的讨论进行了重要干预。</w:t>
      </w:r>
      <w:r w:rsidRPr="009C536D">
        <w:rPr>
          <w:rFonts w:hint="eastAsia"/>
          <w:szCs w:val="21"/>
        </w:rPr>
        <w:t>杰德</w:t>
      </w:r>
      <w:r>
        <w:rPr>
          <w:rFonts w:hint="eastAsia"/>
          <w:szCs w:val="21"/>
        </w:rPr>
        <w:t>·</w:t>
      </w:r>
      <w:r w:rsidRPr="009C536D">
        <w:rPr>
          <w:rFonts w:hint="eastAsia"/>
          <w:szCs w:val="21"/>
        </w:rPr>
        <w:t>萨瑟</w:t>
      </w:r>
      <w:r w:rsidRPr="001726C7">
        <w:rPr>
          <w:rFonts w:hint="eastAsia"/>
          <w:color w:val="000000"/>
          <w:szCs w:val="21"/>
        </w:rPr>
        <w:t>认为，虽然种族一直是环境论述中</w:t>
      </w:r>
      <w:r>
        <w:rPr>
          <w:rFonts w:hint="eastAsia"/>
          <w:color w:val="000000"/>
          <w:szCs w:val="21"/>
        </w:rPr>
        <w:t>生育</w:t>
      </w:r>
      <w:r w:rsidRPr="001726C7">
        <w:rPr>
          <w:rFonts w:hint="eastAsia"/>
          <w:color w:val="000000"/>
          <w:szCs w:val="21"/>
        </w:rPr>
        <w:t>焦虑的一个难以启齿的维度，但在最近的种族正义、气候变化和堕胎权利运动中，种族焦虑又有了新的</w:t>
      </w:r>
      <w:r>
        <w:rPr>
          <w:rFonts w:hint="eastAsia"/>
          <w:color w:val="000000"/>
          <w:szCs w:val="21"/>
        </w:rPr>
        <w:t>突破</w:t>
      </w:r>
      <w:r w:rsidRPr="001726C7">
        <w:rPr>
          <w:rFonts w:hint="eastAsia"/>
          <w:color w:val="000000"/>
          <w:szCs w:val="21"/>
        </w:rPr>
        <w:t>。作为第一本分析种族如何塑造</w:t>
      </w:r>
      <w:r>
        <w:rPr>
          <w:rFonts w:hint="eastAsia"/>
          <w:color w:val="000000"/>
          <w:szCs w:val="21"/>
        </w:rPr>
        <w:t>生育</w:t>
      </w:r>
      <w:r w:rsidRPr="001726C7">
        <w:rPr>
          <w:rFonts w:hint="eastAsia"/>
          <w:color w:val="000000"/>
          <w:szCs w:val="21"/>
        </w:rPr>
        <w:t>焦虑和气候焦虑的著作，</w:t>
      </w:r>
      <w:r w:rsidRPr="00DE74B1">
        <w:rPr>
          <w:rFonts w:hint="eastAsia"/>
          <w:szCs w:val="21"/>
        </w:rPr>
        <w:t>《气候焦虑与生育问题</w:t>
      </w:r>
      <w:r w:rsidRPr="009C536D">
        <w:rPr>
          <w:rFonts w:hint="eastAsia"/>
          <w:szCs w:val="21"/>
        </w:rPr>
        <w:t>》</w:t>
      </w:r>
      <w:r w:rsidRPr="001726C7">
        <w:rPr>
          <w:rFonts w:hint="eastAsia"/>
          <w:color w:val="000000"/>
          <w:szCs w:val="21"/>
        </w:rPr>
        <w:t>将气候情绪研究中的白人问题去中心化。</w:t>
      </w:r>
      <w:r>
        <w:rPr>
          <w:rFonts w:hint="eastAsia"/>
          <w:color w:val="000000"/>
          <w:szCs w:val="21"/>
        </w:rPr>
        <w:t>”</w:t>
      </w:r>
    </w:p>
    <w:p w14:paraId="513265FE" w14:textId="1542392C" w:rsidR="001726C7" w:rsidRPr="001726C7" w:rsidRDefault="001726C7" w:rsidP="001726C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1726C7">
        <w:rPr>
          <w:rFonts w:hint="eastAsia"/>
          <w:color w:val="000000"/>
          <w:szCs w:val="21"/>
        </w:rPr>
        <w:t>莎拉</w:t>
      </w:r>
      <w:r>
        <w:rPr>
          <w:rFonts w:hint="eastAsia"/>
          <w:color w:val="000000"/>
          <w:szCs w:val="21"/>
        </w:rPr>
        <w:t>·</w:t>
      </w:r>
      <w:r w:rsidRPr="001726C7">
        <w:rPr>
          <w:rFonts w:hint="eastAsia"/>
          <w:color w:val="000000"/>
          <w:szCs w:val="21"/>
        </w:rPr>
        <w:t>贾奎特</w:t>
      </w:r>
      <w:r>
        <w:rPr>
          <w:rFonts w:hint="eastAsia"/>
          <w:color w:val="000000"/>
          <w:szCs w:val="21"/>
        </w:rPr>
        <w:t>·</w:t>
      </w:r>
      <w:r w:rsidRPr="001726C7">
        <w:rPr>
          <w:rFonts w:hint="eastAsia"/>
          <w:color w:val="000000"/>
          <w:szCs w:val="21"/>
        </w:rPr>
        <w:t>雷</w:t>
      </w:r>
      <w:r>
        <w:rPr>
          <w:color w:val="000000"/>
          <w:szCs w:val="21"/>
        </w:rPr>
        <w:t>（</w:t>
      </w:r>
      <w:r w:rsidRPr="001726C7">
        <w:rPr>
          <w:color w:val="000000"/>
          <w:szCs w:val="21"/>
        </w:rPr>
        <w:t xml:space="preserve">Sarah </w:t>
      </w:r>
      <w:proofErr w:type="spellStart"/>
      <w:r w:rsidRPr="001726C7">
        <w:rPr>
          <w:color w:val="000000"/>
          <w:szCs w:val="21"/>
        </w:rPr>
        <w:t>Jaquette</w:t>
      </w:r>
      <w:proofErr w:type="spellEnd"/>
      <w:r w:rsidRPr="001726C7">
        <w:rPr>
          <w:color w:val="000000"/>
          <w:szCs w:val="21"/>
        </w:rPr>
        <w:t xml:space="preserve"> Ray</w:t>
      </w:r>
      <w:r>
        <w:rPr>
          <w:color w:val="000000"/>
          <w:szCs w:val="21"/>
        </w:rPr>
        <w:t>），</w:t>
      </w:r>
      <w:r w:rsidRPr="001726C7">
        <w:rPr>
          <w:rFonts w:hint="eastAsia"/>
          <w:color w:val="000000"/>
          <w:szCs w:val="21"/>
        </w:rPr>
        <w:t>《气候焦虑</w:t>
      </w:r>
      <w:r>
        <w:rPr>
          <w:rFonts w:hint="eastAsia"/>
          <w:color w:val="000000"/>
          <w:szCs w:val="21"/>
        </w:rPr>
        <w:t>指导手册</w:t>
      </w:r>
      <w:r w:rsidRPr="001726C7">
        <w:rPr>
          <w:rFonts w:hint="eastAsia"/>
          <w:color w:val="000000"/>
          <w:szCs w:val="21"/>
        </w:rPr>
        <w:t>：如何在不断变暖的地球上保持冷静》</w:t>
      </w:r>
      <w:r>
        <w:rPr>
          <w:rFonts w:hint="eastAsia"/>
          <w:color w:val="000000"/>
          <w:szCs w:val="21"/>
        </w:rPr>
        <w:t>（</w:t>
      </w:r>
      <w:r w:rsidRPr="001726C7">
        <w:rPr>
          <w:i/>
          <w:color w:val="000000"/>
          <w:szCs w:val="21"/>
        </w:rPr>
        <w:t>A Field Guide to Climate Anxiety: How to Keep Your Cool on a Warming Planet</w:t>
      </w:r>
      <w:r>
        <w:rPr>
          <w:rFonts w:hint="eastAsia"/>
          <w:color w:val="000000"/>
          <w:szCs w:val="21"/>
        </w:rPr>
        <w:t>）的作者</w:t>
      </w:r>
    </w:p>
    <w:p w14:paraId="0EC95156" w14:textId="77777777" w:rsidR="001726C7" w:rsidRPr="001726C7" w:rsidRDefault="001726C7" w:rsidP="001726C7">
      <w:pPr>
        <w:ind w:firstLineChars="200" w:firstLine="420"/>
        <w:rPr>
          <w:color w:val="000000"/>
          <w:szCs w:val="21"/>
        </w:rPr>
      </w:pPr>
    </w:p>
    <w:p w14:paraId="65C387D1" w14:textId="77777777" w:rsidR="001726C7" w:rsidRDefault="001726C7" w:rsidP="001726C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726C7">
        <w:rPr>
          <w:rFonts w:hint="eastAsia"/>
          <w:color w:val="000000"/>
          <w:szCs w:val="21"/>
        </w:rPr>
        <w:t>萨瑟的研究为气候和</w:t>
      </w:r>
      <w:r>
        <w:rPr>
          <w:rFonts w:hint="eastAsia"/>
          <w:color w:val="000000"/>
          <w:szCs w:val="21"/>
        </w:rPr>
        <w:t>生育</w:t>
      </w:r>
      <w:r w:rsidRPr="001726C7">
        <w:rPr>
          <w:rFonts w:hint="eastAsia"/>
          <w:color w:val="000000"/>
          <w:szCs w:val="21"/>
        </w:rPr>
        <w:t>焦虑的种族层面提供了亟需的</w:t>
      </w:r>
      <w:r>
        <w:rPr>
          <w:rFonts w:hint="eastAsia"/>
          <w:color w:val="000000"/>
          <w:szCs w:val="21"/>
        </w:rPr>
        <w:t>见解</w:t>
      </w:r>
      <w:r w:rsidRPr="001726C7">
        <w:rPr>
          <w:rFonts w:hint="eastAsia"/>
          <w:color w:val="000000"/>
          <w:szCs w:val="21"/>
        </w:rPr>
        <w:t>。这本书说明了为什么此类研究很重要，为什么我们需要更多这样的研究。</w:t>
      </w:r>
      <w:r>
        <w:rPr>
          <w:rFonts w:hint="eastAsia"/>
          <w:color w:val="000000"/>
          <w:szCs w:val="21"/>
        </w:rPr>
        <w:t>”</w:t>
      </w:r>
    </w:p>
    <w:p w14:paraId="0B96DFB0" w14:textId="06DF39C1" w:rsidR="001726C7" w:rsidRDefault="001726C7" w:rsidP="00BE36D7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Pr="001726C7">
        <w:rPr>
          <w:rFonts w:hint="eastAsia"/>
          <w:color w:val="000000"/>
          <w:szCs w:val="21"/>
        </w:rPr>
        <w:t>布里特</w:t>
      </w:r>
      <w:r>
        <w:rPr>
          <w:rFonts w:hint="eastAsia"/>
          <w:color w:val="000000"/>
          <w:szCs w:val="21"/>
        </w:rPr>
        <w:t>·</w:t>
      </w:r>
      <w:r w:rsidRPr="001726C7">
        <w:rPr>
          <w:rFonts w:hint="eastAsia"/>
          <w:color w:val="000000"/>
          <w:szCs w:val="21"/>
        </w:rPr>
        <w:t>雷（</w:t>
      </w:r>
      <w:r w:rsidRPr="001726C7">
        <w:rPr>
          <w:rFonts w:hint="eastAsia"/>
          <w:color w:val="000000"/>
          <w:szCs w:val="21"/>
        </w:rPr>
        <w:t>Britt Wray</w:t>
      </w:r>
      <w:r w:rsidRPr="001726C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1726C7">
        <w:rPr>
          <w:rFonts w:hint="eastAsia"/>
          <w:color w:val="000000"/>
          <w:szCs w:val="21"/>
        </w:rPr>
        <w:t>斯坦福大学医学院气候变化与心理健康特别倡议主任</w:t>
      </w:r>
      <w:r>
        <w:rPr>
          <w:rFonts w:hint="eastAsia"/>
          <w:color w:val="000000"/>
          <w:szCs w:val="21"/>
        </w:rPr>
        <w:t>，</w:t>
      </w:r>
      <w:r w:rsidRPr="001726C7">
        <w:rPr>
          <w:rFonts w:hint="eastAsia"/>
          <w:color w:val="000000"/>
          <w:szCs w:val="21"/>
        </w:rPr>
        <w:t>《恐惧的一代》（</w:t>
      </w:r>
      <w:r w:rsidRPr="00BE36D7">
        <w:rPr>
          <w:rFonts w:hint="eastAsia"/>
          <w:i/>
          <w:color w:val="000000"/>
          <w:szCs w:val="21"/>
        </w:rPr>
        <w:t>Generation Dread</w:t>
      </w:r>
      <w:r w:rsidRPr="001726C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</w:t>
      </w:r>
      <w:r w:rsidRPr="001726C7">
        <w:rPr>
          <w:rFonts w:hint="eastAsia"/>
          <w:color w:val="000000"/>
          <w:szCs w:val="21"/>
        </w:rPr>
        <w:t>作者</w:t>
      </w:r>
    </w:p>
    <w:p w14:paraId="2844DA9F" w14:textId="77777777" w:rsidR="001726C7" w:rsidRDefault="001726C7" w:rsidP="001726C7">
      <w:pPr>
        <w:ind w:firstLineChars="200" w:firstLine="420"/>
        <w:rPr>
          <w:color w:val="000000"/>
          <w:szCs w:val="21"/>
        </w:rPr>
      </w:pPr>
    </w:p>
    <w:p w14:paraId="7483CBD1" w14:textId="1B73CC52" w:rsidR="001726C7" w:rsidRDefault="00BE36D7" w:rsidP="001726C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E74B1">
        <w:rPr>
          <w:rFonts w:hint="eastAsia"/>
          <w:szCs w:val="21"/>
        </w:rPr>
        <w:t>《气候焦虑与生育问题</w:t>
      </w:r>
      <w:r w:rsidRPr="009C536D">
        <w:rPr>
          <w:rFonts w:hint="eastAsia"/>
          <w:szCs w:val="21"/>
        </w:rPr>
        <w:t>》</w:t>
      </w:r>
      <w:r w:rsidR="001726C7" w:rsidRPr="001726C7">
        <w:rPr>
          <w:rFonts w:hint="eastAsia"/>
          <w:color w:val="000000"/>
          <w:szCs w:val="21"/>
        </w:rPr>
        <w:t>促使读者反思自己与</w:t>
      </w:r>
      <w:r>
        <w:rPr>
          <w:rFonts w:hint="eastAsia"/>
          <w:color w:val="000000"/>
          <w:szCs w:val="21"/>
        </w:rPr>
        <w:t>生育</w:t>
      </w:r>
      <w:r w:rsidR="001726C7" w:rsidRPr="001726C7">
        <w:rPr>
          <w:rFonts w:hint="eastAsia"/>
          <w:color w:val="000000"/>
          <w:szCs w:val="21"/>
        </w:rPr>
        <w:t>、种族和气候行动有关的情绪，提出了明确可行的行动呼吁，以增加对女性、男性和儿童的心理健康服务。该书的一个重要贡献是将心理保健和气候焦虑视为气候正义问题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  <w:bookmarkStart w:id="0" w:name="_GoBack"/>
      <w:bookmarkEnd w:id="0"/>
    </w:p>
    <w:p w14:paraId="44722301" w14:textId="4E2E4266" w:rsidR="00BE36D7" w:rsidRPr="00DE74B1" w:rsidRDefault="00BE36D7" w:rsidP="00BE36D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BE36D7">
        <w:rPr>
          <w:rFonts w:hint="eastAsia"/>
          <w:color w:val="000000"/>
          <w:szCs w:val="21"/>
        </w:rPr>
        <w:t>科里</w:t>
      </w:r>
      <w:r>
        <w:rPr>
          <w:rFonts w:hint="eastAsia"/>
          <w:color w:val="000000"/>
          <w:szCs w:val="21"/>
        </w:rPr>
        <w:t>·</w:t>
      </w:r>
      <w:r w:rsidRPr="00BE36D7">
        <w:rPr>
          <w:rFonts w:hint="eastAsia"/>
          <w:color w:val="000000"/>
          <w:szCs w:val="21"/>
        </w:rPr>
        <w:t>格罗斯（</w:t>
      </w:r>
      <w:r w:rsidRPr="00BE36D7">
        <w:rPr>
          <w:rFonts w:hint="eastAsia"/>
          <w:color w:val="000000"/>
          <w:szCs w:val="21"/>
        </w:rPr>
        <w:t>Corrie Grosse</w:t>
      </w:r>
      <w:r w:rsidRPr="00BE36D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，《越</w:t>
      </w:r>
      <w:r w:rsidRPr="00BE36D7">
        <w:rPr>
          <w:rFonts w:hint="eastAsia"/>
          <w:color w:val="000000"/>
          <w:szCs w:val="21"/>
        </w:rPr>
        <w:t>线工作：抵制极端能源开采</w:t>
      </w:r>
      <w:r>
        <w:rPr>
          <w:rFonts w:hint="eastAsia"/>
          <w:color w:val="000000"/>
          <w:szCs w:val="21"/>
        </w:rPr>
        <w:t>》（</w:t>
      </w:r>
      <w:r w:rsidRPr="00BE36D7">
        <w:rPr>
          <w:i/>
          <w:color w:val="000000"/>
          <w:szCs w:val="21"/>
        </w:rPr>
        <w:t>Working across Lines: Resisting Extreme Energy Extraction</w:t>
      </w:r>
      <w:r>
        <w:rPr>
          <w:rFonts w:hint="eastAsia"/>
          <w:color w:val="000000"/>
          <w:szCs w:val="21"/>
        </w:rPr>
        <w:t>）的作者</w:t>
      </w:r>
    </w:p>
    <w:p w14:paraId="56B0DBFF" w14:textId="77777777" w:rsidR="00E74E90" w:rsidRPr="000809EA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3EB38" w14:textId="77777777" w:rsidR="00771BAB" w:rsidRDefault="00771BAB">
      <w:r>
        <w:separator/>
      </w:r>
    </w:p>
  </w:endnote>
  <w:endnote w:type="continuationSeparator" w:id="0">
    <w:p w14:paraId="3BAE115F" w14:textId="77777777" w:rsidR="00771BAB" w:rsidRDefault="0077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CDD05" w14:textId="77777777" w:rsidR="00771BAB" w:rsidRDefault="00771BAB">
      <w:r>
        <w:separator/>
      </w:r>
    </w:p>
  </w:footnote>
  <w:footnote w:type="continuationSeparator" w:id="0">
    <w:p w14:paraId="2EA22A3C" w14:textId="77777777" w:rsidR="00771BAB" w:rsidRDefault="0077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E74B1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379</Words>
  <Characters>2164</Characters>
  <Application>Microsoft Office Word</Application>
  <DocSecurity>0</DocSecurity>
  <Lines>18</Lines>
  <Paragraphs>5</Paragraphs>
  <ScaleCrop>false</ScaleCrop>
  <Company>2ndSpAcE</Company>
  <LinksUpToDate>false</LinksUpToDate>
  <CharactersWithSpaces>2538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2024-01-10T07:58:00Z</dcterms:created>
  <dcterms:modified xsi:type="dcterms:W3CDTF">2024-01-10T08:10:00Z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