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0D8" w:rsidRDefault="00A07F5C">
      <w:pPr>
        <w:ind w:firstLineChars="1004" w:firstLine="3629"/>
        <w:rPr>
          <w:b/>
          <w:bCs/>
          <w:sz w:val="36"/>
          <w:shd w:val="pct10" w:color="auto" w:fill="FFFFFF"/>
        </w:rPr>
      </w:pPr>
      <w:r>
        <w:rPr>
          <w:rFonts w:hint="eastAsia"/>
          <w:b/>
          <w:bCs/>
          <w:sz w:val="36"/>
          <w:shd w:val="pct10" w:color="auto" w:fill="FFFFFF"/>
        </w:rPr>
        <w:t>作</w:t>
      </w:r>
      <w:r w:rsidR="00F6410D">
        <w:rPr>
          <w:rFonts w:hint="eastAsia"/>
          <w:b/>
          <w:bCs/>
          <w:sz w:val="36"/>
          <w:shd w:val="pct10" w:color="auto" w:fill="FFFFFF"/>
        </w:rPr>
        <w:t xml:space="preserve"> </w:t>
      </w:r>
      <w:r>
        <w:rPr>
          <w:rFonts w:hint="eastAsia"/>
          <w:b/>
          <w:bCs/>
          <w:sz w:val="36"/>
          <w:shd w:val="pct10" w:color="auto" w:fill="FFFFFF"/>
        </w:rPr>
        <w:t>者</w:t>
      </w:r>
      <w:r w:rsidR="00F6410D">
        <w:rPr>
          <w:rFonts w:hint="eastAsia"/>
          <w:b/>
          <w:bCs/>
          <w:sz w:val="36"/>
          <w:shd w:val="pct10" w:color="auto" w:fill="FFFFFF"/>
        </w:rPr>
        <w:t xml:space="preserve"> </w:t>
      </w:r>
      <w:r w:rsidR="00F6410D">
        <w:rPr>
          <w:rFonts w:hint="eastAsia"/>
          <w:b/>
          <w:bCs/>
          <w:sz w:val="36"/>
          <w:shd w:val="pct10" w:color="auto" w:fill="FFFFFF"/>
        </w:rPr>
        <w:t>推</w:t>
      </w:r>
      <w:r w:rsidR="00F6410D">
        <w:rPr>
          <w:rFonts w:hint="eastAsia"/>
          <w:b/>
          <w:bCs/>
          <w:sz w:val="36"/>
          <w:shd w:val="pct10" w:color="auto" w:fill="FFFFFF"/>
        </w:rPr>
        <w:t xml:space="preserve"> </w:t>
      </w:r>
      <w:r w:rsidR="00F6410D">
        <w:rPr>
          <w:rFonts w:hint="eastAsia"/>
          <w:b/>
          <w:bCs/>
          <w:sz w:val="36"/>
          <w:shd w:val="pct10" w:color="auto" w:fill="FFFFFF"/>
        </w:rPr>
        <w:t>荐</w:t>
      </w:r>
    </w:p>
    <w:p w:rsidR="00873556" w:rsidRDefault="00873556">
      <w:pPr>
        <w:ind w:firstLineChars="1004" w:firstLine="3629"/>
        <w:rPr>
          <w:b/>
          <w:bCs/>
          <w:sz w:val="36"/>
          <w:shd w:val="pct10" w:color="auto" w:fill="FFFFFF"/>
        </w:rPr>
      </w:pPr>
    </w:p>
    <w:p w:rsidR="005A70D8" w:rsidRPr="00873556" w:rsidRDefault="00873556" w:rsidP="00873556">
      <w:pPr>
        <w:ind w:firstLineChars="500" w:firstLine="1807"/>
        <w:jc w:val="left"/>
        <w:rPr>
          <w:b/>
          <w:bCs/>
          <w:sz w:val="36"/>
          <w:shd w:val="pct10" w:color="auto" w:fill="FFFFFF"/>
        </w:rPr>
      </w:pPr>
      <w:r w:rsidRPr="00873556">
        <w:rPr>
          <w:rFonts w:hint="eastAsia"/>
          <w:b/>
          <w:bCs/>
          <w:sz w:val="36"/>
          <w:shd w:val="pct10" w:color="auto" w:fill="FFFFFF"/>
        </w:rPr>
        <w:t>迈克尔·内尔斯（</w:t>
      </w:r>
      <w:r w:rsidRPr="00873556">
        <w:rPr>
          <w:rFonts w:hint="eastAsia"/>
          <w:b/>
          <w:bCs/>
          <w:sz w:val="36"/>
          <w:shd w:val="pct10" w:color="auto" w:fill="FFFFFF"/>
        </w:rPr>
        <w:t>Michael Nehls</w:t>
      </w:r>
      <w:r w:rsidRPr="00873556">
        <w:rPr>
          <w:rFonts w:hint="eastAsia"/>
          <w:b/>
          <w:bCs/>
          <w:sz w:val="36"/>
          <w:shd w:val="pct10" w:color="auto" w:fill="FFFFFF"/>
        </w:rPr>
        <w:t>）</w:t>
      </w:r>
      <w:bookmarkStart w:id="0" w:name="awards"/>
      <w:bookmarkEnd w:id="0"/>
    </w:p>
    <w:p w:rsidR="00A07F5C" w:rsidRDefault="00A07F5C" w:rsidP="00A07F5C">
      <w:pPr>
        <w:autoSpaceDE w:val="0"/>
        <w:autoSpaceDN w:val="0"/>
        <w:adjustRightInd w:val="0"/>
        <w:rPr>
          <w:b/>
          <w:kern w:val="0"/>
          <w:szCs w:val="21"/>
        </w:rPr>
      </w:pPr>
      <w:r>
        <w:rPr>
          <w:b/>
          <w:kern w:val="0"/>
          <w:szCs w:val="21"/>
        </w:rPr>
        <w:t>作者简介：</w:t>
      </w:r>
      <w:bookmarkStart w:id="1" w:name="productDetails"/>
      <w:bookmarkEnd w:id="1"/>
    </w:p>
    <w:p w:rsidR="00A07F5C" w:rsidRDefault="00101047" w:rsidP="00A07F5C">
      <w:pPr>
        <w:autoSpaceDE w:val="0"/>
        <w:autoSpaceDN w:val="0"/>
        <w:adjustRightInd w:val="0"/>
        <w:rPr>
          <w:b/>
          <w:kern w:val="0"/>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31" type="#_x0000_t75" style="position:absolute;left:0;text-align:left;margin-left:-3.3pt;margin-top:16.05pt;width:101.35pt;height:114.75pt;z-index:3">
            <v:imagedata r:id="rId7" o:title=""/>
            <w10:wrap type="square"/>
          </v:shape>
        </w:pict>
      </w:r>
    </w:p>
    <w:p w:rsidR="00A07F5C" w:rsidRPr="00DD04C5" w:rsidRDefault="00A07F5C" w:rsidP="00A07F5C">
      <w:pPr>
        <w:autoSpaceDE w:val="0"/>
        <w:autoSpaceDN w:val="0"/>
        <w:adjustRightInd w:val="0"/>
        <w:ind w:firstLineChars="200" w:firstLine="422"/>
        <w:rPr>
          <w:kern w:val="0"/>
          <w:szCs w:val="21"/>
        </w:rPr>
      </w:pPr>
      <w:r w:rsidRPr="00DD04C5">
        <w:rPr>
          <w:rFonts w:hint="eastAsia"/>
          <w:b/>
          <w:kern w:val="0"/>
          <w:szCs w:val="21"/>
        </w:rPr>
        <w:t>迈克尔·内尔斯（</w:t>
      </w:r>
      <w:r w:rsidRPr="00DD04C5">
        <w:rPr>
          <w:b/>
          <w:kern w:val="0"/>
          <w:szCs w:val="21"/>
        </w:rPr>
        <w:t>Michael Nehls</w:t>
      </w:r>
      <w:r w:rsidRPr="00DD04C5">
        <w:rPr>
          <w:rFonts w:hint="eastAsia"/>
          <w:b/>
          <w:kern w:val="0"/>
          <w:szCs w:val="21"/>
        </w:rPr>
        <w:t>）</w:t>
      </w:r>
      <w:r w:rsidRPr="00B05D89">
        <w:rPr>
          <w:rFonts w:hint="eastAsia"/>
          <w:szCs w:val="21"/>
        </w:rPr>
        <w:t>医学博士</w:t>
      </w:r>
      <w:r>
        <w:rPr>
          <w:rFonts w:hint="eastAsia"/>
          <w:szCs w:val="21"/>
        </w:rPr>
        <w:t>，</w:t>
      </w:r>
      <w:r w:rsidRPr="00B05D89">
        <w:rPr>
          <w:rFonts w:hint="eastAsia"/>
          <w:szCs w:val="21"/>
        </w:rPr>
        <w:t>是一名医生，也是分子遗传学方面的专家。他在美国和德国的学术机构做了研究，发现了一系列遗传疾病的关键，之后他成为了一家美国生物技术公司的基因组研究负责人。在</w:t>
      </w:r>
      <w:r w:rsidRPr="00B05D89">
        <w:rPr>
          <w:rFonts w:hint="eastAsia"/>
          <w:szCs w:val="21"/>
        </w:rPr>
        <w:t>2000</w:t>
      </w:r>
      <w:r w:rsidRPr="00B05D89">
        <w:rPr>
          <w:rFonts w:hint="eastAsia"/>
          <w:szCs w:val="21"/>
        </w:rPr>
        <w:t>年到</w:t>
      </w:r>
      <w:r w:rsidRPr="00B05D89">
        <w:rPr>
          <w:rFonts w:hint="eastAsia"/>
          <w:szCs w:val="21"/>
        </w:rPr>
        <w:t>2007</w:t>
      </w:r>
      <w:r w:rsidRPr="00B05D89">
        <w:rPr>
          <w:rFonts w:hint="eastAsia"/>
          <w:szCs w:val="21"/>
        </w:rPr>
        <w:t>年间，他是慕尼黑一家生物制药公司的首席执行官。</w:t>
      </w:r>
      <w:r w:rsidRPr="00DD04C5">
        <w:rPr>
          <w:rFonts w:hint="eastAsia"/>
          <w:kern w:val="0"/>
          <w:szCs w:val="21"/>
        </w:rPr>
        <w:t>迈克尔·内尔斯</w:t>
      </w:r>
      <w:r w:rsidRPr="00B05D89">
        <w:rPr>
          <w:rFonts w:hint="eastAsia"/>
          <w:szCs w:val="21"/>
        </w:rPr>
        <w:t>现在写非小说类书籍，制作纪录片，并</w:t>
      </w:r>
      <w:r>
        <w:rPr>
          <w:rFonts w:hint="eastAsia"/>
          <w:szCs w:val="21"/>
        </w:rPr>
        <w:t>进行</w:t>
      </w:r>
      <w:r w:rsidRPr="00B05D89">
        <w:rPr>
          <w:rFonts w:hint="eastAsia"/>
          <w:szCs w:val="21"/>
        </w:rPr>
        <w:t>关于战略与健康的讲座。</w:t>
      </w:r>
    </w:p>
    <w:p w:rsidR="00A07F5C" w:rsidRPr="00DD04C5" w:rsidRDefault="00A07F5C" w:rsidP="00A07F5C">
      <w:pPr>
        <w:autoSpaceDE w:val="0"/>
        <w:autoSpaceDN w:val="0"/>
        <w:adjustRightInd w:val="0"/>
        <w:ind w:right="840"/>
        <w:rPr>
          <w:color w:val="000000"/>
          <w:kern w:val="0"/>
          <w:szCs w:val="21"/>
        </w:rPr>
      </w:pPr>
    </w:p>
    <w:p w:rsidR="00A07F5C" w:rsidRDefault="00A07F5C" w:rsidP="00A07F5C">
      <w:pPr>
        <w:rPr>
          <w:b/>
          <w:szCs w:val="21"/>
        </w:rPr>
      </w:pPr>
    </w:p>
    <w:p w:rsidR="00A07F5C" w:rsidRPr="00A07F5C" w:rsidRDefault="00101047" w:rsidP="00A07F5C">
      <w:pPr>
        <w:jc w:val="left"/>
      </w:pPr>
      <w:r>
        <w:pict>
          <v:shape id="图片 26" o:spid="_x0000_s1029" type="#_x0000_t75" style="position:absolute;margin-left:313.45pt;margin-top:13.75pt;width:111.5pt;height:170.5pt;z-index:2">
            <v:imagedata r:id="rId8" o:title=""/>
            <w10:wrap type="square"/>
          </v:shape>
        </w:pict>
      </w:r>
    </w:p>
    <w:p w:rsidR="00A07F5C" w:rsidRDefault="00A07F5C" w:rsidP="00A07F5C">
      <w:pPr>
        <w:rPr>
          <w:b/>
          <w:caps/>
          <w:color w:val="000000"/>
        </w:rPr>
      </w:pPr>
      <w:r>
        <w:rPr>
          <w:rFonts w:hint="eastAsia"/>
          <w:b/>
          <w:caps/>
          <w:color w:val="000000"/>
        </w:rPr>
        <w:t>中文书名：《疲惫的大脑：如何重获意志力、创造力和注意力》</w:t>
      </w:r>
    </w:p>
    <w:p w:rsidR="00A07F5C" w:rsidRDefault="00A07F5C" w:rsidP="00A07F5C">
      <w:pPr>
        <w:rPr>
          <w:b/>
          <w:caps/>
          <w:color w:val="000000"/>
        </w:rPr>
      </w:pPr>
      <w:r>
        <w:rPr>
          <w:rFonts w:hint="eastAsia"/>
          <w:b/>
          <w:caps/>
          <w:color w:val="000000"/>
        </w:rPr>
        <w:t>英文书名：</w:t>
      </w:r>
      <w:r>
        <w:rPr>
          <w:b/>
          <w:caps/>
          <w:color w:val="000000"/>
        </w:rPr>
        <w:t xml:space="preserve">The Exhausted Brain </w:t>
      </w:r>
      <w:r>
        <w:rPr>
          <w:rFonts w:hint="eastAsia"/>
          <w:b/>
          <w:caps/>
          <w:color w:val="000000"/>
        </w:rPr>
        <w:t>：</w:t>
      </w:r>
      <w:r>
        <w:rPr>
          <w:b/>
          <w:caps/>
          <w:color w:val="000000"/>
        </w:rPr>
        <w:t>THE ORIGINS OF OUR MENTAL ENERGY – AND WHY IT FADES. REGAINING WILLPOWER, CREATIVITY, AND FOCUS</w:t>
      </w:r>
    </w:p>
    <w:p w:rsidR="00A07F5C" w:rsidRDefault="00A07F5C" w:rsidP="00A07F5C">
      <w:pPr>
        <w:rPr>
          <w:b/>
          <w:caps/>
          <w:color w:val="000000"/>
        </w:rPr>
      </w:pPr>
      <w:r>
        <w:rPr>
          <w:b/>
          <w:caps/>
          <w:color w:val="000000"/>
        </w:rPr>
        <w:t>德文书名</w:t>
      </w:r>
      <w:r>
        <w:rPr>
          <w:rFonts w:hint="eastAsia"/>
          <w:b/>
          <w:caps/>
          <w:color w:val="000000"/>
        </w:rPr>
        <w:t>：</w:t>
      </w:r>
      <w:r>
        <w:rPr>
          <w:b/>
          <w:caps/>
          <w:color w:val="000000"/>
        </w:rPr>
        <w:t>Das erschöpfte Gehirn</w:t>
      </w:r>
    </w:p>
    <w:p w:rsidR="00A07F5C" w:rsidRPr="0081566D" w:rsidRDefault="00A07F5C" w:rsidP="00A07F5C">
      <w:pPr>
        <w:rPr>
          <w:b/>
          <w:color w:val="000000"/>
        </w:rPr>
      </w:pPr>
      <w:r>
        <w:rPr>
          <w:rFonts w:hint="eastAsia"/>
          <w:b/>
          <w:caps/>
          <w:color w:val="000000"/>
        </w:rPr>
        <w:t>作</w:t>
      </w:r>
      <w:r>
        <w:rPr>
          <w:rFonts w:hint="eastAsia"/>
          <w:b/>
          <w:caps/>
          <w:color w:val="000000"/>
        </w:rPr>
        <w:t xml:space="preserve">    </w:t>
      </w:r>
      <w:r>
        <w:rPr>
          <w:rFonts w:hint="eastAsia"/>
          <w:b/>
          <w:caps/>
          <w:color w:val="000000"/>
        </w:rPr>
        <w:t>者：</w:t>
      </w:r>
      <w:r>
        <w:rPr>
          <w:b/>
          <w:color w:val="000000"/>
        </w:rPr>
        <w:t xml:space="preserve"> Michael Nehls</w:t>
      </w:r>
    </w:p>
    <w:p w:rsidR="00A07F5C" w:rsidRDefault="00A07F5C" w:rsidP="00A07F5C">
      <w:pPr>
        <w:rPr>
          <w:b/>
          <w:caps/>
          <w:color w:val="000000"/>
        </w:rPr>
      </w:pPr>
      <w:r>
        <w:rPr>
          <w:rFonts w:hint="eastAsia"/>
          <w:b/>
          <w:caps/>
          <w:color w:val="000000"/>
        </w:rPr>
        <w:t>出</w:t>
      </w:r>
      <w:r>
        <w:rPr>
          <w:b/>
          <w:caps/>
          <w:color w:val="000000"/>
        </w:rPr>
        <w:t xml:space="preserve"> </w:t>
      </w:r>
      <w:r>
        <w:rPr>
          <w:rFonts w:hint="eastAsia"/>
          <w:b/>
          <w:caps/>
          <w:color w:val="000000"/>
        </w:rPr>
        <w:t>版</w:t>
      </w:r>
      <w:r>
        <w:rPr>
          <w:b/>
          <w:caps/>
          <w:color w:val="000000"/>
        </w:rPr>
        <w:t xml:space="preserve"> </w:t>
      </w:r>
      <w:r>
        <w:rPr>
          <w:rFonts w:hint="eastAsia"/>
          <w:b/>
          <w:caps/>
          <w:color w:val="000000"/>
        </w:rPr>
        <w:t>社：</w:t>
      </w:r>
      <w:r>
        <w:rPr>
          <w:b/>
          <w:color w:val="000000"/>
        </w:rPr>
        <w:t>Penguin Random House Verlagsgruppe GmbH</w:t>
      </w:r>
    </w:p>
    <w:p w:rsidR="00A07F5C" w:rsidRDefault="00A07F5C" w:rsidP="00A07F5C">
      <w:pPr>
        <w:rPr>
          <w:b/>
          <w:color w:val="000000"/>
        </w:rPr>
      </w:pPr>
      <w:r>
        <w:rPr>
          <w:rFonts w:hint="eastAsia"/>
          <w:b/>
          <w:color w:val="000000"/>
          <w:szCs w:val="21"/>
          <w:shd w:val="clear" w:color="auto" w:fill="FFFFFF"/>
        </w:rPr>
        <w:t>代理公司：</w:t>
      </w:r>
      <w:r>
        <w:rPr>
          <w:rFonts w:hint="eastAsia"/>
          <w:b/>
          <w:caps/>
          <w:color w:val="000000"/>
        </w:rPr>
        <w:t>ANA</w:t>
      </w:r>
      <w:r>
        <w:rPr>
          <w:b/>
          <w:caps/>
          <w:color w:val="000000"/>
        </w:rPr>
        <w:t xml:space="preserve">/ </w:t>
      </w:r>
      <w:r>
        <w:rPr>
          <w:b/>
          <w:color w:val="000000"/>
        </w:rPr>
        <w:t>Lauren</w:t>
      </w:r>
    </w:p>
    <w:p w:rsidR="00A07F5C" w:rsidRDefault="00A07F5C" w:rsidP="00A07F5C">
      <w:pPr>
        <w:rPr>
          <w:b/>
          <w:caps/>
          <w:color w:val="000000"/>
        </w:rPr>
      </w:pPr>
      <w:r>
        <w:rPr>
          <w:rFonts w:hint="eastAsia"/>
          <w:b/>
          <w:caps/>
          <w:color w:val="000000"/>
        </w:rPr>
        <w:t>页</w:t>
      </w:r>
      <w:r>
        <w:rPr>
          <w:rFonts w:hint="eastAsia"/>
          <w:b/>
          <w:caps/>
          <w:color w:val="000000"/>
        </w:rPr>
        <w:t xml:space="preserve">    </w:t>
      </w:r>
      <w:r>
        <w:rPr>
          <w:rFonts w:hint="eastAsia"/>
          <w:b/>
          <w:caps/>
          <w:color w:val="000000"/>
        </w:rPr>
        <w:t>数：</w:t>
      </w:r>
      <w:r>
        <w:rPr>
          <w:rFonts w:hint="eastAsia"/>
          <w:b/>
          <w:caps/>
          <w:color w:val="000000"/>
        </w:rPr>
        <w:t>368</w:t>
      </w:r>
      <w:r>
        <w:rPr>
          <w:rFonts w:hint="eastAsia"/>
          <w:b/>
          <w:caps/>
          <w:color w:val="000000"/>
        </w:rPr>
        <w:t>页</w:t>
      </w:r>
      <w:r>
        <w:rPr>
          <w:rFonts w:hint="eastAsia"/>
          <w:b/>
          <w:caps/>
          <w:color w:val="000000"/>
        </w:rPr>
        <w:t xml:space="preserve"> </w:t>
      </w:r>
    </w:p>
    <w:p w:rsidR="00A07F5C" w:rsidRDefault="00A07F5C" w:rsidP="00A07F5C">
      <w:pPr>
        <w:rPr>
          <w:b/>
          <w:color w:val="000000"/>
        </w:rPr>
      </w:pPr>
      <w:r>
        <w:rPr>
          <w:rFonts w:hint="eastAsia"/>
          <w:b/>
          <w:color w:val="000000"/>
        </w:rPr>
        <w:t>出版时间：</w:t>
      </w:r>
      <w:r>
        <w:rPr>
          <w:rFonts w:hint="eastAsia"/>
          <w:b/>
          <w:color w:val="000000"/>
        </w:rPr>
        <w:t>2022</w:t>
      </w:r>
      <w:r>
        <w:rPr>
          <w:rFonts w:hint="eastAsia"/>
          <w:b/>
          <w:color w:val="000000"/>
        </w:rPr>
        <w:t>年</w:t>
      </w:r>
      <w:r>
        <w:rPr>
          <w:rFonts w:hint="eastAsia"/>
          <w:b/>
          <w:color w:val="000000"/>
        </w:rPr>
        <w:t>1</w:t>
      </w:r>
      <w:r>
        <w:rPr>
          <w:rFonts w:hint="eastAsia"/>
          <w:b/>
          <w:color w:val="000000"/>
        </w:rPr>
        <w:t>月</w:t>
      </w:r>
    </w:p>
    <w:p w:rsidR="00A07F5C" w:rsidRDefault="00A07F5C" w:rsidP="00A07F5C">
      <w:pPr>
        <w:rPr>
          <w:b/>
          <w:color w:val="000000"/>
        </w:rPr>
      </w:pPr>
      <w:r>
        <w:rPr>
          <w:rFonts w:hint="eastAsia"/>
          <w:b/>
          <w:color w:val="000000"/>
        </w:rPr>
        <w:t>代理地区：中国大陆、台湾</w:t>
      </w:r>
    </w:p>
    <w:p w:rsidR="00A07F5C" w:rsidRDefault="00A07F5C" w:rsidP="00A07F5C">
      <w:pPr>
        <w:rPr>
          <w:b/>
          <w:color w:val="000000"/>
        </w:rPr>
      </w:pPr>
      <w:r>
        <w:rPr>
          <w:rFonts w:hint="eastAsia"/>
          <w:b/>
          <w:color w:val="000000"/>
        </w:rPr>
        <w:t>审读资料：电子稿</w:t>
      </w:r>
    </w:p>
    <w:p w:rsidR="00A07F5C" w:rsidRDefault="00A07F5C" w:rsidP="00A07F5C">
      <w:pPr>
        <w:rPr>
          <w:b/>
          <w:color w:val="000000"/>
        </w:rPr>
      </w:pPr>
      <w:r>
        <w:rPr>
          <w:rFonts w:hint="eastAsia"/>
          <w:b/>
          <w:color w:val="000000"/>
        </w:rPr>
        <w:t>类</w:t>
      </w:r>
      <w:r>
        <w:rPr>
          <w:rFonts w:hint="eastAsia"/>
          <w:b/>
          <w:color w:val="000000"/>
        </w:rPr>
        <w:t xml:space="preserve">  </w:t>
      </w:r>
      <w:r>
        <w:rPr>
          <w:b/>
          <w:color w:val="000000"/>
        </w:rPr>
        <w:t xml:space="preserve"> </w:t>
      </w:r>
      <w:r>
        <w:rPr>
          <w:rFonts w:hint="eastAsia"/>
          <w:b/>
          <w:color w:val="000000"/>
        </w:rPr>
        <w:t xml:space="preserve"> </w:t>
      </w:r>
      <w:r>
        <w:rPr>
          <w:rFonts w:hint="eastAsia"/>
          <w:b/>
          <w:color w:val="000000"/>
        </w:rPr>
        <w:t>型：科普</w:t>
      </w:r>
    </w:p>
    <w:p w:rsidR="00A07F5C" w:rsidRDefault="00A07F5C" w:rsidP="00A07F5C">
      <w:pPr>
        <w:rPr>
          <w:b/>
          <w:bCs/>
          <w:color w:val="000000"/>
          <w:szCs w:val="21"/>
        </w:rPr>
      </w:pPr>
    </w:p>
    <w:p w:rsidR="00A07F5C" w:rsidRDefault="00A07F5C" w:rsidP="00A07F5C">
      <w:pPr>
        <w:rPr>
          <w:b/>
          <w:bCs/>
          <w:color w:val="000000"/>
          <w:szCs w:val="21"/>
        </w:rPr>
      </w:pPr>
      <w:r>
        <w:rPr>
          <w:rFonts w:hint="eastAsia"/>
          <w:b/>
          <w:bCs/>
          <w:color w:val="000000"/>
          <w:szCs w:val="21"/>
        </w:rPr>
        <w:t>内容简介：</w:t>
      </w:r>
    </w:p>
    <w:p w:rsidR="00A07F5C" w:rsidRDefault="00A07F5C" w:rsidP="00A07F5C">
      <w:pPr>
        <w:widowControl/>
        <w:shd w:val="clear" w:color="auto" w:fill="FFFFFF"/>
        <w:jc w:val="left"/>
        <w:rPr>
          <w:b/>
          <w:bCs/>
          <w:color w:val="000000"/>
          <w:szCs w:val="21"/>
        </w:rPr>
      </w:pPr>
    </w:p>
    <w:p w:rsidR="00A07F5C" w:rsidRDefault="00A07F5C" w:rsidP="00A07F5C">
      <w:pPr>
        <w:ind w:firstLineChars="200" w:firstLine="422"/>
      </w:pPr>
      <w:r>
        <w:rPr>
          <w:rFonts w:hint="eastAsia"/>
          <w:b/>
          <w:bCs/>
        </w:rPr>
        <w:t>感到心神不宁、烦躁不安、无法集中？要知道，强大的大脑额叶等于强大的决策能力</w:t>
      </w:r>
      <w:r>
        <w:rPr>
          <w:rFonts w:hint="eastAsia"/>
        </w:rPr>
        <w:t xml:space="preserve"> </w:t>
      </w:r>
    </w:p>
    <w:p w:rsidR="00A07F5C" w:rsidRDefault="00A07F5C" w:rsidP="00A07F5C">
      <w:pPr>
        <w:ind w:firstLineChars="200" w:firstLine="420"/>
      </w:pPr>
    </w:p>
    <w:p w:rsidR="00A07F5C" w:rsidRDefault="00A07F5C" w:rsidP="00A07F5C">
      <w:pPr>
        <w:ind w:firstLineChars="200" w:firstLine="420"/>
      </w:pPr>
      <w:r>
        <w:rPr>
          <w:rFonts w:hint="eastAsia"/>
        </w:rPr>
        <w:t>大脑的能力是有限的。每个人都明白这种感觉：在经过漫长的一天后，很难集中精力，做出困难的决定，或保持具有同理心的视角。我们存在于一个长期令人疲惫的社会。缺乏运动、不良饮食、环境中的有害物质、不尽如人意的社交活动或根本没有社交、无孔不入的数字媒体——我们没有在按照自己的天性生活，这导致我们大脑的性能不断下降。</w:t>
      </w:r>
    </w:p>
    <w:p w:rsidR="00A07F5C" w:rsidRDefault="00A07F5C" w:rsidP="00A07F5C">
      <w:pPr>
        <w:ind w:firstLineChars="200" w:firstLine="420"/>
      </w:pPr>
    </w:p>
    <w:p w:rsidR="00A07F5C" w:rsidRDefault="00A07F5C" w:rsidP="00A07F5C">
      <w:pPr>
        <w:ind w:firstLineChars="200" w:firstLine="420"/>
      </w:pPr>
      <w:r>
        <w:rPr>
          <w:rFonts w:hint="eastAsia"/>
        </w:rPr>
        <w:lastRenderedPageBreak/>
        <w:t>医学博士迈克尔</w:t>
      </w:r>
      <w:r>
        <w:rPr>
          <w:rFonts w:hint="eastAsia"/>
          <w:bCs/>
          <w:color w:val="000000"/>
        </w:rPr>
        <w:t>·</w:t>
      </w:r>
      <w:r>
        <w:rPr>
          <w:rFonts w:hint="eastAsia"/>
        </w:rPr>
        <w:t>内尔斯一直致力于寻找我们精神能量的来源，并且已卓有成效。他首次描述了我们的“大脑电池”的位置，它在大脑中有哪些功能，特别是在我们的思维过程中发挥的作用。他描述了“大脑电池”动能下降可能对我们、整个社会和后代产生的致命后果，以及我们可以做些什么来抵制这种情况。</w:t>
      </w:r>
    </w:p>
    <w:p w:rsidR="00A07F5C" w:rsidRDefault="00A07F5C" w:rsidP="00A07F5C">
      <w:pPr>
        <w:ind w:firstLineChars="200" w:firstLine="420"/>
      </w:pPr>
    </w:p>
    <w:p w:rsidR="00A07F5C" w:rsidRDefault="00A07F5C" w:rsidP="00A07F5C">
      <w:pPr>
        <w:ind w:firstLineChars="200" w:firstLine="420"/>
      </w:pPr>
      <w:r>
        <w:rPr>
          <w:szCs w:val="21"/>
        </w:rPr>
        <w:t xml:space="preserve">• </w:t>
      </w:r>
      <w:r>
        <w:rPr>
          <w:rFonts w:hint="eastAsia"/>
        </w:rPr>
        <w:t>“额叶电池”在哪里，它的作用是什么，它是如何“充电”的，我们又该如何提高它的性能？</w:t>
      </w:r>
    </w:p>
    <w:p w:rsidR="00A07F5C" w:rsidRDefault="00A07F5C" w:rsidP="00A07F5C">
      <w:pPr>
        <w:ind w:firstLineChars="200" w:firstLine="420"/>
      </w:pPr>
      <w:r>
        <w:rPr>
          <w:szCs w:val="21"/>
        </w:rPr>
        <w:t xml:space="preserve">• </w:t>
      </w:r>
      <w:r>
        <w:rPr>
          <w:rFonts w:hint="eastAsia"/>
        </w:rPr>
        <w:t>精神衰竭对我们社会的威胁何在</w:t>
      </w:r>
    </w:p>
    <w:p w:rsidR="00A07F5C" w:rsidRDefault="00A07F5C" w:rsidP="00A07F5C">
      <w:pPr>
        <w:ind w:firstLineChars="200" w:firstLine="420"/>
      </w:pPr>
      <w:r>
        <w:rPr>
          <w:szCs w:val="21"/>
        </w:rPr>
        <w:t xml:space="preserve">• </w:t>
      </w:r>
      <w:r>
        <w:rPr>
          <w:rFonts w:hint="eastAsia"/>
        </w:rPr>
        <w:t>喜欢曼弗雷德</w:t>
      </w:r>
      <w:r>
        <w:rPr>
          <w:rFonts w:hint="eastAsia"/>
          <w:bCs/>
          <w:color w:val="000000"/>
        </w:rPr>
        <w:t>·</w:t>
      </w:r>
      <w:r>
        <w:rPr>
          <w:rFonts w:hint="eastAsia"/>
        </w:rPr>
        <w:t>斯皮策（</w:t>
      </w:r>
      <w:r>
        <w:rPr>
          <w:rFonts w:hint="eastAsia"/>
        </w:rPr>
        <w:t>Manfred Spitzer</w:t>
      </w:r>
      <w:r>
        <w:rPr>
          <w:rFonts w:hint="eastAsia"/>
        </w:rPr>
        <w:t>）和大卫</w:t>
      </w:r>
      <w:r>
        <w:rPr>
          <w:rFonts w:hint="eastAsia"/>
          <w:bCs/>
          <w:color w:val="000000"/>
        </w:rPr>
        <w:t>·</w:t>
      </w:r>
      <w:r>
        <w:rPr>
          <w:rFonts w:hint="eastAsia"/>
        </w:rPr>
        <w:t>珀尔马特（</w:t>
      </w:r>
      <w:r>
        <w:rPr>
          <w:rFonts w:hint="eastAsia"/>
        </w:rPr>
        <w:t>David Perlmutter</w:t>
      </w:r>
      <w:r>
        <w:rPr>
          <w:rFonts w:hint="eastAsia"/>
        </w:rPr>
        <w:t>）的读者绝不应错过的一本书</w:t>
      </w:r>
    </w:p>
    <w:p w:rsidR="00A07F5C" w:rsidRPr="00A07F5C" w:rsidRDefault="00A07F5C">
      <w:pPr>
        <w:jc w:val="left"/>
      </w:pPr>
    </w:p>
    <w:p w:rsidR="005A70D8" w:rsidRDefault="00101047">
      <w:pPr>
        <w:rPr>
          <w:b/>
          <w:caps/>
          <w:szCs w:val="21"/>
        </w:rPr>
      </w:pPr>
      <w:bookmarkStart w:id="2" w:name="OLE_LINK24"/>
      <w:r>
        <w:pict>
          <v:shape id="图片 1" o:spid="_x0000_s1027" type="#_x0000_t75" style="position:absolute;left:0;text-align:left;margin-left:299.5pt;margin-top:10.65pt;width:126.8pt;height:172.6pt;z-index:1">
            <v:imagedata r:id="rId9" o:title=""/>
            <w10:wrap type="square"/>
          </v:shape>
        </w:pict>
      </w:r>
      <w:r w:rsidR="00F6410D">
        <w:rPr>
          <w:rFonts w:hint="eastAsia"/>
          <w:b/>
          <w:caps/>
          <w:szCs w:val="21"/>
        </w:rPr>
        <w:t>中文书名：《</w:t>
      </w:r>
      <w:r w:rsidR="00921885">
        <w:rPr>
          <w:rFonts w:hint="eastAsia"/>
          <w:b/>
          <w:caps/>
          <w:szCs w:val="21"/>
        </w:rPr>
        <w:t>防止</w:t>
      </w:r>
      <w:r w:rsidR="00735BDA">
        <w:rPr>
          <w:rFonts w:hint="eastAsia"/>
          <w:b/>
          <w:caps/>
          <w:szCs w:val="21"/>
        </w:rPr>
        <w:t>老年痴呆症</w:t>
      </w:r>
      <w:r w:rsidR="00B05D89" w:rsidRPr="00B05D89">
        <w:rPr>
          <w:rFonts w:hint="eastAsia"/>
          <w:b/>
          <w:caps/>
          <w:szCs w:val="21"/>
        </w:rPr>
        <w:t>：</w:t>
      </w:r>
      <w:r w:rsidR="00F72157">
        <w:rPr>
          <w:rFonts w:hint="eastAsia"/>
          <w:b/>
          <w:caps/>
          <w:szCs w:val="21"/>
        </w:rPr>
        <w:t>健康生活</w:t>
      </w:r>
      <w:r w:rsidR="00B84F61" w:rsidRPr="00B84F61">
        <w:rPr>
          <w:rFonts w:hint="eastAsia"/>
          <w:b/>
          <w:caps/>
          <w:szCs w:val="21"/>
        </w:rPr>
        <w:t>指导——简单的预防和及时的治疗</w:t>
      </w:r>
      <w:r w:rsidR="00F6410D">
        <w:rPr>
          <w:rFonts w:hint="eastAsia"/>
          <w:b/>
          <w:caps/>
          <w:szCs w:val="21"/>
        </w:rPr>
        <w:t>》</w:t>
      </w:r>
    </w:p>
    <w:p w:rsidR="005A70D8" w:rsidRDefault="00F6410D">
      <w:pPr>
        <w:pStyle w:val="Default"/>
        <w:rPr>
          <w:rFonts w:ascii="Times New Roman" w:hAnsi="Times New Roman" w:cs="Times New Roman"/>
          <w:b/>
          <w:caps/>
          <w:sz w:val="21"/>
          <w:szCs w:val="21"/>
        </w:rPr>
      </w:pPr>
      <w:bookmarkStart w:id="3" w:name="OLE_LINK2"/>
      <w:bookmarkStart w:id="4" w:name="OLE_LINK3"/>
      <w:bookmarkStart w:id="5" w:name="OLE_LINK1"/>
      <w:bookmarkStart w:id="6" w:name="OLE_LINK12"/>
      <w:bookmarkStart w:id="7" w:name="OLE_LINK16"/>
      <w:bookmarkStart w:id="8" w:name="OLE_LINK21"/>
      <w:r>
        <w:rPr>
          <w:rFonts w:ascii="Times New Roman" w:hAnsi="Times New Roman" w:cs="Times New Roman"/>
          <w:b/>
          <w:caps/>
          <w:sz w:val="21"/>
          <w:szCs w:val="21"/>
        </w:rPr>
        <w:t>英文书名：</w:t>
      </w:r>
      <w:r>
        <w:rPr>
          <w:rFonts w:ascii="Times New Roman" w:hAnsi="Times New Roman" w:cs="Times New Roman"/>
          <w:b/>
          <w:caps/>
          <w:sz w:val="21"/>
          <w:szCs w:val="21"/>
        </w:rPr>
        <w:t>The Formula to Stop</w:t>
      </w:r>
      <w:r w:rsidR="00B05D89">
        <w:rPr>
          <w:rFonts w:ascii="Times New Roman" w:hAnsi="Times New Roman" w:cs="Times New Roman" w:hint="eastAsia"/>
          <w:b/>
          <w:caps/>
          <w:sz w:val="21"/>
          <w:szCs w:val="21"/>
        </w:rPr>
        <w:t xml:space="preserve"> </w:t>
      </w:r>
      <w:r>
        <w:rPr>
          <w:rFonts w:ascii="Times New Roman" w:hAnsi="Times New Roman" w:cs="Times New Roman"/>
          <w:b/>
          <w:caps/>
          <w:sz w:val="21"/>
          <w:szCs w:val="21"/>
        </w:rPr>
        <w:t>Alzheimer's:</w:t>
      </w:r>
      <w:r>
        <w:rPr>
          <w:rFonts w:ascii="Times New Roman" w:hAnsi="Times New Roman" w:cs="Times New Roman" w:hint="eastAsia"/>
          <w:b/>
          <w:caps/>
          <w:sz w:val="21"/>
          <w:szCs w:val="21"/>
        </w:rPr>
        <w:t xml:space="preserve"> </w:t>
      </w:r>
      <w:r>
        <w:rPr>
          <w:rFonts w:ascii="Times New Roman" w:hAnsi="Times New Roman" w:cs="Times New Roman"/>
          <w:b/>
          <w:caps/>
          <w:sz w:val="21"/>
          <w:szCs w:val="21"/>
        </w:rPr>
        <w:t xml:space="preserve">Instructions for a healthy life – Simple prevention and timely healing         </w:t>
      </w:r>
    </w:p>
    <w:p w:rsidR="005A70D8" w:rsidRDefault="00F6410D">
      <w:pPr>
        <w:rPr>
          <w:b/>
          <w:caps/>
          <w:szCs w:val="21"/>
        </w:rPr>
      </w:pPr>
      <w:r>
        <w:rPr>
          <w:b/>
          <w:caps/>
          <w:szCs w:val="21"/>
        </w:rPr>
        <w:t>德文书名：</w:t>
      </w:r>
      <w:r>
        <w:rPr>
          <w:b/>
          <w:caps/>
          <w:szCs w:val="21"/>
        </w:rPr>
        <w:t>Die Formel gegen Alzheimer</w:t>
      </w:r>
    </w:p>
    <w:p w:rsidR="005A70D8" w:rsidRDefault="00F6410D">
      <w:pPr>
        <w:rPr>
          <w:b/>
          <w:color w:val="000000"/>
          <w:kern w:val="0"/>
          <w:szCs w:val="21"/>
        </w:rPr>
      </w:pPr>
      <w:r>
        <w:rPr>
          <w:b/>
          <w:szCs w:val="21"/>
        </w:rPr>
        <w:t>作</w:t>
      </w:r>
      <w:r>
        <w:rPr>
          <w:b/>
          <w:szCs w:val="21"/>
        </w:rPr>
        <w:t xml:space="preserve">    </w:t>
      </w:r>
      <w:r>
        <w:rPr>
          <w:b/>
          <w:szCs w:val="21"/>
        </w:rPr>
        <w:t>者：</w:t>
      </w:r>
      <w:bookmarkStart w:id="9" w:name="OLE_LINK4"/>
      <w:bookmarkStart w:id="10" w:name="OLE_LINK10"/>
      <w:bookmarkStart w:id="11" w:name="OLE_LINK15"/>
      <w:r>
        <w:rPr>
          <w:b/>
          <w:kern w:val="0"/>
          <w:szCs w:val="21"/>
        </w:rPr>
        <w:t>Dr. med</w:t>
      </w:r>
      <w:bookmarkStart w:id="12" w:name="OLE_LINK11"/>
      <w:bookmarkStart w:id="13" w:name="OLE_LINK14"/>
      <w:r>
        <w:rPr>
          <w:b/>
          <w:kern w:val="0"/>
          <w:szCs w:val="21"/>
        </w:rPr>
        <w:t xml:space="preserve"> Michael Nehls</w:t>
      </w:r>
      <w:bookmarkEnd w:id="12"/>
      <w:bookmarkEnd w:id="13"/>
      <w:r>
        <w:rPr>
          <w:b/>
          <w:color w:val="000000"/>
          <w:kern w:val="0"/>
          <w:szCs w:val="21"/>
        </w:rPr>
        <w:t xml:space="preserve">   </w:t>
      </w:r>
    </w:p>
    <w:bookmarkEnd w:id="9"/>
    <w:bookmarkEnd w:id="10"/>
    <w:bookmarkEnd w:id="11"/>
    <w:p w:rsidR="005A70D8" w:rsidRDefault="00F6410D">
      <w:pPr>
        <w:pStyle w:val="Default"/>
        <w:jc w:val="both"/>
        <w:rPr>
          <w:rFonts w:ascii="Times New Roman" w:hAnsi="Times New Roman" w:cs="Times New Roman"/>
          <w:b/>
          <w:sz w:val="21"/>
          <w:szCs w:val="21"/>
        </w:rPr>
      </w:pPr>
      <w:r>
        <w:rPr>
          <w:rFonts w:ascii="Times New Roman" w:hAnsi="Times New Roman" w:cs="Times New Roman"/>
          <w:b/>
          <w:sz w:val="21"/>
          <w:szCs w:val="21"/>
        </w:rPr>
        <w:t>出</w:t>
      </w:r>
      <w:r>
        <w:rPr>
          <w:rFonts w:ascii="Times New Roman" w:hAnsi="Times New Roman" w:cs="Times New Roman"/>
          <w:b/>
          <w:sz w:val="21"/>
          <w:szCs w:val="21"/>
        </w:rPr>
        <w:t xml:space="preserve"> </w:t>
      </w:r>
      <w:r>
        <w:rPr>
          <w:rFonts w:ascii="Times New Roman" w:hAnsi="Times New Roman" w:cs="Times New Roman"/>
          <w:b/>
          <w:sz w:val="21"/>
          <w:szCs w:val="21"/>
        </w:rPr>
        <w:t>版</w:t>
      </w:r>
      <w:r>
        <w:rPr>
          <w:rFonts w:ascii="Times New Roman" w:hAnsi="Times New Roman" w:cs="Times New Roman"/>
          <w:b/>
          <w:sz w:val="21"/>
          <w:szCs w:val="21"/>
        </w:rPr>
        <w:t xml:space="preserve"> </w:t>
      </w:r>
      <w:r>
        <w:rPr>
          <w:rFonts w:ascii="Times New Roman" w:hAnsi="Times New Roman" w:cs="Times New Roman"/>
          <w:b/>
          <w:sz w:val="21"/>
          <w:szCs w:val="21"/>
        </w:rPr>
        <w:t>社：</w:t>
      </w:r>
      <w:r w:rsidR="00A07F5C" w:rsidRPr="00A07F5C">
        <w:rPr>
          <w:rFonts w:ascii="Times New Roman" w:hAnsi="Times New Roman" w:cs="Times New Roman"/>
          <w:b/>
          <w:sz w:val="21"/>
          <w:szCs w:val="21"/>
        </w:rPr>
        <w:t>Penguin Random House Verlagsgruppe GmbH</w:t>
      </w:r>
      <w:r>
        <w:rPr>
          <w:rFonts w:ascii="Times New Roman" w:hAnsi="Times New Roman" w:cs="Times New Roman"/>
          <w:b/>
          <w:sz w:val="21"/>
          <w:szCs w:val="21"/>
        </w:rPr>
        <w:t xml:space="preserve">    </w:t>
      </w:r>
      <w:r>
        <w:rPr>
          <w:rFonts w:ascii="Times New Roman" w:hAnsi="Times New Roman" w:cs="Times New Roman"/>
          <w:b/>
          <w:caps/>
          <w:sz w:val="21"/>
          <w:szCs w:val="21"/>
        </w:rPr>
        <w:t xml:space="preserve">   </w:t>
      </w:r>
    </w:p>
    <w:p w:rsidR="005A70D8" w:rsidRDefault="00F6410D">
      <w:pPr>
        <w:rPr>
          <w:b/>
          <w:color w:val="111111"/>
          <w:szCs w:val="21"/>
          <w:shd w:val="clear" w:color="auto" w:fill="FFFFFF"/>
        </w:rPr>
      </w:pPr>
      <w:r>
        <w:rPr>
          <w:b/>
          <w:caps/>
          <w:szCs w:val="21"/>
        </w:rPr>
        <w:t>代理公司：</w:t>
      </w:r>
      <w:r w:rsidR="00A07F5C">
        <w:rPr>
          <w:rFonts w:hint="eastAsia"/>
          <w:b/>
          <w:caps/>
          <w:color w:val="000000"/>
        </w:rPr>
        <w:t>ANA</w:t>
      </w:r>
      <w:r w:rsidR="00A07F5C">
        <w:rPr>
          <w:b/>
          <w:caps/>
          <w:color w:val="000000"/>
        </w:rPr>
        <w:t xml:space="preserve">/ </w:t>
      </w:r>
      <w:r w:rsidR="00A07F5C">
        <w:rPr>
          <w:b/>
          <w:color w:val="000000"/>
        </w:rPr>
        <w:t>Lauren</w:t>
      </w:r>
      <w:r>
        <w:rPr>
          <w:b/>
          <w:color w:val="111111"/>
          <w:szCs w:val="21"/>
          <w:shd w:val="clear" w:color="auto" w:fill="FFFFFF"/>
        </w:rPr>
        <w:t xml:space="preserve"> </w:t>
      </w:r>
    </w:p>
    <w:p w:rsidR="005A70D8" w:rsidRDefault="00F6410D">
      <w:pPr>
        <w:rPr>
          <w:b/>
          <w:caps/>
          <w:szCs w:val="21"/>
        </w:rPr>
      </w:pPr>
      <w:r>
        <w:rPr>
          <w:b/>
          <w:caps/>
          <w:szCs w:val="21"/>
        </w:rPr>
        <w:t>页</w:t>
      </w:r>
      <w:r>
        <w:rPr>
          <w:b/>
          <w:caps/>
          <w:szCs w:val="21"/>
        </w:rPr>
        <w:t xml:space="preserve">    </w:t>
      </w:r>
      <w:r>
        <w:rPr>
          <w:b/>
          <w:caps/>
          <w:szCs w:val="21"/>
        </w:rPr>
        <w:t>数：</w:t>
      </w:r>
      <w:r>
        <w:rPr>
          <w:rFonts w:hint="eastAsia"/>
          <w:b/>
          <w:caps/>
          <w:szCs w:val="21"/>
        </w:rPr>
        <w:t>192</w:t>
      </w:r>
      <w:r>
        <w:rPr>
          <w:b/>
          <w:caps/>
          <w:szCs w:val="21"/>
        </w:rPr>
        <w:t>页</w:t>
      </w:r>
    </w:p>
    <w:p w:rsidR="005A70D8" w:rsidRDefault="00F6410D">
      <w:pPr>
        <w:rPr>
          <w:b/>
          <w:szCs w:val="21"/>
        </w:rPr>
      </w:pPr>
      <w:r>
        <w:rPr>
          <w:b/>
          <w:szCs w:val="21"/>
        </w:rPr>
        <w:t>出版时间：</w:t>
      </w:r>
      <w:r>
        <w:rPr>
          <w:b/>
          <w:szCs w:val="21"/>
        </w:rPr>
        <w:t>201</w:t>
      </w:r>
      <w:r>
        <w:rPr>
          <w:rFonts w:hint="eastAsia"/>
          <w:b/>
          <w:szCs w:val="21"/>
        </w:rPr>
        <w:t>8</w:t>
      </w:r>
      <w:r>
        <w:rPr>
          <w:b/>
          <w:szCs w:val="21"/>
        </w:rPr>
        <w:t>年</w:t>
      </w:r>
      <w:r>
        <w:rPr>
          <w:rFonts w:hint="eastAsia"/>
          <w:b/>
          <w:szCs w:val="21"/>
        </w:rPr>
        <w:t>5</w:t>
      </w:r>
      <w:r>
        <w:rPr>
          <w:b/>
          <w:szCs w:val="21"/>
        </w:rPr>
        <w:t>月</w:t>
      </w:r>
    </w:p>
    <w:p w:rsidR="005A70D8" w:rsidRDefault="00F6410D">
      <w:pPr>
        <w:rPr>
          <w:b/>
          <w:szCs w:val="21"/>
        </w:rPr>
      </w:pPr>
      <w:r>
        <w:rPr>
          <w:b/>
          <w:szCs w:val="21"/>
        </w:rPr>
        <w:t>代理地区：中国大陆、台湾</w:t>
      </w:r>
    </w:p>
    <w:p w:rsidR="005A70D8" w:rsidRDefault="00F6410D">
      <w:pPr>
        <w:rPr>
          <w:b/>
          <w:szCs w:val="21"/>
        </w:rPr>
      </w:pPr>
      <w:r>
        <w:rPr>
          <w:b/>
          <w:szCs w:val="21"/>
        </w:rPr>
        <w:t>审读资料：电子稿</w:t>
      </w:r>
    </w:p>
    <w:p w:rsidR="005A70D8" w:rsidRDefault="00F6410D">
      <w:pPr>
        <w:rPr>
          <w:b/>
          <w:szCs w:val="21"/>
        </w:rPr>
      </w:pPr>
      <w:r>
        <w:rPr>
          <w:b/>
          <w:szCs w:val="21"/>
        </w:rPr>
        <w:t>类</w:t>
      </w:r>
      <w:r>
        <w:rPr>
          <w:b/>
          <w:szCs w:val="21"/>
        </w:rPr>
        <w:t xml:space="preserve">    </w:t>
      </w:r>
      <w:r>
        <w:rPr>
          <w:b/>
          <w:szCs w:val="21"/>
        </w:rPr>
        <w:t>型：</w:t>
      </w:r>
      <w:bookmarkStart w:id="14" w:name="OLE_LINK5"/>
      <w:bookmarkStart w:id="15" w:name="OLE_LINK6"/>
      <w:bookmarkStart w:id="16" w:name="OLE_LINK8"/>
      <w:bookmarkStart w:id="17" w:name="OLE_LINK9"/>
      <w:bookmarkStart w:id="18" w:name="OLE_LINK13"/>
      <w:bookmarkEnd w:id="3"/>
      <w:bookmarkEnd w:id="4"/>
      <w:bookmarkEnd w:id="5"/>
      <w:bookmarkEnd w:id="6"/>
      <w:r>
        <w:rPr>
          <w:rFonts w:hint="eastAsia"/>
          <w:b/>
          <w:szCs w:val="21"/>
        </w:rPr>
        <w:t>保健</w:t>
      </w:r>
    </w:p>
    <w:bookmarkEnd w:id="2"/>
    <w:bookmarkEnd w:id="7"/>
    <w:bookmarkEnd w:id="8"/>
    <w:p w:rsidR="005A70D8" w:rsidRDefault="005A70D8">
      <w:pPr>
        <w:rPr>
          <w:b/>
          <w:bCs/>
          <w:color w:val="FF0000"/>
          <w:szCs w:val="21"/>
        </w:rPr>
      </w:pPr>
    </w:p>
    <w:p w:rsidR="005A70D8" w:rsidRDefault="00F6410D">
      <w:pPr>
        <w:rPr>
          <w:b/>
          <w:bCs/>
          <w:szCs w:val="21"/>
        </w:rPr>
      </w:pPr>
      <w:bookmarkStart w:id="19" w:name="OLE_LINK19"/>
      <w:bookmarkStart w:id="20" w:name="OLE_LINK22"/>
      <w:bookmarkStart w:id="21" w:name="OLE_LINK23"/>
      <w:bookmarkStart w:id="22" w:name="OLE_LINK17"/>
      <w:bookmarkStart w:id="23" w:name="OLE_LINK18"/>
      <w:bookmarkStart w:id="24" w:name="OLE_LINK20"/>
      <w:r>
        <w:rPr>
          <w:rFonts w:hint="eastAsia"/>
          <w:b/>
          <w:bCs/>
          <w:szCs w:val="21"/>
        </w:rPr>
        <w:t>内容简介：</w:t>
      </w:r>
    </w:p>
    <w:p w:rsidR="005A70D8" w:rsidRDefault="005A70D8">
      <w:pPr>
        <w:rPr>
          <w:b/>
          <w:bCs/>
          <w:szCs w:val="21"/>
        </w:rPr>
      </w:pPr>
    </w:p>
    <w:p w:rsidR="005A70D8" w:rsidRDefault="00B05D89" w:rsidP="00735BDA">
      <w:pPr>
        <w:autoSpaceDE w:val="0"/>
        <w:autoSpaceDN w:val="0"/>
        <w:adjustRightInd w:val="0"/>
        <w:ind w:firstLineChars="200" w:firstLine="420"/>
        <w:rPr>
          <w:kern w:val="0"/>
          <w:szCs w:val="21"/>
        </w:rPr>
      </w:pPr>
      <w:r w:rsidRPr="00B05D89">
        <w:rPr>
          <w:rFonts w:hint="eastAsia"/>
          <w:kern w:val="0"/>
          <w:szCs w:val="21"/>
        </w:rPr>
        <w:t>不要给老年痴呆症</w:t>
      </w:r>
      <w:r w:rsidR="00735BDA">
        <w:rPr>
          <w:rFonts w:hint="eastAsia"/>
          <w:kern w:val="0"/>
          <w:szCs w:val="21"/>
        </w:rPr>
        <w:t>任何</w:t>
      </w:r>
      <w:r w:rsidRPr="00B05D89">
        <w:rPr>
          <w:rFonts w:hint="eastAsia"/>
          <w:kern w:val="0"/>
          <w:szCs w:val="21"/>
        </w:rPr>
        <w:t>机会</w:t>
      </w:r>
    </w:p>
    <w:p w:rsidR="00B05D89" w:rsidRDefault="00B05D89">
      <w:pPr>
        <w:autoSpaceDE w:val="0"/>
        <w:autoSpaceDN w:val="0"/>
        <w:adjustRightInd w:val="0"/>
        <w:rPr>
          <w:kern w:val="0"/>
          <w:szCs w:val="21"/>
        </w:rPr>
      </w:pPr>
    </w:p>
    <w:p w:rsidR="005A70D8" w:rsidRDefault="00B05D89" w:rsidP="00546A5E">
      <w:pPr>
        <w:autoSpaceDE w:val="0"/>
        <w:autoSpaceDN w:val="0"/>
        <w:adjustRightInd w:val="0"/>
        <w:ind w:firstLineChars="200" w:firstLine="420"/>
        <w:rPr>
          <w:kern w:val="0"/>
          <w:szCs w:val="21"/>
        </w:rPr>
      </w:pPr>
      <w:r w:rsidRPr="00B05D89">
        <w:rPr>
          <w:rFonts w:hint="eastAsia"/>
          <w:kern w:val="0"/>
          <w:szCs w:val="21"/>
        </w:rPr>
        <w:t>这是一份</w:t>
      </w:r>
      <w:r w:rsidR="00216CC7">
        <w:rPr>
          <w:rFonts w:hint="eastAsia"/>
          <w:kern w:val="0"/>
          <w:szCs w:val="21"/>
        </w:rPr>
        <w:t>简洁</w:t>
      </w:r>
      <w:r w:rsidR="00FE57C8">
        <w:rPr>
          <w:rFonts w:hint="eastAsia"/>
          <w:kern w:val="0"/>
          <w:szCs w:val="21"/>
        </w:rPr>
        <w:t>的实用手册，给那些</w:t>
      </w:r>
      <w:r w:rsidR="00782F36">
        <w:rPr>
          <w:rFonts w:hint="eastAsia"/>
          <w:kern w:val="0"/>
          <w:szCs w:val="21"/>
        </w:rPr>
        <w:t>患者，他们的家人和朋友</w:t>
      </w:r>
      <w:r w:rsidRPr="00B05D89">
        <w:rPr>
          <w:rFonts w:hint="eastAsia"/>
          <w:kern w:val="0"/>
          <w:szCs w:val="21"/>
        </w:rPr>
        <w:t>以及所有想要</w:t>
      </w:r>
      <w:r w:rsidR="00FE57C8">
        <w:rPr>
          <w:rFonts w:hint="eastAsia"/>
          <w:kern w:val="0"/>
          <w:szCs w:val="21"/>
        </w:rPr>
        <w:t>防止老年痴呆症发生</w:t>
      </w:r>
      <w:r w:rsidRPr="00B05D89">
        <w:rPr>
          <w:rFonts w:hint="eastAsia"/>
          <w:kern w:val="0"/>
          <w:szCs w:val="21"/>
        </w:rPr>
        <w:t>的人。医学博士迈克尔</w:t>
      </w:r>
      <w:r w:rsidR="004E17B5">
        <w:rPr>
          <w:rFonts w:hint="eastAsia"/>
          <w:kern w:val="0"/>
          <w:szCs w:val="21"/>
        </w:rPr>
        <w:t>·</w:t>
      </w:r>
      <w:r w:rsidR="004E17B5" w:rsidRPr="004E17B5">
        <w:rPr>
          <w:rFonts w:hint="eastAsia"/>
          <w:kern w:val="0"/>
          <w:szCs w:val="21"/>
        </w:rPr>
        <w:t>内尔斯</w:t>
      </w:r>
      <w:r w:rsidR="004E17B5">
        <w:rPr>
          <w:rFonts w:hint="eastAsia"/>
          <w:kern w:val="0"/>
          <w:szCs w:val="21"/>
        </w:rPr>
        <w:t>（</w:t>
      </w:r>
      <w:r w:rsidR="004E17B5">
        <w:rPr>
          <w:kern w:val="0"/>
          <w:szCs w:val="21"/>
        </w:rPr>
        <w:t>Michael Nehls</w:t>
      </w:r>
      <w:r w:rsidR="004E17B5">
        <w:rPr>
          <w:rFonts w:hint="eastAsia"/>
          <w:kern w:val="0"/>
          <w:szCs w:val="21"/>
        </w:rPr>
        <w:t>）</w:t>
      </w:r>
      <w:r w:rsidRPr="00B05D89">
        <w:rPr>
          <w:rFonts w:hint="eastAsia"/>
          <w:kern w:val="0"/>
          <w:szCs w:val="21"/>
        </w:rPr>
        <w:t>解释了这种生活方式疾病的原因，并证明了在他的</w:t>
      </w:r>
      <w:r w:rsidR="0080606B">
        <w:rPr>
          <w:rFonts w:hint="eastAsia"/>
          <w:b/>
          <w:caps/>
          <w:szCs w:val="21"/>
        </w:rPr>
        <w:t>《</w:t>
      </w:r>
      <w:r w:rsidR="00F72157">
        <w:rPr>
          <w:rFonts w:hint="eastAsia"/>
          <w:caps/>
          <w:szCs w:val="21"/>
        </w:rPr>
        <w:t>防止老年痴呆症</w:t>
      </w:r>
      <w:r w:rsidR="0080606B">
        <w:rPr>
          <w:rFonts w:hint="eastAsia"/>
          <w:b/>
          <w:caps/>
          <w:szCs w:val="21"/>
        </w:rPr>
        <w:t>》</w:t>
      </w:r>
      <w:r w:rsidRPr="00B05D89">
        <w:rPr>
          <w:rFonts w:hint="eastAsia"/>
          <w:kern w:val="0"/>
          <w:szCs w:val="21"/>
        </w:rPr>
        <w:t>的帮助下，我们不仅可以免受</w:t>
      </w:r>
      <w:r w:rsidR="00546A5E">
        <w:rPr>
          <w:rFonts w:hint="eastAsia"/>
          <w:kern w:val="0"/>
          <w:szCs w:val="21"/>
        </w:rPr>
        <w:t>老年痴呆症</w:t>
      </w:r>
      <w:r w:rsidRPr="00B05D89">
        <w:rPr>
          <w:rFonts w:hint="eastAsia"/>
          <w:kern w:val="0"/>
          <w:szCs w:val="21"/>
        </w:rPr>
        <w:t>的影响，而且，如果它</w:t>
      </w:r>
      <w:r w:rsidR="00F72157">
        <w:rPr>
          <w:rFonts w:hint="eastAsia"/>
          <w:kern w:val="0"/>
          <w:szCs w:val="21"/>
        </w:rPr>
        <w:t>在萌芽期</w:t>
      </w:r>
      <w:r w:rsidRPr="00B05D89">
        <w:rPr>
          <w:rFonts w:hint="eastAsia"/>
          <w:kern w:val="0"/>
          <w:szCs w:val="21"/>
        </w:rPr>
        <w:t>，甚至可以治愈。有四个重要的因素：充足的睡眠，足够的锻炼，良好的社交联系</w:t>
      </w:r>
      <w:r w:rsidR="00546A5E">
        <w:rPr>
          <w:rFonts w:hint="eastAsia"/>
          <w:kern w:val="0"/>
          <w:szCs w:val="21"/>
        </w:rPr>
        <w:t>以及</w:t>
      </w:r>
      <w:r w:rsidRPr="00B05D89">
        <w:rPr>
          <w:rFonts w:hint="eastAsia"/>
          <w:kern w:val="0"/>
          <w:szCs w:val="21"/>
        </w:rPr>
        <w:t>对大脑有益的饮食。</w:t>
      </w:r>
    </w:p>
    <w:p w:rsidR="00B05D89" w:rsidRDefault="00B05D89">
      <w:pPr>
        <w:autoSpaceDE w:val="0"/>
        <w:autoSpaceDN w:val="0"/>
        <w:adjustRightInd w:val="0"/>
        <w:rPr>
          <w:kern w:val="0"/>
          <w:szCs w:val="21"/>
        </w:rPr>
      </w:pPr>
    </w:p>
    <w:p w:rsidR="005A70D8" w:rsidRDefault="00B05D89" w:rsidP="00546A5E">
      <w:pPr>
        <w:autoSpaceDE w:val="0"/>
        <w:autoSpaceDN w:val="0"/>
        <w:adjustRightInd w:val="0"/>
        <w:ind w:firstLineChars="200" w:firstLine="420"/>
        <w:rPr>
          <w:kern w:val="0"/>
          <w:szCs w:val="21"/>
        </w:rPr>
      </w:pPr>
      <w:r w:rsidRPr="00B05D89">
        <w:rPr>
          <w:rFonts w:hint="eastAsia"/>
          <w:kern w:val="0"/>
          <w:szCs w:val="21"/>
        </w:rPr>
        <w:t>包含许多有用的建议和食谱——清晰，</w:t>
      </w:r>
      <w:r w:rsidR="00546A5E">
        <w:rPr>
          <w:rFonts w:hint="eastAsia"/>
          <w:kern w:val="0"/>
          <w:szCs w:val="21"/>
        </w:rPr>
        <w:t>易于</w:t>
      </w:r>
      <w:r w:rsidRPr="00B05D89">
        <w:rPr>
          <w:rFonts w:hint="eastAsia"/>
          <w:kern w:val="0"/>
          <w:szCs w:val="21"/>
        </w:rPr>
        <w:t>理解，令人信服！</w:t>
      </w:r>
    </w:p>
    <w:p w:rsidR="00B05D89" w:rsidRPr="00B05D89" w:rsidRDefault="00B05D89">
      <w:pPr>
        <w:autoSpaceDE w:val="0"/>
        <w:autoSpaceDN w:val="0"/>
        <w:adjustRightInd w:val="0"/>
        <w:rPr>
          <w:kern w:val="0"/>
          <w:szCs w:val="21"/>
        </w:rPr>
      </w:pPr>
    </w:p>
    <w:p w:rsidR="00B05D89" w:rsidRDefault="00B05D89" w:rsidP="00B05D89">
      <w:pPr>
        <w:autoSpaceDE w:val="0"/>
        <w:autoSpaceDN w:val="0"/>
        <w:adjustRightInd w:val="0"/>
        <w:rPr>
          <w:kern w:val="0"/>
          <w:szCs w:val="21"/>
        </w:rPr>
      </w:pPr>
      <w:r w:rsidRPr="00B05D89">
        <w:rPr>
          <w:rFonts w:hint="eastAsia"/>
          <w:kern w:val="0"/>
          <w:szCs w:val="21"/>
        </w:rPr>
        <w:t>•这位著名的医生和科学家清晰而生动地解释了我们每个人如何能够保护自己不受</w:t>
      </w:r>
      <w:r w:rsidR="00546A5E">
        <w:rPr>
          <w:rFonts w:hint="eastAsia"/>
          <w:kern w:val="0"/>
          <w:szCs w:val="21"/>
        </w:rPr>
        <w:t>老年痴呆症</w:t>
      </w:r>
      <w:r w:rsidRPr="00B05D89">
        <w:rPr>
          <w:rFonts w:hint="eastAsia"/>
          <w:kern w:val="0"/>
          <w:szCs w:val="21"/>
        </w:rPr>
        <w:t>的影响，或者，如果</w:t>
      </w:r>
      <w:r w:rsidR="00DD04C5">
        <w:rPr>
          <w:rFonts w:hint="eastAsia"/>
          <w:kern w:val="0"/>
          <w:szCs w:val="21"/>
        </w:rPr>
        <w:t>能在</w:t>
      </w:r>
      <w:r w:rsidRPr="00B05D89">
        <w:rPr>
          <w:rFonts w:hint="eastAsia"/>
          <w:kern w:val="0"/>
          <w:szCs w:val="21"/>
        </w:rPr>
        <w:t>早期发现，</w:t>
      </w:r>
      <w:r w:rsidR="00DD04C5">
        <w:rPr>
          <w:rFonts w:hint="eastAsia"/>
          <w:kern w:val="0"/>
          <w:szCs w:val="21"/>
        </w:rPr>
        <w:t>就</w:t>
      </w:r>
      <w:r w:rsidRPr="00B05D89">
        <w:rPr>
          <w:rFonts w:hint="eastAsia"/>
          <w:kern w:val="0"/>
          <w:szCs w:val="21"/>
        </w:rPr>
        <w:t>可以从疾病中恢复过来。</w:t>
      </w:r>
    </w:p>
    <w:p w:rsidR="00546A5E" w:rsidRPr="00B05D89" w:rsidRDefault="00546A5E" w:rsidP="00B05D89">
      <w:pPr>
        <w:autoSpaceDE w:val="0"/>
        <w:autoSpaceDN w:val="0"/>
        <w:adjustRightInd w:val="0"/>
        <w:rPr>
          <w:kern w:val="0"/>
          <w:szCs w:val="21"/>
        </w:rPr>
      </w:pPr>
    </w:p>
    <w:p w:rsidR="005A70D8" w:rsidRDefault="00B05D89" w:rsidP="00B05D89">
      <w:pPr>
        <w:autoSpaceDE w:val="0"/>
        <w:autoSpaceDN w:val="0"/>
        <w:adjustRightInd w:val="0"/>
        <w:rPr>
          <w:kern w:val="0"/>
          <w:szCs w:val="21"/>
        </w:rPr>
      </w:pPr>
      <w:r w:rsidRPr="00B05D89">
        <w:rPr>
          <w:rFonts w:hint="eastAsia"/>
          <w:kern w:val="0"/>
          <w:szCs w:val="21"/>
        </w:rPr>
        <w:t>•具体</w:t>
      </w:r>
      <w:r w:rsidR="00546A5E">
        <w:rPr>
          <w:rFonts w:hint="eastAsia"/>
          <w:kern w:val="0"/>
          <w:szCs w:val="21"/>
        </w:rPr>
        <w:t>推荐</w:t>
      </w:r>
      <w:r w:rsidRPr="00B05D89">
        <w:rPr>
          <w:rFonts w:hint="eastAsia"/>
          <w:kern w:val="0"/>
          <w:szCs w:val="21"/>
        </w:rPr>
        <w:t>、食谱和建议</w:t>
      </w:r>
    </w:p>
    <w:p w:rsidR="00A07F5C" w:rsidRPr="008B3905" w:rsidRDefault="00A07F5C" w:rsidP="00A07F5C">
      <w:pPr>
        <w:shd w:val="clear" w:color="auto" w:fill="FFFFFF"/>
        <w:rPr>
          <w:rFonts w:hint="eastAsia"/>
          <w:b/>
          <w:bCs/>
          <w:color w:val="000000"/>
          <w:szCs w:val="21"/>
        </w:rPr>
      </w:pPr>
      <w:bookmarkStart w:id="25" w:name="_GoBack"/>
      <w:bookmarkEnd w:id="14"/>
      <w:bookmarkEnd w:id="15"/>
      <w:bookmarkEnd w:id="16"/>
      <w:bookmarkEnd w:id="17"/>
      <w:bookmarkEnd w:id="18"/>
      <w:bookmarkEnd w:id="19"/>
      <w:bookmarkEnd w:id="20"/>
      <w:bookmarkEnd w:id="21"/>
      <w:bookmarkEnd w:id="22"/>
      <w:bookmarkEnd w:id="23"/>
      <w:bookmarkEnd w:id="24"/>
      <w:bookmarkEnd w:id="25"/>
    </w:p>
    <w:p w:rsidR="00A07F5C" w:rsidRDefault="00A07F5C" w:rsidP="00A07F5C">
      <w:pPr>
        <w:shd w:val="clear" w:color="auto" w:fill="FFFFFF"/>
        <w:rPr>
          <w:color w:val="000000"/>
          <w:szCs w:val="21"/>
        </w:rPr>
      </w:pPr>
      <w:r>
        <w:rPr>
          <w:rFonts w:hint="eastAsia"/>
          <w:b/>
          <w:bCs/>
          <w:color w:val="000000"/>
          <w:szCs w:val="21"/>
        </w:rPr>
        <w:t>感</w:t>
      </w:r>
      <w:r>
        <w:rPr>
          <w:b/>
          <w:bCs/>
          <w:color w:val="000000"/>
          <w:szCs w:val="21"/>
        </w:rPr>
        <w:t>谢您的阅读！</w:t>
      </w:r>
    </w:p>
    <w:p w:rsidR="00A07F5C" w:rsidRDefault="00A07F5C" w:rsidP="00A07F5C">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A07F5C" w:rsidRDefault="00A07F5C" w:rsidP="00A07F5C">
      <w:pPr>
        <w:rPr>
          <w:b/>
          <w:color w:val="000000"/>
          <w:szCs w:val="21"/>
        </w:rPr>
      </w:pPr>
      <w:r>
        <w:rPr>
          <w:b/>
          <w:color w:val="000000"/>
          <w:szCs w:val="21"/>
        </w:rPr>
        <w:t>Email</w:t>
      </w:r>
      <w:r>
        <w:rPr>
          <w:color w:val="000000"/>
          <w:szCs w:val="21"/>
        </w:rPr>
        <w:t>：</w:t>
      </w:r>
      <w:hyperlink r:id="rId10" w:history="1">
        <w:r>
          <w:rPr>
            <w:rStyle w:val="a5"/>
            <w:rFonts w:hint="eastAsia"/>
            <w:b/>
            <w:szCs w:val="21"/>
          </w:rPr>
          <w:t>Righ</w:t>
        </w:r>
        <w:r>
          <w:rPr>
            <w:rStyle w:val="a5"/>
            <w:b/>
            <w:szCs w:val="21"/>
          </w:rPr>
          <w:t>ts@nurnberg.com.cn</w:t>
        </w:r>
      </w:hyperlink>
    </w:p>
    <w:p w:rsidR="00A07F5C" w:rsidRDefault="00A07F5C" w:rsidP="00A07F5C">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07F5C" w:rsidRDefault="00A07F5C" w:rsidP="00A07F5C">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A07F5C" w:rsidRDefault="00A07F5C" w:rsidP="00A07F5C">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07F5C" w:rsidRDefault="00A07F5C" w:rsidP="00A07F5C">
      <w:pPr>
        <w:rPr>
          <w:rStyle w:val="a5"/>
          <w:szCs w:val="21"/>
        </w:rPr>
      </w:pPr>
      <w:r>
        <w:rPr>
          <w:color w:val="000000"/>
          <w:szCs w:val="21"/>
        </w:rPr>
        <w:t>公司网址：</w:t>
      </w:r>
      <w:hyperlink r:id="rId11" w:history="1">
        <w:r>
          <w:rPr>
            <w:rStyle w:val="a5"/>
            <w:szCs w:val="21"/>
          </w:rPr>
          <w:t>http://www.nurnberg.com.cn</w:t>
        </w:r>
      </w:hyperlink>
    </w:p>
    <w:p w:rsidR="00A07F5C" w:rsidRDefault="00A07F5C" w:rsidP="00A07F5C">
      <w:pPr>
        <w:rPr>
          <w:color w:val="000000"/>
          <w:szCs w:val="21"/>
        </w:rPr>
      </w:pPr>
      <w:r>
        <w:rPr>
          <w:color w:val="000000"/>
          <w:szCs w:val="21"/>
        </w:rPr>
        <w:t>书目下载</w:t>
      </w:r>
      <w:r>
        <w:rPr>
          <w:rFonts w:hint="eastAsia"/>
          <w:color w:val="000000"/>
          <w:szCs w:val="21"/>
        </w:rPr>
        <w:t>：</w:t>
      </w:r>
      <w:hyperlink r:id="rId12" w:history="1">
        <w:r>
          <w:rPr>
            <w:rStyle w:val="a5"/>
            <w:szCs w:val="21"/>
          </w:rPr>
          <w:t>http://www.nurnberg.com.cn/booklist_zh/list.aspx</w:t>
        </w:r>
      </w:hyperlink>
    </w:p>
    <w:p w:rsidR="00A07F5C" w:rsidRDefault="00A07F5C" w:rsidP="00A07F5C">
      <w:pPr>
        <w:rPr>
          <w:color w:val="000000"/>
          <w:szCs w:val="21"/>
        </w:rPr>
      </w:pPr>
      <w:r>
        <w:rPr>
          <w:color w:val="000000"/>
          <w:szCs w:val="21"/>
        </w:rPr>
        <w:t>书讯浏览</w:t>
      </w:r>
      <w:r>
        <w:rPr>
          <w:rFonts w:hint="eastAsia"/>
          <w:color w:val="000000"/>
          <w:szCs w:val="21"/>
        </w:rPr>
        <w:t>：</w:t>
      </w:r>
      <w:hyperlink r:id="rId13" w:history="1">
        <w:r>
          <w:rPr>
            <w:rStyle w:val="a5"/>
            <w:szCs w:val="21"/>
          </w:rPr>
          <w:t>http://www.nurnberg.com.cn/book/book.aspx</w:t>
        </w:r>
      </w:hyperlink>
    </w:p>
    <w:p w:rsidR="00A07F5C" w:rsidRDefault="00A07F5C" w:rsidP="00A07F5C">
      <w:pPr>
        <w:rPr>
          <w:color w:val="000000"/>
          <w:szCs w:val="21"/>
        </w:rPr>
      </w:pPr>
      <w:r>
        <w:rPr>
          <w:color w:val="000000"/>
          <w:szCs w:val="21"/>
        </w:rPr>
        <w:t>视频推荐</w:t>
      </w:r>
      <w:r>
        <w:rPr>
          <w:rFonts w:hint="eastAsia"/>
          <w:color w:val="000000"/>
          <w:szCs w:val="21"/>
        </w:rPr>
        <w:t>：</w:t>
      </w:r>
      <w:hyperlink r:id="rId14" w:history="1">
        <w:r>
          <w:rPr>
            <w:rStyle w:val="a5"/>
            <w:szCs w:val="21"/>
          </w:rPr>
          <w:t>http://www.nurnberg.com.cn/video/video.aspx</w:t>
        </w:r>
      </w:hyperlink>
    </w:p>
    <w:p w:rsidR="00A07F5C" w:rsidRDefault="00A07F5C" w:rsidP="00A07F5C">
      <w:pPr>
        <w:rPr>
          <w:rStyle w:val="a5"/>
          <w:szCs w:val="21"/>
        </w:rPr>
      </w:pPr>
      <w:r>
        <w:rPr>
          <w:color w:val="000000"/>
          <w:szCs w:val="21"/>
        </w:rPr>
        <w:t>豆瓣小站：</w:t>
      </w:r>
      <w:hyperlink r:id="rId15" w:history="1">
        <w:r>
          <w:rPr>
            <w:rStyle w:val="a5"/>
            <w:szCs w:val="21"/>
          </w:rPr>
          <w:t>http://site.douban.com/110577/</w:t>
        </w:r>
      </w:hyperlink>
    </w:p>
    <w:p w:rsidR="00A07F5C" w:rsidRDefault="00A07F5C" w:rsidP="00A07F5C">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6"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A07F5C" w:rsidRDefault="00A07F5C" w:rsidP="00A07F5C">
      <w:pPr>
        <w:shd w:val="clear" w:color="auto" w:fill="FFFFFF"/>
        <w:rPr>
          <w:color w:val="000000"/>
          <w:szCs w:val="21"/>
        </w:rPr>
      </w:pPr>
      <w:r>
        <w:rPr>
          <w:color w:val="000000"/>
          <w:szCs w:val="21"/>
        </w:rPr>
        <w:t>微信订阅号：</w:t>
      </w:r>
      <w:r>
        <w:rPr>
          <w:color w:val="000000"/>
          <w:szCs w:val="21"/>
        </w:rPr>
        <w:t>ANABJ2002</w:t>
      </w:r>
    </w:p>
    <w:p w:rsidR="00A07F5C" w:rsidRDefault="008B3905" w:rsidP="00A07F5C">
      <w:pPr>
        <w:rPr>
          <w:b/>
          <w:color w:val="000000"/>
        </w:rPr>
      </w:pPr>
      <w:r>
        <w:rPr>
          <w:noProof/>
          <w:color w:val="000000"/>
          <w:szCs w:val="21"/>
        </w:rPr>
        <w:pict>
          <v:shape id="图片 1" o:spid="_x0000_i1025" type="#_x0000_t75" alt="安德鲁微信号二维码" style="width:94.5pt;height:102.75pt;visibility:visible;mso-wrap-style:square">
            <v:imagedata r:id="rId17" o:title="安德鲁微信号二维码"/>
          </v:shape>
        </w:pict>
      </w:r>
    </w:p>
    <w:p w:rsidR="005A70D8" w:rsidRDefault="005A70D8"/>
    <w:p w:rsidR="005A70D8" w:rsidRDefault="005A70D8"/>
    <w:p w:rsidR="005A70D8" w:rsidRDefault="005A70D8"/>
    <w:sectPr w:rsidR="005A70D8" w:rsidSect="005A70D8">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047" w:rsidRDefault="00101047" w:rsidP="005A70D8">
      <w:r>
        <w:separator/>
      </w:r>
    </w:p>
  </w:endnote>
  <w:endnote w:type="continuationSeparator" w:id="0">
    <w:p w:rsidR="00101047" w:rsidRDefault="00101047" w:rsidP="005A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0D8" w:rsidRDefault="005A70D8">
    <w:pPr>
      <w:pBdr>
        <w:bottom w:val="single" w:sz="6" w:space="1" w:color="auto"/>
      </w:pBdr>
      <w:jc w:val="center"/>
      <w:rPr>
        <w:rFonts w:ascii="方正姚体" w:eastAsia="方正姚体"/>
        <w:sz w:val="18"/>
      </w:rPr>
    </w:pPr>
  </w:p>
  <w:p w:rsidR="005A70D8" w:rsidRDefault="00F6410D">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5A70D8" w:rsidRDefault="00F6410D">
    <w:pPr>
      <w:jc w:val="center"/>
      <w:rPr>
        <w:rFonts w:ascii="方正姚体" w:eastAsia="方正姚体"/>
        <w:sz w:val="18"/>
        <w:szCs w:val="18"/>
      </w:rPr>
    </w:pPr>
    <w:r>
      <w:rPr>
        <w:rFonts w:ascii="方正姚体" w:eastAsia="方正姚体" w:hint="eastAsia"/>
        <w:sz w:val="18"/>
        <w:szCs w:val="18"/>
      </w:rPr>
      <w:t>电话：010-82504106，88810959，传真：010-82504200</w:t>
    </w:r>
  </w:p>
  <w:p w:rsidR="005A70D8" w:rsidRDefault="00F6410D">
    <w:pPr>
      <w:jc w:val="center"/>
      <w:rPr>
        <w:rFonts w:ascii="方正姚体" w:eastAsia="方正姚体"/>
        <w:sz w:val="18"/>
        <w:szCs w:val="18"/>
      </w:rPr>
    </w:pPr>
    <w:r>
      <w:rPr>
        <w:rFonts w:ascii="方正姚体" w:eastAsia="方正姚体" w:hint="eastAsia"/>
        <w:sz w:val="18"/>
        <w:szCs w:val="18"/>
      </w:rPr>
      <w:t>网址：</w:t>
    </w:r>
    <w:hyperlink r:id="rId1" w:history="1">
      <w:r>
        <w:rPr>
          <w:rStyle w:val="a5"/>
          <w:rFonts w:ascii="方正姚体" w:eastAsia="方正姚体" w:hint="eastAsia"/>
        </w:rPr>
        <w:t>www.nurnberg.com.cn</w:t>
      </w:r>
    </w:hyperlink>
  </w:p>
  <w:p w:rsidR="005A70D8" w:rsidRDefault="005A70D8">
    <w:pPr>
      <w:pStyle w:val="a3"/>
      <w:jc w:val="center"/>
      <w:rPr>
        <w:rFonts w:eastAsia="方正姚体"/>
      </w:rPr>
    </w:pPr>
  </w:p>
  <w:p w:rsidR="005A70D8" w:rsidRDefault="005A70D8">
    <w:pPr>
      <w:pStyle w:val="a3"/>
      <w:jc w:val="center"/>
      <w:rPr>
        <w:rFonts w:eastAsia="方正姚体"/>
      </w:rPr>
    </w:pPr>
  </w:p>
  <w:p w:rsidR="005A70D8" w:rsidRDefault="00F6410D">
    <w:pPr>
      <w:pStyle w:val="a3"/>
      <w:jc w:val="center"/>
      <w:rPr>
        <w:rFonts w:ascii="方正姚体" w:eastAsia="方正姚体"/>
      </w:rPr>
    </w:pPr>
    <w:r>
      <w:rPr>
        <w:rFonts w:ascii="方正姚体" w:eastAsia="方正姚体"/>
        <w:kern w:val="0"/>
        <w:szCs w:val="21"/>
      </w:rPr>
      <w:t xml:space="preserve">- </w:t>
    </w:r>
    <w:r w:rsidR="000D7A8D">
      <w:rPr>
        <w:rFonts w:ascii="方正姚体" w:eastAsia="方正姚体"/>
        <w:kern w:val="0"/>
        <w:szCs w:val="21"/>
      </w:rPr>
      <w:fldChar w:fldCharType="begin"/>
    </w:r>
    <w:r>
      <w:rPr>
        <w:rFonts w:ascii="方正姚体" w:eastAsia="方正姚体"/>
        <w:kern w:val="0"/>
        <w:szCs w:val="21"/>
      </w:rPr>
      <w:instrText xml:space="preserve"> PAGE </w:instrText>
    </w:r>
    <w:r w:rsidR="000D7A8D">
      <w:rPr>
        <w:rFonts w:ascii="方正姚体" w:eastAsia="方正姚体"/>
        <w:kern w:val="0"/>
        <w:szCs w:val="21"/>
      </w:rPr>
      <w:fldChar w:fldCharType="separate"/>
    </w:r>
    <w:r w:rsidR="008B3905">
      <w:rPr>
        <w:rFonts w:ascii="方正姚体" w:eastAsia="方正姚体"/>
        <w:noProof/>
        <w:kern w:val="0"/>
        <w:szCs w:val="21"/>
      </w:rPr>
      <w:t>1</w:t>
    </w:r>
    <w:r w:rsidR="000D7A8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047" w:rsidRDefault="00101047" w:rsidP="005A70D8">
      <w:r>
        <w:separator/>
      </w:r>
    </w:p>
  </w:footnote>
  <w:footnote w:type="continuationSeparator" w:id="0">
    <w:p w:rsidR="00101047" w:rsidRDefault="00101047" w:rsidP="005A7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0D8" w:rsidRDefault="00101047">
    <w:pPr>
      <w:jc w:val="right"/>
      <w:rPr>
        <w:rFonts w:eastAsia="黑体"/>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2049" type="#_x0000_t75" style="position:absolute;left:0;text-align:left;margin-left:0;margin-top:-.75pt;width:29.05pt;height:26.85pt;z-index:1">
          <v:imagedata r:id="rId1" o:title=""/>
          <w10:wrap type="square"/>
        </v:shape>
      </w:pict>
    </w:r>
  </w:p>
  <w:p w:rsidR="005A70D8" w:rsidRDefault="00F6410D">
    <w:pPr>
      <w:pStyle w:val="a4"/>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0D8"/>
    <w:rsid w:val="000153EF"/>
    <w:rsid w:val="000D7A8D"/>
    <w:rsid w:val="00101047"/>
    <w:rsid w:val="001544CB"/>
    <w:rsid w:val="00216CC7"/>
    <w:rsid w:val="00395760"/>
    <w:rsid w:val="003B00CE"/>
    <w:rsid w:val="003B3C4F"/>
    <w:rsid w:val="0041289C"/>
    <w:rsid w:val="00463A78"/>
    <w:rsid w:val="004E17B5"/>
    <w:rsid w:val="00546A5E"/>
    <w:rsid w:val="005A70D8"/>
    <w:rsid w:val="00735BDA"/>
    <w:rsid w:val="00782F36"/>
    <w:rsid w:val="0080606B"/>
    <w:rsid w:val="00873556"/>
    <w:rsid w:val="008B3905"/>
    <w:rsid w:val="00921885"/>
    <w:rsid w:val="00A07F5C"/>
    <w:rsid w:val="00B05D89"/>
    <w:rsid w:val="00B84F61"/>
    <w:rsid w:val="00DD04C5"/>
    <w:rsid w:val="00F223BA"/>
    <w:rsid w:val="00F6410D"/>
    <w:rsid w:val="00F72157"/>
    <w:rsid w:val="00FE5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91EFF842-A82B-4404-9390-FB5455B2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0D8"/>
    <w:pPr>
      <w:widowControl w:val="0"/>
      <w:jc w:val="both"/>
    </w:pPr>
    <w:rPr>
      <w:kern w:val="2"/>
      <w:sz w:val="21"/>
      <w:szCs w:val="24"/>
    </w:rPr>
  </w:style>
  <w:style w:type="paragraph" w:styleId="1">
    <w:name w:val="heading 1"/>
    <w:basedOn w:val="a"/>
    <w:link w:val="1Char"/>
    <w:uiPriority w:val="9"/>
    <w:qFormat/>
    <w:rsid w:val="005A70D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A70D8"/>
    <w:pPr>
      <w:tabs>
        <w:tab w:val="center" w:pos="4153"/>
        <w:tab w:val="right" w:pos="8306"/>
      </w:tabs>
      <w:snapToGrid w:val="0"/>
      <w:jc w:val="left"/>
    </w:pPr>
    <w:rPr>
      <w:sz w:val="18"/>
      <w:szCs w:val="18"/>
    </w:rPr>
  </w:style>
  <w:style w:type="paragraph" w:styleId="a4">
    <w:name w:val="header"/>
    <w:basedOn w:val="a"/>
    <w:link w:val="Char0"/>
    <w:rsid w:val="005A70D8"/>
    <w:pPr>
      <w:pBdr>
        <w:bottom w:val="single" w:sz="6" w:space="1" w:color="auto"/>
      </w:pBdr>
      <w:tabs>
        <w:tab w:val="center" w:pos="4153"/>
        <w:tab w:val="right" w:pos="8306"/>
      </w:tabs>
      <w:snapToGrid w:val="0"/>
      <w:jc w:val="center"/>
    </w:pPr>
    <w:rPr>
      <w:sz w:val="18"/>
      <w:szCs w:val="18"/>
    </w:rPr>
  </w:style>
  <w:style w:type="character" w:styleId="a5">
    <w:name w:val="Hyperlink"/>
    <w:qFormat/>
    <w:rsid w:val="005A70D8"/>
    <w:rPr>
      <w:color w:val="0000FF"/>
      <w:u w:val="single"/>
    </w:rPr>
  </w:style>
  <w:style w:type="paragraph" w:customStyle="1" w:styleId="Default">
    <w:name w:val="Default"/>
    <w:rsid w:val="005A70D8"/>
    <w:pPr>
      <w:widowControl w:val="0"/>
      <w:autoSpaceDE w:val="0"/>
      <w:autoSpaceDN w:val="0"/>
      <w:adjustRightInd w:val="0"/>
    </w:pPr>
    <w:rPr>
      <w:rFonts w:ascii="Calibri" w:hAnsi="Calibri" w:cs="Calibri"/>
      <w:color w:val="000000"/>
      <w:sz w:val="24"/>
      <w:szCs w:val="24"/>
    </w:rPr>
  </w:style>
  <w:style w:type="character" w:customStyle="1" w:styleId="Char0">
    <w:name w:val="页眉 Char"/>
    <w:link w:val="a4"/>
    <w:rsid w:val="005A70D8"/>
    <w:rPr>
      <w:rFonts w:ascii="Times New Roman" w:eastAsia="宋体" w:hAnsi="Times New Roman" w:cs="Times New Roman"/>
      <w:sz w:val="18"/>
      <w:szCs w:val="18"/>
    </w:rPr>
  </w:style>
  <w:style w:type="character" w:customStyle="1" w:styleId="Char">
    <w:name w:val="页脚 Char"/>
    <w:link w:val="a3"/>
    <w:rsid w:val="005A70D8"/>
    <w:rPr>
      <w:rFonts w:ascii="Times New Roman" w:eastAsia="宋体" w:hAnsi="Times New Roman" w:cs="Times New Roman"/>
      <w:sz w:val="18"/>
      <w:szCs w:val="18"/>
    </w:rPr>
  </w:style>
  <w:style w:type="character" w:customStyle="1" w:styleId="apple-converted-space">
    <w:name w:val="apple-converted-space"/>
    <w:basedOn w:val="a0"/>
    <w:rsid w:val="005A70D8"/>
  </w:style>
  <w:style w:type="character" w:customStyle="1" w:styleId="a-size-small">
    <w:name w:val="a-size-small"/>
    <w:rsid w:val="005A70D8"/>
  </w:style>
  <w:style w:type="character" w:customStyle="1" w:styleId="1Char">
    <w:name w:val="标题 1 Char"/>
    <w:link w:val="1"/>
    <w:uiPriority w:val="9"/>
    <w:rsid w:val="005A70D8"/>
    <w:rPr>
      <w:rFonts w:ascii="宋体" w:eastAsia="宋体" w:hAnsi="宋体" w:cs="宋体"/>
      <w:b/>
      <w:bCs/>
      <w:kern w:val="36"/>
      <w:sz w:val="48"/>
      <w:szCs w:val="48"/>
    </w:rPr>
  </w:style>
  <w:style w:type="character" w:customStyle="1" w:styleId="a-size-large">
    <w:name w:val="a-size-large"/>
    <w:basedOn w:val="a0"/>
    <w:rsid w:val="005A70D8"/>
  </w:style>
  <w:style w:type="character" w:customStyle="1" w:styleId="zghrsrrank">
    <w:name w:val="zg_hrsr_rank"/>
    <w:basedOn w:val="a0"/>
    <w:rsid w:val="005A70D8"/>
  </w:style>
  <w:style w:type="character" w:customStyle="1" w:styleId="zghrsrladder">
    <w:name w:val="zg_hrsr_ladder"/>
    <w:basedOn w:val="a0"/>
    <w:rsid w:val="005A70D8"/>
  </w:style>
  <w:style w:type="character" w:customStyle="1" w:styleId="a-size-extra-large">
    <w:name w:val="a-size-extra-large"/>
    <w:basedOn w:val="a0"/>
    <w:rsid w:val="005A70D8"/>
  </w:style>
  <w:style w:type="paragraph" w:customStyle="1" w:styleId="A6">
    <w:name w:val="正文 A"/>
    <w:rsid w:val="00A07F5C"/>
    <w:pPr>
      <w:widowControl w:val="0"/>
      <w:pBdr>
        <w:top w:val="nil"/>
        <w:left w:val="nil"/>
        <w:bottom w:val="nil"/>
        <w:right w:val="nil"/>
        <w:between w:val="nil"/>
        <w:bar w:val="nil"/>
      </w:pBdr>
      <w:jc w:val="both"/>
    </w:pPr>
    <w:rPr>
      <w:rFonts w:eastAsia="Arial Unicode MS" w:hAnsi="Arial Unicode MS" w:cs="Arial Unicode MS"/>
      <w:color w:val="000000"/>
      <w:kern w:val="2"/>
      <w:sz w:val="21"/>
      <w:szCs w:val="21"/>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dingjiayu</dc:creator>
  <cp:lastModifiedBy>admin</cp:lastModifiedBy>
  <cp:revision>15</cp:revision>
  <dcterms:created xsi:type="dcterms:W3CDTF">2017-10-16T03:20:00Z</dcterms:created>
  <dcterms:modified xsi:type="dcterms:W3CDTF">2024-01-22T06:40:00Z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