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45AD4D03" w:rsidR="00137C6A" w:rsidRPr="000B4770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CF953E2" w:rsidR="00137C6A" w:rsidRPr="000B4770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B477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B477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621A9858" w:rsidR="00137C6A" w:rsidRPr="000B4770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E4E542E" w:rsidR="00137C6A" w:rsidRPr="000B4770" w:rsidRDefault="00137C6A">
      <w:pPr>
        <w:rPr>
          <w:b/>
          <w:color w:val="000000"/>
          <w:szCs w:val="21"/>
        </w:rPr>
      </w:pPr>
    </w:p>
    <w:p w14:paraId="6E0F3B84" w14:textId="7E004744" w:rsidR="00934F72" w:rsidRPr="000B4770" w:rsidRDefault="000B4770" w:rsidP="00E30213">
      <w:pPr>
        <w:rPr>
          <w:b/>
          <w:color w:val="000000"/>
          <w:szCs w:val="21"/>
        </w:rPr>
      </w:pPr>
      <w:r w:rsidRPr="000B4770">
        <w:rPr>
          <w:b/>
          <w:bCs/>
          <w:noProof/>
          <w:color w:val="FF0000"/>
          <w:szCs w:val="21"/>
        </w:rPr>
        <w:drawing>
          <wp:anchor distT="0" distB="0" distL="114300" distR="114300" simplePos="0" relativeHeight="251673600" behindDoc="0" locked="0" layoutInCell="1" allowOverlap="1" wp14:anchorId="594C3BBA" wp14:editId="4B878B01">
            <wp:simplePos x="0" y="0"/>
            <wp:positionH relativeFrom="margin">
              <wp:posOffset>3758565</wp:posOffset>
            </wp:positionH>
            <wp:positionV relativeFrom="paragraph">
              <wp:posOffset>12065</wp:posOffset>
            </wp:positionV>
            <wp:extent cx="1637030" cy="2346960"/>
            <wp:effectExtent l="0" t="0" r="127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A临时封面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3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0B4770">
        <w:rPr>
          <w:b/>
          <w:color w:val="000000"/>
          <w:szCs w:val="21"/>
        </w:rPr>
        <w:t>中文书名：</w:t>
      </w:r>
      <w:r w:rsidR="007E5BCC" w:rsidRPr="000B4770">
        <w:rPr>
          <w:b/>
          <w:color w:val="000000"/>
          <w:szCs w:val="21"/>
        </w:rPr>
        <w:t>《</w:t>
      </w:r>
      <w:r w:rsidR="00D93299" w:rsidRPr="000B4770">
        <w:rPr>
          <w:b/>
          <w:color w:val="000000"/>
          <w:szCs w:val="21"/>
        </w:rPr>
        <w:t>B2B</w:t>
      </w:r>
      <w:r w:rsidR="00D93299" w:rsidRPr="000B4770">
        <w:rPr>
          <w:b/>
          <w:color w:val="000000"/>
          <w:szCs w:val="21"/>
        </w:rPr>
        <w:t>平台：如何设计</w:t>
      </w:r>
      <w:r w:rsidR="00D93299" w:rsidRPr="000B4770">
        <w:rPr>
          <w:b/>
          <w:color w:val="000000"/>
          <w:szCs w:val="21"/>
        </w:rPr>
        <w:t>B2B</w:t>
      </w:r>
      <w:r w:rsidR="00D93299" w:rsidRPr="000B4770">
        <w:rPr>
          <w:b/>
          <w:color w:val="000000"/>
          <w:szCs w:val="21"/>
        </w:rPr>
        <w:t>平台，从业务生态系统中获得最大价值</w:t>
      </w:r>
      <w:r w:rsidR="007E5BCC" w:rsidRPr="000B4770">
        <w:rPr>
          <w:b/>
          <w:color w:val="000000"/>
          <w:szCs w:val="21"/>
        </w:rPr>
        <w:t>》</w:t>
      </w:r>
    </w:p>
    <w:p w14:paraId="7C49F3A3" w14:textId="7E59CFB6" w:rsidR="00137C6A" w:rsidRPr="000B4770" w:rsidRDefault="00FF1579" w:rsidP="00D9329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英文书名：</w:t>
      </w:r>
      <w:r w:rsidR="00D93299" w:rsidRPr="000B4770">
        <w:rPr>
          <w:b/>
          <w:color w:val="000000"/>
          <w:szCs w:val="21"/>
        </w:rPr>
        <w:t>B2B PLATFORMS: How to Design a B2B Platform to Deliver Maximum Value from Your Business Ecosystem</w:t>
      </w:r>
    </w:p>
    <w:p w14:paraId="3C14B3D1" w14:textId="2E6F6063" w:rsidR="00137C6A" w:rsidRPr="000B4770" w:rsidRDefault="00FF1579" w:rsidP="00BD0F5E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作</w:t>
      </w:r>
      <w:r w:rsidRPr="000B4770">
        <w:rPr>
          <w:b/>
          <w:color w:val="000000"/>
          <w:szCs w:val="21"/>
        </w:rPr>
        <w:t xml:space="preserve">    </w:t>
      </w:r>
      <w:r w:rsidRPr="000B4770">
        <w:rPr>
          <w:b/>
          <w:color w:val="000000"/>
          <w:szCs w:val="21"/>
        </w:rPr>
        <w:t>者：</w:t>
      </w:r>
      <w:r w:rsidR="000B4770" w:rsidRPr="000B4770">
        <w:rPr>
          <w:b/>
          <w:color w:val="000000"/>
          <w:szCs w:val="21"/>
        </w:rPr>
        <w:t>Leeya Hendricks</w:t>
      </w:r>
    </w:p>
    <w:p w14:paraId="01433FA8" w14:textId="3D54CDAB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出</w:t>
      </w:r>
      <w:r w:rsidRPr="000B4770">
        <w:rPr>
          <w:b/>
          <w:color w:val="000000"/>
          <w:szCs w:val="21"/>
        </w:rPr>
        <w:t xml:space="preserve"> </w:t>
      </w:r>
      <w:r w:rsidRPr="000B4770">
        <w:rPr>
          <w:b/>
          <w:color w:val="000000"/>
          <w:szCs w:val="21"/>
        </w:rPr>
        <w:t>版</w:t>
      </w:r>
      <w:r w:rsidRPr="000B4770">
        <w:rPr>
          <w:b/>
          <w:color w:val="000000"/>
          <w:szCs w:val="21"/>
        </w:rPr>
        <w:t xml:space="preserve"> </w:t>
      </w:r>
      <w:r w:rsidRPr="000B4770">
        <w:rPr>
          <w:b/>
          <w:color w:val="000000"/>
          <w:szCs w:val="21"/>
        </w:rPr>
        <w:t>社：</w:t>
      </w:r>
      <w:r w:rsidR="004514B5" w:rsidRPr="000B4770">
        <w:rPr>
          <w:b/>
          <w:color w:val="000000"/>
          <w:szCs w:val="21"/>
        </w:rPr>
        <w:t>LID Publishing</w:t>
      </w:r>
    </w:p>
    <w:p w14:paraId="0BEDC4A2" w14:textId="63E6F09E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代理公司：</w:t>
      </w:r>
      <w:r w:rsidR="004514B5" w:rsidRPr="000B4770">
        <w:rPr>
          <w:b/>
          <w:color w:val="000000"/>
          <w:szCs w:val="21"/>
        </w:rPr>
        <w:t>LID/ANA/Jessica</w:t>
      </w:r>
    </w:p>
    <w:p w14:paraId="3B9D41F6" w14:textId="389698E9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页</w:t>
      </w:r>
      <w:r w:rsidRPr="000B4770">
        <w:rPr>
          <w:b/>
          <w:color w:val="000000"/>
          <w:szCs w:val="21"/>
        </w:rPr>
        <w:t xml:space="preserve">    </w:t>
      </w:r>
      <w:r w:rsidRPr="000B4770">
        <w:rPr>
          <w:b/>
          <w:color w:val="000000"/>
          <w:szCs w:val="21"/>
        </w:rPr>
        <w:t>数：</w:t>
      </w:r>
      <w:r w:rsidR="000B4770" w:rsidRPr="000B4770">
        <w:rPr>
          <w:b/>
          <w:color w:val="000000"/>
          <w:szCs w:val="21"/>
        </w:rPr>
        <w:t>256</w:t>
      </w:r>
      <w:r w:rsidRPr="000B4770">
        <w:rPr>
          <w:b/>
          <w:color w:val="000000"/>
          <w:szCs w:val="21"/>
        </w:rPr>
        <w:t>页</w:t>
      </w:r>
    </w:p>
    <w:p w14:paraId="1AF847CF" w14:textId="13411E2D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出版时间：</w:t>
      </w:r>
      <w:r w:rsidR="00F951F0" w:rsidRPr="000B4770">
        <w:rPr>
          <w:b/>
          <w:color w:val="000000"/>
          <w:szCs w:val="21"/>
        </w:rPr>
        <w:t>20</w:t>
      </w:r>
      <w:r w:rsidR="009F04AF" w:rsidRPr="000B4770">
        <w:rPr>
          <w:b/>
          <w:color w:val="000000"/>
          <w:szCs w:val="21"/>
        </w:rPr>
        <w:t>24</w:t>
      </w:r>
      <w:r w:rsidR="00F951F0" w:rsidRPr="000B4770">
        <w:rPr>
          <w:b/>
          <w:color w:val="000000"/>
          <w:szCs w:val="21"/>
        </w:rPr>
        <w:t>年</w:t>
      </w:r>
      <w:r w:rsidR="000B4770" w:rsidRPr="000B4770">
        <w:rPr>
          <w:b/>
          <w:color w:val="000000"/>
          <w:szCs w:val="21"/>
        </w:rPr>
        <w:t>6</w:t>
      </w:r>
      <w:r w:rsidR="00F951F0" w:rsidRPr="000B4770">
        <w:rPr>
          <w:b/>
          <w:color w:val="000000"/>
          <w:szCs w:val="21"/>
        </w:rPr>
        <w:t>月</w:t>
      </w:r>
    </w:p>
    <w:p w14:paraId="41E78C4B" w14:textId="16070E85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代理地区：中国大陆、台湾</w:t>
      </w:r>
    </w:p>
    <w:p w14:paraId="6AFDE6A5" w14:textId="7DA0C73D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审读资料：电子稿</w:t>
      </w:r>
    </w:p>
    <w:p w14:paraId="29863A22" w14:textId="2B897ACC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类</w:t>
      </w:r>
      <w:r w:rsidRPr="000B4770">
        <w:rPr>
          <w:b/>
          <w:color w:val="000000"/>
          <w:szCs w:val="21"/>
        </w:rPr>
        <w:t xml:space="preserve">    </w:t>
      </w:r>
      <w:r w:rsidRPr="000B4770">
        <w:rPr>
          <w:b/>
          <w:color w:val="000000"/>
          <w:szCs w:val="21"/>
        </w:rPr>
        <w:t>型：</w:t>
      </w:r>
      <w:r w:rsidR="004514B5" w:rsidRPr="000B4770">
        <w:rPr>
          <w:b/>
          <w:color w:val="000000"/>
          <w:szCs w:val="21"/>
        </w:rPr>
        <w:t>经管</w:t>
      </w:r>
    </w:p>
    <w:p w14:paraId="1D70FD4D" w14:textId="6C028DE4" w:rsidR="00137C6A" w:rsidRPr="000B4770" w:rsidRDefault="00137C6A">
      <w:pPr>
        <w:rPr>
          <w:b/>
          <w:bCs/>
          <w:color w:val="FF0000"/>
          <w:szCs w:val="21"/>
        </w:rPr>
      </w:pPr>
    </w:p>
    <w:p w14:paraId="12B22960" w14:textId="075F05FB" w:rsidR="00137C6A" w:rsidRPr="000B4770" w:rsidRDefault="00137C6A">
      <w:pPr>
        <w:rPr>
          <w:b/>
          <w:bCs/>
          <w:color w:val="000000"/>
          <w:szCs w:val="21"/>
        </w:rPr>
      </w:pPr>
    </w:p>
    <w:p w14:paraId="57E9F668" w14:textId="4BBEC484" w:rsidR="00137C6A" w:rsidRPr="000B4770" w:rsidRDefault="00FF1579">
      <w:pPr>
        <w:rPr>
          <w:color w:val="000000"/>
          <w:szCs w:val="21"/>
        </w:rPr>
      </w:pPr>
      <w:r w:rsidRPr="000B4770">
        <w:rPr>
          <w:b/>
          <w:bCs/>
          <w:color w:val="000000"/>
          <w:szCs w:val="21"/>
        </w:rPr>
        <w:t>内容简介：</w:t>
      </w:r>
    </w:p>
    <w:p w14:paraId="692E73AE" w14:textId="66F06FFA" w:rsidR="00AD5069" w:rsidRPr="000B4770" w:rsidRDefault="00AD5069" w:rsidP="00AD5069">
      <w:pPr>
        <w:rPr>
          <w:bCs/>
          <w:color w:val="000000"/>
          <w:szCs w:val="21"/>
        </w:rPr>
      </w:pPr>
    </w:p>
    <w:p w14:paraId="2E8A8E9F" w14:textId="4FE993BF" w:rsidR="00F779E2" w:rsidRPr="000B4770" w:rsidRDefault="00F779E2" w:rsidP="00B11A8A">
      <w:pPr>
        <w:ind w:firstLineChars="200" w:firstLine="420"/>
        <w:rPr>
          <w:sz w:val="15"/>
          <w:szCs w:val="15"/>
        </w:rPr>
      </w:pPr>
      <w:r w:rsidRPr="000B4770">
        <w:rPr>
          <w:bdr w:val="none" w:sz="0" w:space="0" w:color="auto" w:frame="1"/>
          <w:shd w:val="clear" w:color="auto" w:fill="FFFFFF"/>
        </w:rPr>
        <w:t>商业平台在</w:t>
      </w:r>
      <w:r w:rsidRPr="000B4770">
        <w:rPr>
          <w:bdr w:val="none" w:sz="0" w:space="0" w:color="auto" w:frame="1"/>
          <w:shd w:val="clear" w:color="auto" w:fill="FFFFFF"/>
        </w:rPr>
        <w:t>B2C</w:t>
      </w:r>
      <w:r w:rsidRPr="000B4770">
        <w:rPr>
          <w:bdr w:val="none" w:sz="0" w:space="0" w:color="auto" w:frame="1"/>
          <w:shd w:val="clear" w:color="auto" w:fill="FFFFFF"/>
        </w:rPr>
        <w:t>市场中很普遍，但它们</w:t>
      </w:r>
      <w:r w:rsidR="00A007A1">
        <w:rPr>
          <w:rFonts w:hint="eastAsia"/>
          <w:bdr w:val="none" w:sz="0" w:space="0" w:color="auto" w:frame="1"/>
          <w:shd w:val="clear" w:color="auto" w:fill="FFFFFF"/>
        </w:rPr>
        <w:t>目前</w:t>
      </w:r>
      <w:r w:rsidRPr="000B4770">
        <w:rPr>
          <w:bdr w:val="none" w:sz="0" w:space="0" w:color="auto" w:frame="1"/>
          <w:shd w:val="clear" w:color="auto" w:fill="FFFFFF"/>
        </w:rPr>
        <w:t>在</w:t>
      </w:r>
      <w:r w:rsidRPr="000B4770">
        <w:rPr>
          <w:bdr w:val="none" w:sz="0" w:space="0" w:color="auto" w:frame="1"/>
          <w:shd w:val="clear" w:color="auto" w:fill="FFFFFF"/>
        </w:rPr>
        <w:t>B2B</w:t>
      </w:r>
      <w:r w:rsidRPr="000B4770">
        <w:rPr>
          <w:bdr w:val="none" w:sz="0" w:space="0" w:color="auto" w:frame="1"/>
          <w:shd w:val="clear" w:color="auto" w:fill="FFFFFF"/>
        </w:rPr>
        <w:t>世界中的采用率也在上升。然而，我们对</w:t>
      </w:r>
      <w:r w:rsidRPr="000B4770">
        <w:rPr>
          <w:bdr w:val="none" w:sz="0" w:space="0" w:color="auto" w:frame="1"/>
          <w:shd w:val="clear" w:color="auto" w:fill="FFFFFF"/>
        </w:rPr>
        <w:t>B2B</w:t>
      </w:r>
      <w:r w:rsidRPr="000B4770">
        <w:rPr>
          <w:bdr w:val="none" w:sz="0" w:space="0" w:color="auto" w:frame="1"/>
          <w:shd w:val="clear" w:color="auto" w:fill="FFFFFF"/>
        </w:rPr>
        <w:t>环境中的平台采用的理解不如</w:t>
      </w:r>
      <w:r w:rsidRPr="000B4770">
        <w:rPr>
          <w:bdr w:val="none" w:sz="0" w:space="0" w:color="auto" w:frame="1"/>
          <w:shd w:val="clear" w:color="auto" w:fill="FFFFFF"/>
        </w:rPr>
        <w:t>B2C</w:t>
      </w:r>
      <w:r w:rsidRPr="000B4770">
        <w:rPr>
          <w:bdr w:val="none" w:sz="0" w:space="0" w:color="auto" w:frame="1"/>
          <w:shd w:val="clear" w:color="auto" w:fill="FFFFFF"/>
        </w:rPr>
        <w:t>或传统业务环境中那么发达。本书探讨了企业对企业（</w:t>
      </w:r>
      <w:r w:rsidRPr="000B4770">
        <w:rPr>
          <w:bdr w:val="none" w:sz="0" w:space="0" w:color="auto" w:frame="1"/>
          <w:shd w:val="clear" w:color="auto" w:fill="FFFFFF"/>
        </w:rPr>
        <w:t>B2B</w:t>
      </w:r>
      <w:r w:rsidRPr="000B4770">
        <w:rPr>
          <w:bdr w:val="none" w:sz="0" w:space="0" w:color="auto" w:frame="1"/>
          <w:shd w:val="clear" w:color="auto" w:fill="FFFFFF"/>
        </w:rPr>
        <w:t>）平台的概念以及基于它的不同商业模式。它提出了在平台生态系统中激活创新和促进价值创造的战略方法，同时保持对可持续性、透明度和披露问题的关注。</w:t>
      </w:r>
      <w:r w:rsidRPr="000B4770">
        <w:rPr>
          <w:bdr w:val="none" w:sz="0" w:space="0" w:color="auto" w:frame="1"/>
          <w:shd w:val="clear" w:color="auto" w:fill="FFFFFF"/>
        </w:rPr>
        <w:t xml:space="preserve"> </w:t>
      </w:r>
    </w:p>
    <w:p w14:paraId="148E379D" w14:textId="77777777" w:rsidR="00F779E2" w:rsidRPr="000B4770" w:rsidRDefault="00F779E2" w:rsidP="00B11A8A">
      <w:pPr>
        <w:ind w:firstLineChars="200" w:firstLine="300"/>
        <w:rPr>
          <w:sz w:val="15"/>
          <w:szCs w:val="15"/>
        </w:rPr>
      </w:pPr>
    </w:p>
    <w:p w14:paraId="3730B9CE" w14:textId="006795C8" w:rsidR="00252182" w:rsidRPr="000B4770" w:rsidRDefault="00F779E2" w:rsidP="00252182">
      <w:pPr>
        <w:ind w:firstLineChars="200" w:firstLine="420"/>
      </w:pPr>
      <w:r w:rsidRPr="000B4770">
        <w:rPr>
          <w:bdr w:val="none" w:sz="0" w:space="0" w:color="auto" w:frame="1"/>
          <w:shd w:val="clear" w:color="auto" w:fill="FFFFFF"/>
        </w:rPr>
        <w:t>作者借鉴了金融服务领域的丰富经验，为有效的平台开发提供了可操作的建议和见解。她特别关注当今</w:t>
      </w:r>
      <w:r w:rsidRPr="000B4770">
        <w:rPr>
          <w:bdr w:val="none" w:sz="0" w:space="0" w:color="auto" w:frame="1"/>
          <w:shd w:val="clear" w:color="auto" w:fill="FFFFFF"/>
        </w:rPr>
        <w:t xml:space="preserve"> B2B </w:t>
      </w:r>
      <w:r w:rsidRPr="000B4770">
        <w:rPr>
          <w:bdr w:val="none" w:sz="0" w:space="0" w:color="auto" w:frame="1"/>
          <w:shd w:val="clear" w:color="auto" w:fill="FFFFFF"/>
        </w:rPr>
        <w:t>平台中的重要主题，例如刺激基于目的的客户参与</w:t>
      </w:r>
      <w:r w:rsidR="006E390D">
        <w:rPr>
          <w:rFonts w:hint="eastAsia"/>
          <w:bdr w:val="none" w:sz="0" w:space="0" w:color="auto" w:frame="1"/>
          <w:shd w:val="clear" w:color="auto" w:fill="FFFFFF"/>
        </w:rPr>
        <w:t>；</w:t>
      </w:r>
      <w:r w:rsidRPr="000B4770">
        <w:rPr>
          <w:bdr w:val="none" w:sz="0" w:space="0" w:color="auto" w:frame="1"/>
          <w:shd w:val="clear" w:color="auto" w:fill="FFFFFF"/>
        </w:rPr>
        <w:t>培育具有共同价值观的代理人社区</w:t>
      </w:r>
      <w:r w:rsidR="006E390D">
        <w:rPr>
          <w:rFonts w:hint="eastAsia"/>
          <w:bdr w:val="none" w:sz="0" w:space="0" w:color="auto" w:frame="1"/>
          <w:shd w:val="clear" w:color="auto" w:fill="FFFFFF"/>
        </w:rPr>
        <w:t>；</w:t>
      </w:r>
      <w:r w:rsidRPr="000B4770">
        <w:rPr>
          <w:bdr w:val="none" w:sz="0" w:space="0" w:color="auto" w:frame="1"/>
          <w:shd w:val="clear" w:color="auto" w:fill="FFFFFF"/>
        </w:rPr>
        <w:t>以及业务绩效和升级。</w:t>
      </w:r>
      <w:r w:rsidR="000B4770" w:rsidRPr="000B4770">
        <w:t xml:space="preserve"> </w:t>
      </w:r>
    </w:p>
    <w:p w14:paraId="68D24D83" w14:textId="5F8BEFCD" w:rsidR="00D95ECE" w:rsidRPr="006E390D" w:rsidRDefault="00D95ECE"/>
    <w:p w14:paraId="004130C8" w14:textId="1F677C17" w:rsidR="00252182" w:rsidRPr="000B4770" w:rsidRDefault="00252182">
      <w:pPr>
        <w:rPr>
          <w:color w:val="000000"/>
          <w:szCs w:val="21"/>
        </w:rPr>
      </w:pPr>
    </w:p>
    <w:p w14:paraId="5D4432F8" w14:textId="75063E4D" w:rsidR="00137C6A" w:rsidRPr="000B4770" w:rsidRDefault="00FF1579">
      <w:pPr>
        <w:rPr>
          <w:b/>
          <w:bCs/>
          <w:color w:val="000000"/>
          <w:szCs w:val="21"/>
        </w:rPr>
      </w:pPr>
      <w:r w:rsidRPr="000B4770">
        <w:rPr>
          <w:b/>
          <w:bCs/>
          <w:color w:val="000000"/>
          <w:szCs w:val="21"/>
        </w:rPr>
        <w:t>作者简介：</w:t>
      </w:r>
    </w:p>
    <w:p w14:paraId="0F403ACB" w14:textId="4EA8F9F2" w:rsidR="00C0214E" w:rsidRPr="000B4770" w:rsidRDefault="00F779E2">
      <w:pPr>
        <w:rPr>
          <w:b/>
          <w:bCs/>
          <w:color w:val="000000"/>
          <w:szCs w:val="21"/>
        </w:rPr>
      </w:pPr>
      <w:r w:rsidRPr="000B4770">
        <w:rPr>
          <w:noProof/>
        </w:rPr>
        <w:drawing>
          <wp:anchor distT="0" distB="0" distL="114300" distR="114300" simplePos="0" relativeHeight="251674624" behindDoc="1" locked="0" layoutInCell="1" allowOverlap="1" wp14:anchorId="2A20D271" wp14:editId="4389A1BD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1155700" cy="1155700"/>
            <wp:effectExtent l="0" t="0" r="6350" b="635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2" name="图片 12" descr="Leeya Hendricks | Chief Marketing Officer - RIMM Sustainability | Forbes Cou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eya Hendricks | Chief Marketing Officer - RIMM Sustainability | Forbes Counci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50193" w14:textId="7F5CBFFB" w:rsidR="00F779E2" w:rsidRPr="000B4770" w:rsidRDefault="00F779E2" w:rsidP="009C7A54">
      <w:pPr>
        <w:ind w:firstLineChars="200" w:firstLine="422"/>
        <w:rPr>
          <w:noProof/>
        </w:rPr>
      </w:pPr>
      <w:r w:rsidRPr="000B4770">
        <w:rPr>
          <w:b/>
          <w:noProof/>
        </w:rPr>
        <w:t>莉娅</w:t>
      </w:r>
      <w:r w:rsidRPr="000B4770">
        <w:rPr>
          <w:b/>
          <w:noProof/>
        </w:rPr>
        <w:t>·</w:t>
      </w:r>
      <w:r w:rsidRPr="000B4770">
        <w:rPr>
          <w:b/>
          <w:noProof/>
        </w:rPr>
        <w:t>亨德里克斯（</w:t>
      </w:r>
      <w:r w:rsidRPr="000B4770">
        <w:rPr>
          <w:b/>
          <w:noProof/>
        </w:rPr>
        <w:t>Leeya Hendricks</w:t>
      </w:r>
      <w:r w:rsidRPr="000B4770">
        <w:rPr>
          <w:b/>
          <w:noProof/>
        </w:rPr>
        <w:t>）</w:t>
      </w:r>
      <w:r w:rsidRPr="000B4770">
        <w:rPr>
          <w:noProof/>
        </w:rPr>
        <w:t>是</w:t>
      </w:r>
      <w:r w:rsidRPr="000B4770">
        <w:rPr>
          <w:noProof/>
        </w:rPr>
        <w:t>Rimm Sustainability</w:t>
      </w:r>
      <w:r w:rsidRPr="000B4770">
        <w:rPr>
          <w:noProof/>
        </w:rPr>
        <w:t>的首席营销官。她的职业背景是技术和金融服务，她曾在</w:t>
      </w:r>
      <w:r w:rsidRPr="000B4770">
        <w:rPr>
          <w:noProof/>
        </w:rPr>
        <w:t>IBM</w:t>
      </w:r>
      <w:r w:rsidR="00C00511">
        <w:rPr>
          <w:rFonts w:hint="eastAsia"/>
          <w:noProof/>
        </w:rPr>
        <w:t>公司</w:t>
      </w:r>
      <w:r w:rsidRPr="000B4770">
        <w:rPr>
          <w:noProof/>
        </w:rPr>
        <w:t>、甲骨文和埃森哲担任高级营销职位。她居住在伦敦。</w:t>
      </w:r>
      <w:r w:rsidR="00C00511">
        <w:rPr>
          <w:rFonts w:hint="eastAsia"/>
          <w:noProof/>
        </w:rPr>
        <w:t>莉娅</w:t>
      </w:r>
      <w:r w:rsidRPr="000B4770">
        <w:rPr>
          <w:noProof/>
        </w:rPr>
        <w:t>带来了</w:t>
      </w:r>
      <w:r w:rsidR="00C00511">
        <w:rPr>
          <w:rFonts w:hint="eastAsia"/>
          <w:noProof/>
        </w:rPr>
        <w:t>超过</w:t>
      </w:r>
      <w:r w:rsidR="00C00511">
        <w:rPr>
          <w:noProof/>
        </w:rPr>
        <w:t>16</w:t>
      </w:r>
      <w:r w:rsidRPr="000B4770">
        <w:rPr>
          <w:noProof/>
        </w:rPr>
        <w:t>年的</w:t>
      </w:r>
      <w:r w:rsidRPr="000B4770">
        <w:rPr>
          <w:noProof/>
        </w:rPr>
        <w:t xml:space="preserve"> B2B </w:t>
      </w:r>
      <w:r w:rsidRPr="000B4770">
        <w:rPr>
          <w:noProof/>
        </w:rPr>
        <w:t>营销和沟通经验，</w:t>
      </w:r>
      <w:r w:rsidR="00C00511" w:rsidRPr="000B4770">
        <w:rPr>
          <w:noProof/>
        </w:rPr>
        <w:t>莉娅</w:t>
      </w:r>
      <w:r w:rsidR="00C00511" w:rsidRPr="000B4770">
        <w:rPr>
          <w:noProof/>
        </w:rPr>
        <w:t>·</w:t>
      </w:r>
      <w:r w:rsidR="00C00511" w:rsidRPr="000B4770">
        <w:rPr>
          <w:noProof/>
        </w:rPr>
        <w:t>亨德里克斯</w:t>
      </w:r>
      <w:r w:rsidRPr="000B4770">
        <w:rPr>
          <w:noProof/>
        </w:rPr>
        <w:t>博士是特许营销人员和特许营销协会的会员。在</w:t>
      </w:r>
      <w:r w:rsidRPr="000B4770">
        <w:rPr>
          <w:noProof/>
        </w:rPr>
        <w:t>Rimm</w:t>
      </w:r>
      <w:r w:rsidRPr="000B4770">
        <w:rPr>
          <w:noProof/>
        </w:rPr>
        <w:t>工作期间，</w:t>
      </w:r>
      <w:r w:rsidR="00C00511">
        <w:rPr>
          <w:rFonts w:hint="eastAsia"/>
          <w:noProof/>
        </w:rPr>
        <w:t>莉娅</w:t>
      </w:r>
      <w:r w:rsidRPr="000B4770">
        <w:rPr>
          <w:noProof/>
        </w:rPr>
        <w:t>开创了</w:t>
      </w:r>
      <w:r w:rsidRPr="000B4770">
        <w:rPr>
          <w:noProof/>
        </w:rPr>
        <w:t>Rimm</w:t>
      </w:r>
      <w:r w:rsidRPr="000B4770">
        <w:rPr>
          <w:noProof/>
        </w:rPr>
        <w:t>的全球营销和传播品牌，制定了营销策略，加强了我们的品牌定位，推出了许多新产品</w:t>
      </w:r>
      <w:r w:rsidRPr="000B4770">
        <w:rPr>
          <w:noProof/>
        </w:rPr>
        <w:t>/</w:t>
      </w:r>
      <w:r w:rsidRPr="000B4770">
        <w:rPr>
          <w:noProof/>
        </w:rPr>
        <w:t>服务，并促进了我们的增长。</w:t>
      </w:r>
      <w:r w:rsidR="00C00511">
        <w:rPr>
          <w:rFonts w:hint="eastAsia"/>
          <w:noProof/>
        </w:rPr>
        <w:t>莉娅</w:t>
      </w:r>
      <w:r w:rsidRPr="000B4770">
        <w:rPr>
          <w:noProof/>
        </w:rPr>
        <w:t>通过解决中小企业和大型企业的关键客户痛点来增加需求。</w:t>
      </w:r>
      <w:r w:rsidR="00C00511">
        <w:rPr>
          <w:rFonts w:hint="eastAsia"/>
          <w:noProof/>
        </w:rPr>
        <w:t>她</w:t>
      </w:r>
      <w:r w:rsidRPr="000B4770">
        <w:rPr>
          <w:noProof/>
        </w:rPr>
        <w:t>拥有商业经济学管理博士学位，在</w:t>
      </w:r>
      <w:r w:rsidRPr="000B4770">
        <w:rPr>
          <w:noProof/>
        </w:rPr>
        <w:t>B2B</w:t>
      </w:r>
      <w:r w:rsidRPr="000B4770">
        <w:rPr>
          <w:noProof/>
        </w:rPr>
        <w:t>技术、平台生态系统开发和价值共创方面拥有重要专业知识。</w:t>
      </w:r>
    </w:p>
    <w:p w14:paraId="71A34C79" w14:textId="77777777" w:rsidR="00040E55" w:rsidRPr="000B4770" w:rsidRDefault="00040E55" w:rsidP="00040E55"/>
    <w:p w14:paraId="5647C4FB" w14:textId="77777777" w:rsidR="00B47736" w:rsidRPr="000B4770" w:rsidRDefault="00B47736" w:rsidP="009D291C"/>
    <w:p w14:paraId="05292C33" w14:textId="40F67B4F" w:rsidR="00137C6A" w:rsidRPr="000B4770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0B4770">
        <w:rPr>
          <w:b/>
          <w:bCs/>
          <w:color w:val="000000"/>
          <w:szCs w:val="21"/>
        </w:rPr>
        <w:t>感谢您的阅读！</w:t>
      </w:r>
    </w:p>
    <w:p w14:paraId="17914F49" w14:textId="197A4AC7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0B4770" w:rsidRDefault="00FF1579">
      <w:pPr>
        <w:rPr>
          <w:b/>
          <w:color w:val="000000"/>
          <w:szCs w:val="21"/>
        </w:rPr>
      </w:pPr>
      <w:r w:rsidRPr="000B4770">
        <w:rPr>
          <w:b/>
          <w:color w:val="000000"/>
          <w:szCs w:val="21"/>
        </w:rPr>
        <w:t>Email</w:t>
      </w:r>
      <w:r w:rsidRPr="000B4770">
        <w:rPr>
          <w:color w:val="000000"/>
          <w:szCs w:val="21"/>
        </w:rPr>
        <w:t>：</w:t>
      </w:r>
      <w:hyperlink r:id="rId10" w:history="1">
        <w:r w:rsidRPr="000B4770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0B4770" w:rsidRDefault="00FF1579">
      <w:pPr>
        <w:rPr>
          <w:b/>
          <w:color w:val="000000"/>
          <w:szCs w:val="21"/>
        </w:rPr>
      </w:pPr>
      <w:r w:rsidRPr="000B4770">
        <w:rPr>
          <w:color w:val="000000"/>
          <w:szCs w:val="21"/>
        </w:rPr>
        <w:t>安德鲁</w:t>
      </w:r>
      <w:r w:rsidRPr="000B4770">
        <w:rPr>
          <w:color w:val="000000"/>
          <w:szCs w:val="21"/>
        </w:rPr>
        <w:t>·</w:t>
      </w:r>
      <w:r w:rsidRPr="000B4770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0B4770" w:rsidRDefault="00FF1579">
      <w:pPr>
        <w:rPr>
          <w:b/>
          <w:color w:val="000000"/>
          <w:szCs w:val="21"/>
        </w:rPr>
      </w:pPr>
      <w:r w:rsidRPr="000B4770">
        <w:rPr>
          <w:color w:val="000000"/>
          <w:szCs w:val="21"/>
        </w:rPr>
        <w:t>北京市海淀区中关村大街甲</w:t>
      </w:r>
      <w:r w:rsidRPr="000B4770">
        <w:rPr>
          <w:color w:val="000000"/>
          <w:szCs w:val="21"/>
        </w:rPr>
        <w:t>59</w:t>
      </w:r>
      <w:r w:rsidRPr="000B4770">
        <w:rPr>
          <w:color w:val="000000"/>
          <w:szCs w:val="21"/>
        </w:rPr>
        <w:t>号中国人民大学文化大厦</w:t>
      </w:r>
      <w:r w:rsidRPr="000B4770">
        <w:rPr>
          <w:color w:val="000000"/>
          <w:szCs w:val="21"/>
        </w:rPr>
        <w:t>1705</w:t>
      </w:r>
      <w:r w:rsidRPr="000B4770">
        <w:rPr>
          <w:color w:val="000000"/>
          <w:szCs w:val="21"/>
        </w:rPr>
        <w:t>室</w:t>
      </w:r>
      <w:r w:rsidRPr="000B4770">
        <w:rPr>
          <w:color w:val="000000"/>
          <w:szCs w:val="21"/>
        </w:rPr>
        <w:t xml:space="preserve">, </w:t>
      </w:r>
      <w:r w:rsidRPr="000B4770">
        <w:rPr>
          <w:color w:val="000000"/>
          <w:szCs w:val="21"/>
        </w:rPr>
        <w:t>邮编：</w:t>
      </w:r>
      <w:r w:rsidRPr="000B4770">
        <w:rPr>
          <w:color w:val="000000"/>
          <w:szCs w:val="21"/>
        </w:rPr>
        <w:t>100872</w:t>
      </w:r>
    </w:p>
    <w:p w14:paraId="4DD14A44" w14:textId="052953EA" w:rsidR="00137C6A" w:rsidRPr="000B4770" w:rsidRDefault="00FF1579">
      <w:pPr>
        <w:rPr>
          <w:b/>
          <w:color w:val="000000"/>
          <w:szCs w:val="21"/>
        </w:rPr>
      </w:pPr>
      <w:r w:rsidRPr="000B4770">
        <w:rPr>
          <w:color w:val="000000"/>
          <w:szCs w:val="21"/>
        </w:rPr>
        <w:t>电话：</w:t>
      </w:r>
      <w:r w:rsidRPr="000B4770">
        <w:rPr>
          <w:color w:val="000000"/>
          <w:szCs w:val="21"/>
        </w:rPr>
        <w:t xml:space="preserve">010-82504106, </w:t>
      </w:r>
      <w:r w:rsidRPr="000B4770">
        <w:rPr>
          <w:color w:val="000000"/>
          <w:szCs w:val="21"/>
        </w:rPr>
        <w:t>传真：</w:t>
      </w:r>
      <w:r w:rsidRPr="000B4770">
        <w:rPr>
          <w:color w:val="000000"/>
          <w:szCs w:val="21"/>
        </w:rPr>
        <w:t>010-82504200</w:t>
      </w:r>
    </w:p>
    <w:p w14:paraId="711AFED2" w14:textId="77777777" w:rsidR="00137C6A" w:rsidRPr="000B4770" w:rsidRDefault="00FF1579">
      <w:pPr>
        <w:rPr>
          <w:rStyle w:val="ab"/>
          <w:szCs w:val="21"/>
        </w:rPr>
      </w:pPr>
      <w:r w:rsidRPr="000B4770">
        <w:rPr>
          <w:color w:val="000000"/>
          <w:szCs w:val="21"/>
        </w:rPr>
        <w:t>公司网址：</w:t>
      </w:r>
      <w:hyperlink r:id="rId11" w:history="1">
        <w:r w:rsidRPr="000B4770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0B4770" w:rsidRDefault="00FF1579">
      <w:pPr>
        <w:rPr>
          <w:color w:val="000000"/>
          <w:szCs w:val="21"/>
        </w:rPr>
      </w:pPr>
      <w:r w:rsidRPr="000B4770">
        <w:rPr>
          <w:color w:val="000000"/>
          <w:szCs w:val="21"/>
        </w:rPr>
        <w:t>书目下载：</w:t>
      </w:r>
      <w:hyperlink r:id="rId12" w:history="1">
        <w:r w:rsidRPr="000B4770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0B4770" w:rsidRDefault="00FF1579">
      <w:pPr>
        <w:rPr>
          <w:color w:val="000000"/>
          <w:szCs w:val="21"/>
        </w:rPr>
      </w:pPr>
      <w:r w:rsidRPr="000B4770">
        <w:rPr>
          <w:color w:val="000000"/>
          <w:szCs w:val="21"/>
        </w:rPr>
        <w:t>书讯浏览：</w:t>
      </w:r>
      <w:hyperlink r:id="rId13" w:history="1">
        <w:r w:rsidRPr="000B4770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0B4770" w:rsidRDefault="00FF1579">
      <w:pPr>
        <w:rPr>
          <w:color w:val="000000"/>
          <w:szCs w:val="21"/>
        </w:rPr>
      </w:pPr>
      <w:r w:rsidRPr="000B4770">
        <w:rPr>
          <w:color w:val="000000"/>
          <w:szCs w:val="21"/>
        </w:rPr>
        <w:t>视频推荐：</w:t>
      </w:r>
      <w:hyperlink r:id="rId14" w:history="1">
        <w:r w:rsidRPr="000B4770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0B4770" w:rsidRDefault="00FF1579">
      <w:pPr>
        <w:rPr>
          <w:rStyle w:val="ab"/>
          <w:szCs w:val="21"/>
        </w:rPr>
      </w:pPr>
      <w:r w:rsidRPr="000B4770">
        <w:rPr>
          <w:color w:val="000000"/>
          <w:szCs w:val="21"/>
        </w:rPr>
        <w:t>豆瓣小站：</w:t>
      </w:r>
      <w:hyperlink r:id="rId15" w:history="1">
        <w:r w:rsidRPr="000B4770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0B4770" w:rsidRDefault="00FF1579">
      <w:pPr>
        <w:rPr>
          <w:color w:val="000000"/>
          <w:shd w:val="clear" w:color="auto" w:fill="FFFFFF"/>
        </w:rPr>
      </w:pPr>
      <w:r w:rsidRPr="000B4770">
        <w:rPr>
          <w:color w:val="000000"/>
          <w:shd w:val="clear" w:color="auto" w:fill="FFFFFF"/>
        </w:rPr>
        <w:t>新浪微博</w:t>
      </w:r>
      <w:r w:rsidRPr="000B4770">
        <w:rPr>
          <w:bCs/>
          <w:color w:val="000000"/>
          <w:shd w:val="clear" w:color="auto" w:fill="FFFFFF"/>
        </w:rPr>
        <w:t>：</w:t>
      </w:r>
      <w:hyperlink r:id="rId16" w:history="1">
        <w:r w:rsidRPr="000B4770">
          <w:rPr>
            <w:color w:val="0000FF"/>
            <w:u w:val="single"/>
            <w:shd w:val="clear" w:color="auto" w:fill="FFFFFF"/>
          </w:rPr>
          <w:t>安德鲁纳伯格公司的微博</w:t>
        </w:r>
        <w:r w:rsidRPr="000B4770">
          <w:rPr>
            <w:color w:val="0000FF"/>
            <w:u w:val="single"/>
            <w:shd w:val="clear" w:color="auto" w:fill="FFFFFF"/>
          </w:rPr>
          <w:t>_</w:t>
        </w:r>
        <w:r w:rsidRPr="000B4770">
          <w:rPr>
            <w:color w:val="0000FF"/>
            <w:u w:val="single"/>
            <w:shd w:val="clear" w:color="auto" w:fill="FFFFFF"/>
          </w:rPr>
          <w:t>微博</w:t>
        </w:r>
        <w:r w:rsidRPr="000B477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0B4770" w:rsidRDefault="00FF1579">
      <w:pPr>
        <w:shd w:val="clear" w:color="auto" w:fill="FFFFFF"/>
        <w:rPr>
          <w:b/>
          <w:color w:val="000000"/>
        </w:rPr>
      </w:pPr>
      <w:r w:rsidRPr="000B4770">
        <w:rPr>
          <w:color w:val="000000"/>
          <w:szCs w:val="21"/>
        </w:rPr>
        <w:t>微信订阅号：</w:t>
      </w:r>
      <w:r w:rsidRPr="000B4770">
        <w:rPr>
          <w:color w:val="000000"/>
          <w:szCs w:val="21"/>
        </w:rPr>
        <w:t>ANABJ2002</w:t>
      </w:r>
    </w:p>
    <w:bookmarkEnd w:id="0"/>
    <w:bookmarkEnd w:id="1"/>
    <w:p w14:paraId="1461D0F0" w14:textId="56626300" w:rsidR="00137C6A" w:rsidRPr="000B4770" w:rsidRDefault="00F05A6A">
      <w:pPr>
        <w:ind w:right="420"/>
        <w:rPr>
          <w:color w:val="000000"/>
          <w:kern w:val="0"/>
          <w:szCs w:val="21"/>
        </w:rPr>
      </w:pPr>
      <w:r w:rsidRPr="000B477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0B4770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0B4770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0B4770" w:rsidRDefault="00870450">
      <w:pPr>
        <w:ind w:right="420"/>
        <w:rPr>
          <w:color w:val="000000"/>
          <w:kern w:val="0"/>
          <w:szCs w:val="21"/>
        </w:rPr>
      </w:pPr>
    </w:p>
    <w:sectPr w:rsidR="00870450" w:rsidRPr="000B477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BBC7" w14:textId="77777777" w:rsidR="00280A37" w:rsidRDefault="00280A37">
      <w:r>
        <w:separator/>
      </w:r>
    </w:p>
  </w:endnote>
  <w:endnote w:type="continuationSeparator" w:id="0">
    <w:p w14:paraId="6399763C" w14:textId="77777777" w:rsidR="00280A37" w:rsidRDefault="0028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2D5A" w14:textId="77777777" w:rsidR="00280A37" w:rsidRDefault="00280A37">
      <w:r>
        <w:separator/>
      </w:r>
    </w:p>
  </w:footnote>
  <w:footnote w:type="continuationSeparator" w:id="0">
    <w:p w14:paraId="15CF6B04" w14:textId="77777777" w:rsidR="00280A37" w:rsidRDefault="0028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2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2778174">
    <w:abstractNumId w:val="6"/>
  </w:num>
  <w:num w:numId="2" w16cid:durableId="1457483890">
    <w:abstractNumId w:val="21"/>
  </w:num>
  <w:num w:numId="3" w16cid:durableId="113142260">
    <w:abstractNumId w:val="13"/>
  </w:num>
  <w:num w:numId="4" w16cid:durableId="1390494553">
    <w:abstractNumId w:val="26"/>
  </w:num>
  <w:num w:numId="5" w16cid:durableId="1895002943">
    <w:abstractNumId w:val="8"/>
  </w:num>
  <w:num w:numId="6" w16cid:durableId="1864973580">
    <w:abstractNumId w:val="1"/>
  </w:num>
  <w:num w:numId="7" w16cid:durableId="159590326">
    <w:abstractNumId w:val="24"/>
  </w:num>
  <w:num w:numId="8" w16cid:durableId="1641615563">
    <w:abstractNumId w:val="23"/>
  </w:num>
  <w:num w:numId="9" w16cid:durableId="1789661234">
    <w:abstractNumId w:val="0"/>
  </w:num>
  <w:num w:numId="10" w16cid:durableId="1575703416">
    <w:abstractNumId w:val="14"/>
  </w:num>
  <w:num w:numId="11" w16cid:durableId="1182738720">
    <w:abstractNumId w:val="16"/>
  </w:num>
  <w:num w:numId="12" w16cid:durableId="1639022363">
    <w:abstractNumId w:val="11"/>
  </w:num>
  <w:num w:numId="13" w16cid:durableId="232396832">
    <w:abstractNumId w:val="22"/>
  </w:num>
  <w:num w:numId="14" w16cid:durableId="1333682201">
    <w:abstractNumId w:val="17"/>
  </w:num>
  <w:num w:numId="15" w16cid:durableId="1553542396">
    <w:abstractNumId w:val="27"/>
  </w:num>
  <w:num w:numId="16" w16cid:durableId="1010524776">
    <w:abstractNumId w:val="25"/>
  </w:num>
  <w:num w:numId="17" w16cid:durableId="1681197576">
    <w:abstractNumId w:val="10"/>
  </w:num>
  <w:num w:numId="18" w16cid:durableId="1153375082">
    <w:abstractNumId w:val="4"/>
  </w:num>
  <w:num w:numId="19" w16cid:durableId="1118178304">
    <w:abstractNumId w:val="3"/>
  </w:num>
  <w:num w:numId="20" w16cid:durableId="1144002669">
    <w:abstractNumId w:val="19"/>
  </w:num>
  <w:num w:numId="21" w16cid:durableId="703753193">
    <w:abstractNumId w:val="2"/>
  </w:num>
  <w:num w:numId="22" w16cid:durableId="1857502872">
    <w:abstractNumId w:val="5"/>
  </w:num>
  <w:num w:numId="23" w16cid:durableId="377705674">
    <w:abstractNumId w:val="7"/>
  </w:num>
  <w:num w:numId="24" w16cid:durableId="1252278202">
    <w:abstractNumId w:val="9"/>
  </w:num>
  <w:num w:numId="25" w16cid:durableId="628314993">
    <w:abstractNumId w:val="12"/>
  </w:num>
  <w:num w:numId="26" w16cid:durableId="1688678312">
    <w:abstractNumId w:val="18"/>
  </w:num>
  <w:num w:numId="27" w16cid:durableId="1631007730">
    <w:abstractNumId w:val="15"/>
  </w:num>
  <w:num w:numId="28" w16cid:durableId="1750997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770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516C3"/>
    <w:rsid w:val="00252182"/>
    <w:rsid w:val="002523C1"/>
    <w:rsid w:val="00265795"/>
    <w:rsid w:val="00266B6A"/>
    <w:rsid w:val="002727E9"/>
    <w:rsid w:val="002761DB"/>
    <w:rsid w:val="0027765C"/>
    <w:rsid w:val="00280A37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226C"/>
    <w:rsid w:val="003C524C"/>
    <w:rsid w:val="003D49B4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E7C97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2FF3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74632"/>
    <w:rsid w:val="00680EFB"/>
    <w:rsid w:val="006822A6"/>
    <w:rsid w:val="006A37A4"/>
    <w:rsid w:val="006B6CAB"/>
    <w:rsid w:val="006D21D8"/>
    <w:rsid w:val="006D37ED"/>
    <w:rsid w:val="006D4F71"/>
    <w:rsid w:val="006E2E2E"/>
    <w:rsid w:val="006E37EA"/>
    <w:rsid w:val="006E390D"/>
    <w:rsid w:val="006E4A6F"/>
    <w:rsid w:val="006F0488"/>
    <w:rsid w:val="00703303"/>
    <w:rsid w:val="007078E0"/>
    <w:rsid w:val="007111BD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652C"/>
    <w:rsid w:val="00805ED5"/>
    <w:rsid w:val="008129CA"/>
    <w:rsid w:val="00816558"/>
    <w:rsid w:val="00831B64"/>
    <w:rsid w:val="00851813"/>
    <w:rsid w:val="00870450"/>
    <w:rsid w:val="008719CB"/>
    <w:rsid w:val="008833DC"/>
    <w:rsid w:val="00887E41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007A1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254DB"/>
    <w:rsid w:val="00B262C1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0511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3299"/>
    <w:rsid w:val="00D95ECE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A2274"/>
    <w:rsid w:val="00EA4E82"/>
    <w:rsid w:val="00EA6987"/>
    <w:rsid w:val="00EA74CC"/>
    <w:rsid w:val="00EB27B1"/>
    <w:rsid w:val="00EB3C5F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779E2"/>
    <w:rsid w:val="00F80E8A"/>
    <w:rsid w:val="00F820B3"/>
    <w:rsid w:val="00F826C1"/>
    <w:rsid w:val="00F82EC8"/>
    <w:rsid w:val="00F846CD"/>
    <w:rsid w:val="00F951F0"/>
    <w:rsid w:val="00FA2346"/>
    <w:rsid w:val="00FA66A5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57FB-CDC5-434A-8DBE-40659F4E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247</Words>
  <Characters>1408</Characters>
  <Application>Microsoft Office Word</Application>
  <DocSecurity>0</DocSecurity>
  <Lines>11</Lines>
  <Paragraphs>3</Paragraphs>
  <ScaleCrop>false</ScaleCrop>
  <Company>2ndSpAcE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7</cp:revision>
  <cp:lastPrinted>2005-06-10T06:33:00Z</cp:lastPrinted>
  <dcterms:created xsi:type="dcterms:W3CDTF">2023-11-23T07:31:00Z</dcterms:created>
  <dcterms:modified xsi:type="dcterms:W3CDTF">2024-01-26T03:25:00Z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