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D8A2" w14:textId="45AD4D03" w:rsidR="00137C6A" w:rsidRPr="00C11E95" w:rsidRDefault="00137C6A">
      <w:pPr>
        <w:jc w:val="center"/>
        <w:rPr>
          <w:b/>
          <w:bCs/>
          <w:color w:val="000000"/>
          <w:sz w:val="18"/>
          <w:szCs w:val="18"/>
          <w:shd w:val="pct10" w:color="auto" w:fill="FFFFFF"/>
        </w:rPr>
      </w:pPr>
    </w:p>
    <w:p w14:paraId="37E178B2" w14:textId="7E9DC4D4" w:rsidR="00137C6A" w:rsidRPr="00C11E95" w:rsidRDefault="00FF1579">
      <w:pPr>
        <w:jc w:val="center"/>
        <w:rPr>
          <w:b/>
          <w:bCs/>
          <w:color w:val="000000"/>
          <w:sz w:val="36"/>
          <w:szCs w:val="36"/>
          <w:shd w:val="pct10" w:color="auto" w:fill="FFFFFF"/>
        </w:rPr>
      </w:pPr>
      <w:r w:rsidRPr="00C11E95">
        <w:rPr>
          <w:b/>
          <w:bCs/>
          <w:color w:val="000000"/>
          <w:sz w:val="36"/>
          <w:szCs w:val="36"/>
          <w:shd w:val="pct10" w:color="auto" w:fill="FFFFFF"/>
        </w:rPr>
        <w:t>新</w:t>
      </w:r>
      <w:r w:rsidRPr="00C11E95">
        <w:rPr>
          <w:b/>
          <w:bCs/>
          <w:color w:val="000000"/>
          <w:sz w:val="36"/>
          <w:szCs w:val="36"/>
          <w:shd w:val="pct10" w:color="auto" w:fill="FFFFFF"/>
        </w:rPr>
        <w:t xml:space="preserve"> </w:t>
      </w:r>
      <w:r w:rsidRPr="00C11E95">
        <w:rPr>
          <w:b/>
          <w:bCs/>
          <w:color w:val="000000"/>
          <w:sz w:val="36"/>
          <w:szCs w:val="36"/>
          <w:shd w:val="pct10" w:color="auto" w:fill="FFFFFF"/>
        </w:rPr>
        <w:t>书</w:t>
      </w:r>
      <w:r w:rsidRPr="00C11E95">
        <w:rPr>
          <w:b/>
          <w:bCs/>
          <w:color w:val="000000"/>
          <w:sz w:val="36"/>
          <w:szCs w:val="36"/>
          <w:shd w:val="pct10" w:color="auto" w:fill="FFFFFF"/>
        </w:rPr>
        <w:t xml:space="preserve"> </w:t>
      </w:r>
      <w:r w:rsidRPr="00C11E95">
        <w:rPr>
          <w:b/>
          <w:bCs/>
          <w:color w:val="000000"/>
          <w:sz w:val="36"/>
          <w:szCs w:val="36"/>
          <w:shd w:val="pct10" w:color="auto" w:fill="FFFFFF"/>
        </w:rPr>
        <w:t>推</w:t>
      </w:r>
      <w:r w:rsidRPr="00C11E95">
        <w:rPr>
          <w:b/>
          <w:bCs/>
          <w:color w:val="000000"/>
          <w:sz w:val="36"/>
          <w:szCs w:val="36"/>
          <w:shd w:val="pct10" w:color="auto" w:fill="FFFFFF"/>
        </w:rPr>
        <w:t xml:space="preserve"> </w:t>
      </w:r>
      <w:r w:rsidRPr="00C11E95">
        <w:rPr>
          <w:b/>
          <w:bCs/>
          <w:color w:val="000000"/>
          <w:sz w:val="36"/>
          <w:szCs w:val="36"/>
          <w:shd w:val="pct10" w:color="auto" w:fill="FFFFFF"/>
        </w:rPr>
        <w:t>荐</w:t>
      </w:r>
    </w:p>
    <w:p w14:paraId="5FE02731" w14:textId="049FD7E7" w:rsidR="00137C6A" w:rsidRPr="00C11E95" w:rsidRDefault="00137C6A">
      <w:pPr>
        <w:tabs>
          <w:tab w:val="left" w:pos="341"/>
          <w:tab w:val="left" w:pos="5235"/>
        </w:tabs>
        <w:jc w:val="left"/>
        <w:rPr>
          <w:b/>
          <w:bCs/>
          <w:color w:val="000000"/>
          <w:szCs w:val="18"/>
        </w:rPr>
      </w:pPr>
    </w:p>
    <w:p w14:paraId="354C7D89" w14:textId="40367673" w:rsidR="00137C6A" w:rsidRPr="00C11E95" w:rsidRDefault="00137C6A">
      <w:pPr>
        <w:rPr>
          <w:b/>
          <w:color w:val="000000"/>
          <w:szCs w:val="21"/>
        </w:rPr>
      </w:pPr>
    </w:p>
    <w:p w14:paraId="6E0F3B84" w14:textId="046AF904" w:rsidR="00934F72" w:rsidRPr="00C11E95" w:rsidRDefault="00C11E95" w:rsidP="00E30213">
      <w:pPr>
        <w:rPr>
          <w:b/>
          <w:color w:val="000000"/>
          <w:szCs w:val="21"/>
        </w:rPr>
      </w:pPr>
      <w:r w:rsidRPr="00C11E95">
        <w:rPr>
          <w:noProof/>
        </w:rPr>
        <w:drawing>
          <wp:anchor distT="0" distB="0" distL="114300" distR="114300" simplePos="0" relativeHeight="251671552" behindDoc="0" locked="0" layoutInCell="1" allowOverlap="1" wp14:anchorId="39492CA3" wp14:editId="64FD5257">
            <wp:simplePos x="0" y="0"/>
            <wp:positionH relativeFrom="margin">
              <wp:align>right</wp:align>
            </wp:positionH>
            <wp:positionV relativeFrom="paragraph">
              <wp:posOffset>6350</wp:posOffset>
            </wp:positionV>
            <wp:extent cx="1422400" cy="2190115"/>
            <wp:effectExtent l="0" t="0" r="6350" b="63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2400" cy="2190115"/>
                    </a:xfrm>
                    <a:prstGeom prst="rect">
                      <a:avLst/>
                    </a:prstGeom>
                  </pic:spPr>
                </pic:pic>
              </a:graphicData>
            </a:graphic>
            <wp14:sizeRelH relativeFrom="margin">
              <wp14:pctWidth>0</wp14:pctWidth>
            </wp14:sizeRelH>
            <wp14:sizeRelV relativeFrom="margin">
              <wp14:pctHeight>0</wp14:pctHeight>
            </wp14:sizeRelV>
          </wp:anchor>
        </w:drawing>
      </w:r>
      <w:r w:rsidR="00FF1579" w:rsidRPr="00C11E95">
        <w:rPr>
          <w:b/>
          <w:color w:val="000000"/>
          <w:szCs w:val="21"/>
        </w:rPr>
        <w:t>中文书名：</w:t>
      </w:r>
      <w:r w:rsidR="007E5BCC" w:rsidRPr="00C11E95">
        <w:rPr>
          <w:b/>
          <w:color w:val="000000"/>
          <w:szCs w:val="21"/>
        </w:rPr>
        <w:t>《</w:t>
      </w:r>
      <w:r w:rsidR="00EB4781" w:rsidRPr="00C11E95">
        <w:rPr>
          <w:b/>
          <w:color w:val="000000"/>
          <w:szCs w:val="21"/>
        </w:rPr>
        <w:t>提升客户体验：组织协同如何推动业绩提升</w:t>
      </w:r>
      <w:r w:rsidR="007E5BCC" w:rsidRPr="00C11E95">
        <w:rPr>
          <w:b/>
          <w:color w:val="000000"/>
          <w:szCs w:val="21"/>
        </w:rPr>
        <w:t>》</w:t>
      </w:r>
    </w:p>
    <w:p w14:paraId="7C49F3A3" w14:textId="7F964BAA" w:rsidR="00137C6A" w:rsidRPr="00C11E95" w:rsidRDefault="00FF1579" w:rsidP="008F5552">
      <w:pPr>
        <w:rPr>
          <w:b/>
          <w:color w:val="000000"/>
          <w:szCs w:val="21"/>
        </w:rPr>
      </w:pPr>
      <w:r w:rsidRPr="00C11E95">
        <w:rPr>
          <w:b/>
          <w:color w:val="000000"/>
          <w:szCs w:val="21"/>
        </w:rPr>
        <w:t>英文书名：</w:t>
      </w:r>
      <w:r w:rsidR="00652B81" w:rsidRPr="00C11E95">
        <w:rPr>
          <w:b/>
          <w:color w:val="000000"/>
          <w:szCs w:val="21"/>
        </w:rPr>
        <w:t>SUPERCHARGING THE CUSTOMER EXPERIENCE: How organizational alignment drives performance</w:t>
      </w:r>
    </w:p>
    <w:p w14:paraId="3C14B3D1" w14:textId="71DDF6A1" w:rsidR="00137C6A" w:rsidRPr="00C11E95" w:rsidRDefault="00FF1579" w:rsidP="00BD0F5E">
      <w:pPr>
        <w:rPr>
          <w:b/>
          <w:color w:val="000000"/>
          <w:szCs w:val="21"/>
        </w:rPr>
      </w:pPr>
      <w:r w:rsidRPr="00C11E95">
        <w:rPr>
          <w:b/>
          <w:color w:val="000000"/>
          <w:szCs w:val="21"/>
        </w:rPr>
        <w:t>作</w:t>
      </w:r>
      <w:r w:rsidRPr="00C11E95">
        <w:rPr>
          <w:b/>
          <w:color w:val="000000"/>
          <w:szCs w:val="21"/>
        </w:rPr>
        <w:t xml:space="preserve">    </w:t>
      </w:r>
      <w:r w:rsidRPr="00C11E95">
        <w:rPr>
          <w:b/>
          <w:color w:val="000000"/>
          <w:szCs w:val="21"/>
        </w:rPr>
        <w:t>者：</w:t>
      </w:r>
      <w:r w:rsidR="00EB4781" w:rsidRPr="00C11E95">
        <w:rPr>
          <w:b/>
          <w:color w:val="000000"/>
          <w:szCs w:val="21"/>
        </w:rPr>
        <w:t>Alan Williams and Dave Stubberfield</w:t>
      </w:r>
    </w:p>
    <w:p w14:paraId="01433FA8" w14:textId="479D3D1A" w:rsidR="00137C6A" w:rsidRPr="00C11E95" w:rsidRDefault="00FF1579">
      <w:pPr>
        <w:rPr>
          <w:b/>
          <w:color w:val="000000"/>
          <w:szCs w:val="21"/>
        </w:rPr>
      </w:pPr>
      <w:r w:rsidRPr="00C11E95">
        <w:rPr>
          <w:b/>
          <w:color w:val="000000"/>
          <w:szCs w:val="21"/>
        </w:rPr>
        <w:t>出</w:t>
      </w:r>
      <w:r w:rsidRPr="00C11E95">
        <w:rPr>
          <w:b/>
          <w:color w:val="000000"/>
          <w:szCs w:val="21"/>
        </w:rPr>
        <w:t xml:space="preserve"> </w:t>
      </w:r>
      <w:r w:rsidRPr="00C11E95">
        <w:rPr>
          <w:b/>
          <w:color w:val="000000"/>
          <w:szCs w:val="21"/>
        </w:rPr>
        <w:t>版</w:t>
      </w:r>
      <w:r w:rsidRPr="00C11E95">
        <w:rPr>
          <w:b/>
          <w:color w:val="000000"/>
          <w:szCs w:val="21"/>
        </w:rPr>
        <w:t xml:space="preserve"> </w:t>
      </w:r>
      <w:r w:rsidRPr="00C11E95">
        <w:rPr>
          <w:b/>
          <w:color w:val="000000"/>
          <w:szCs w:val="21"/>
        </w:rPr>
        <w:t>社：</w:t>
      </w:r>
      <w:r w:rsidR="004C5481" w:rsidRPr="00C11E95">
        <w:rPr>
          <w:b/>
          <w:color w:val="000000"/>
          <w:szCs w:val="21"/>
        </w:rPr>
        <w:t>LID Publishing</w:t>
      </w:r>
    </w:p>
    <w:p w14:paraId="0BEDC4A2" w14:textId="63E6F09E" w:rsidR="00137C6A" w:rsidRPr="00C11E95" w:rsidRDefault="00FF1579">
      <w:pPr>
        <w:rPr>
          <w:b/>
          <w:color w:val="000000"/>
          <w:szCs w:val="21"/>
        </w:rPr>
      </w:pPr>
      <w:r w:rsidRPr="00C11E95">
        <w:rPr>
          <w:b/>
          <w:color w:val="000000"/>
          <w:szCs w:val="21"/>
        </w:rPr>
        <w:t>代理公司：</w:t>
      </w:r>
      <w:r w:rsidR="004514B5" w:rsidRPr="00C11E95">
        <w:rPr>
          <w:b/>
          <w:color w:val="000000"/>
          <w:szCs w:val="21"/>
        </w:rPr>
        <w:t>LID/ANA/Jessica</w:t>
      </w:r>
    </w:p>
    <w:p w14:paraId="3B9D41F6" w14:textId="291EFC03" w:rsidR="00137C6A" w:rsidRPr="00C11E95" w:rsidRDefault="00FF1579">
      <w:pPr>
        <w:rPr>
          <w:b/>
          <w:color w:val="000000"/>
          <w:szCs w:val="21"/>
        </w:rPr>
      </w:pPr>
      <w:r w:rsidRPr="00C11E95">
        <w:rPr>
          <w:b/>
          <w:color w:val="000000"/>
          <w:szCs w:val="21"/>
        </w:rPr>
        <w:t>页</w:t>
      </w:r>
      <w:r w:rsidRPr="00C11E95">
        <w:rPr>
          <w:b/>
          <w:color w:val="000000"/>
          <w:szCs w:val="21"/>
        </w:rPr>
        <w:t xml:space="preserve">    </w:t>
      </w:r>
      <w:r w:rsidRPr="00C11E95">
        <w:rPr>
          <w:b/>
          <w:color w:val="000000"/>
          <w:szCs w:val="21"/>
        </w:rPr>
        <w:t>数：</w:t>
      </w:r>
      <w:r w:rsidR="00EB4781" w:rsidRPr="00C11E95">
        <w:rPr>
          <w:b/>
          <w:color w:val="000000"/>
          <w:szCs w:val="21"/>
        </w:rPr>
        <w:t>224</w:t>
      </w:r>
      <w:r w:rsidRPr="00C11E95">
        <w:rPr>
          <w:b/>
          <w:color w:val="000000"/>
          <w:szCs w:val="21"/>
        </w:rPr>
        <w:t>页</w:t>
      </w:r>
    </w:p>
    <w:p w14:paraId="1AF847CF" w14:textId="10D8EBBF" w:rsidR="00137C6A" w:rsidRPr="00C11E95" w:rsidRDefault="00FF1579">
      <w:pPr>
        <w:rPr>
          <w:b/>
          <w:color w:val="000000"/>
          <w:szCs w:val="21"/>
        </w:rPr>
      </w:pPr>
      <w:r w:rsidRPr="00C11E95">
        <w:rPr>
          <w:b/>
          <w:color w:val="000000"/>
          <w:szCs w:val="21"/>
        </w:rPr>
        <w:t>出版时间：</w:t>
      </w:r>
      <w:r w:rsidR="00F951F0" w:rsidRPr="00C11E95">
        <w:rPr>
          <w:b/>
          <w:color w:val="000000"/>
          <w:szCs w:val="21"/>
        </w:rPr>
        <w:t>20</w:t>
      </w:r>
      <w:r w:rsidR="009F04AF" w:rsidRPr="00C11E95">
        <w:rPr>
          <w:b/>
          <w:color w:val="000000"/>
          <w:szCs w:val="21"/>
        </w:rPr>
        <w:t>24</w:t>
      </w:r>
      <w:r w:rsidR="00F951F0" w:rsidRPr="00C11E95">
        <w:rPr>
          <w:b/>
          <w:color w:val="000000"/>
          <w:szCs w:val="21"/>
        </w:rPr>
        <w:t>年</w:t>
      </w:r>
      <w:r w:rsidR="00EB4781" w:rsidRPr="00C11E95">
        <w:rPr>
          <w:b/>
          <w:color w:val="000000"/>
          <w:szCs w:val="21"/>
        </w:rPr>
        <w:t>4</w:t>
      </w:r>
      <w:r w:rsidR="00F951F0" w:rsidRPr="00C11E95">
        <w:rPr>
          <w:b/>
          <w:color w:val="000000"/>
          <w:szCs w:val="21"/>
        </w:rPr>
        <w:t>月</w:t>
      </w:r>
    </w:p>
    <w:p w14:paraId="41E78C4B" w14:textId="16070E85" w:rsidR="00137C6A" w:rsidRPr="00C11E95" w:rsidRDefault="00FF1579">
      <w:pPr>
        <w:rPr>
          <w:b/>
          <w:color w:val="000000"/>
          <w:szCs w:val="21"/>
        </w:rPr>
      </w:pPr>
      <w:r w:rsidRPr="00C11E95">
        <w:rPr>
          <w:b/>
          <w:color w:val="000000"/>
          <w:szCs w:val="21"/>
        </w:rPr>
        <w:t>代理地区：中国大陆、台湾</w:t>
      </w:r>
    </w:p>
    <w:p w14:paraId="6AFDE6A5" w14:textId="7DA0C73D" w:rsidR="00137C6A" w:rsidRPr="00C11E95" w:rsidRDefault="00FF1579">
      <w:pPr>
        <w:rPr>
          <w:b/>
          <w:color w:val="000000"/>
          <w:szCs w:val="21"/>
        </w:rPr>
      </w:pPr>
      <w:r w:rsidRPr="00C11E95">
        <w:rPr>
          <w:b/>
          <w:color w:val="000000"/>
          <w:szCs w:val="21"/>
        </w:rPr>
        <w:t>审读资料：电子稿</w:t>
      </w:r>
    </w:p>
    <w:p w14:paraId="29863A22" w14:textId="2700858B" w:rsidR="00137C6A" w:rsidRPr="00C11E95" w:rsidRDefault="00FF1579">
      <w:pPr>
        <w:rPr>
          <w:b/>
          <w:color w:val="000000"/>
          <w:szCs w:val="21"/>
        </w:rPr>
      </w:pPr>
      <w:r w:rsidRPr="00C11E95">
        <w:rPr>
          <w:b/>
          <w:color w:val="000000"/>
          <w:szCs w:val="21"/>
        </w:rPr>
        <w:t>类</w:t>
      </w:r>
      <w:r w:rsidRPr="00C11E95">
        <w:rPr>
          <w:b/>
          <w:color w:val="000000"/>
          <w:szCs w:val="21"/>
        </w:rPr>
        <w:t xml:space="preserve">    </w:t>
      </w:r>
      <w:r w:rsidRPr="00C11E95">
        <w:rPr>
          <w:b/>
          <w:color w:val="000000"/>
          <w:szCs w:val="21"/>
        </w:rPr>
        <w:t>型：</w:t>
      </w:r>
      <w:r w:rsidR="004514B5" w:rsidRPr="00C11E95">
        <w:rPr>
          <w:b/>
          <w:color w:val="000000"/>
          <w:szCs w:val="21"/>
        </w:rPr>
        <w:t>经管</w:t>
      </w:r>
    </w:p>
    <w:p w14:paraId="1D70FD4D" w14:textId="6D365B17" w:rsidR="00137C6A" w:rsidRPr="00C11E95" w:rsidRDefault="00137C6A">
      <w:pPr>
        <w:rPr>
          <w:b/>
          <w:bCs/>
          <w:color w:val="FF0000"/>
          <w:szCs w:val="21"/>
        </w:rPr>
      </w:pPr>
    </w:p>
    <w:p w14:paraId="12B22960" w14:textId="075F05FB" w:rsidR="00137C6A" w:rsidRPr="00C11E95" w:rsidRDefault="00137C6A">
      <w:pPr>
        <w:rPr>
          <w:b/>
          <w:bCs/>
          <w:color w:val="000000"/>
          <w:szCs w:val="21"/>
        </w:rPr>
      </w:pPr>
    </w:p>
    <w:p w14:paraId="57E9F668" w14:textId="4BBEC484" w:rsidR="00137C6A" w:rsidRPr="00C11E95" w:rsidRDefault="00FF1579">
      <w:pPr>
        <w:rPr>
          <w:color w:val="000000"/>
          <w:szCs w:val="21"/>
        </w:rPr>
      </w:pPr>
      <w:r w:rsidRPr="00C11E95">
        <w:rPr>
          <w:b/>
          <w:bCs/>
          <w:color w:val="000000"/>
          <w:szCs w:val="21"/>
        </w:rPr>
        <w:t>内容简介：</w:t>
      </w:r>
    </w:p>
    <w:p w14:paraId="692E73AE" w14:textId="66F06FFA" w:rsidR="00AD5069" w:rsidRPr="00C11E95" w:rsidRDefault="00AD5069" w:rsidP="00AD5069">
      <w:pPr>
        <w:rPr>
          <w:bCs/>
          <w:color w:val="000000"/>
          <w:szCs w:val="21"/>
        </w:rPr>
      </w:pPr>
    </w:p>
    <w:p w14:paraId="060ADC21" w14:textId="33339F20" w:rsidR="00F11C74" w:rsidRPr="00C11E95" w:rsidRDefault="00F11C74" w:rsidP="00FB4AF6">
      <w:pPr>
        <w:ind w:firstLineChars="200" w:firstLine="420"/>
      </w:pPr>
      <w:r w:rsidRPr="00F11C74">
        <w:rPr>
          <w:rFonts w:hint="eastAsia"/>
        </w:rPr>
        <w:t>在几乎所有的行业，尤其是那些与服务相关的行业，新的商业议程正在出现，它正在改变客户体验的格局，</w:t>
      </w:r>
      <w:r>
        <w:rPr>
          <w:rFonts w:hint="eastAsia"/>
        </w:rPr>
        <w:t>导致</w:t>
      </w:r>
      <w:r w:rsidRPr="00F11C74">
        <w:rPr>
          <w:rFonts w:hint="eastAsia"/>
        </w:rPr>
        <w:t>传统的方法不再适用</w:t>
      </w:r>
      <w:r w:rsidRPr="00C11E95">
        <w:t>。</w:t>
      </w:r>
      <w:r w:rsidRPr="00C11E95">
        <w:t xml:space="preserve"> </w:t>
      </w:r>
    </w:p>
    <w:p w14:paraId="69AB9BA7" w14:textId="77777777" w:rsidR="00F11C74" w:rsidRPr="00C11E95" w:rsidRDefault="00F11C74" w:rsidP="00FB4AF6">
      <w:pPr>
        <w:ind w:firstLineChars="200" w:firstLine="420"/>
      </w:pPr>
    </w:p>
    <w:p w14:paraId="777F4DCF" w14:textId="7D259616" w:rsidR="00F11C74" w:rsidRPr="00C11E95" w:rsidRDefault="00EF5117" w:rsidP="00FB4AF6">
      <w:pPr>
        <w:ind w:firstLineChars="200" w:firstLine="420"/>
      </w:pPr>
      <w:r w:rsidRPr="00EF5117">
        <w:rPr>
          <w:rFonts w:hint="eastAsia"/>
        </w:rPr>
        <w:t>消费者越来越多地基于情感而非理性做出选择，在我们这个超级互联的世界里，他们的想法和感受可以立即分享给数百万人</w:t>
      </w:r>
      <w:r w:rsidR="00F11C74" w:rsidRPr="00C11E95">
        <w:t>。</w:t>
      </w:r>
      <w:r w:rsidR="00F11C74" w:rsidRPr="00C11E95">
        <w:t xml:space="preserve"> </w:t>
      </w:r>
    </w:p>
    <w:p w14:paraId="69D8ED9E" w14:textId="77777777" w:rsidR="00F11C74" w:rsidRPr="00C11E95" w:rsidRDefault="00F11C74" w:rsidP="00FB4AF6">
      <w:pPr>
        <w:ind w:firstLineChars="200" w:firstLine="420"/>
      </w:pPr>
    </w:p>
    <w:p w14:paraId="4220A422" w14:textId="719EDF2F" w:rsidR="00F11C74" w:rsidRPr="00C11E95" w:rsidRDefault="00EF5117" w:rsidP="00FB4AF6">
      <w:pPr>
        <w:ind w:firstLineChars="200" w:firstLine="420"/>
      </w:pPr>
      <w:r w:rsidRPr="00EF5117">
        <w:rPr>
          <w:rFonts w:hint="eastAsia"/>
        </w:rPr>
        <w:t>客户体验</w:t>
      </w:r>
      <w:r w:rsidRPr="00EF5117">
        <w:rPr>
          <w:rFonts w:hint="eastAsia"/>
        </w:rPr>
        <w:t>(CX)</w:t>
      </w:r>
      <w:r w:rsidRPr="00EF5117">
        <w:rPr>
          <w:rFonts w:hint="eastAsia"/>
        </w:rPr>
        <w:t>是一个组织如何通过一个给定流程的每一步与客户互动。它不仅仅是对客户的售后支持</w:t>
      </w:r>
      <w:r w:rsidR="00F11C74" w:rsidRPr="00C11E95">
        <w:t>，它还涵盖了整个</w:t>
      </w:r>
      <w:r>
        <w:rPr>
          <w:rFonts w:hint="eastAsia"/>
        </w:rPr>
        <w:t>首尾相连</w:t>
      </w:r>
      <w:r w:rsidR="00F11C74" w:rsidRPr="00C11E95">
        <w:t>的旅程。客户体验通常作为</w:t>
      </w:r>
      <w:r>
        <w:rPr>
          <w:rFonts w:hint="eastAsia"/>
        </w:rPr>
        <w:t>“</w:t>
      </w:r>
      <w:r w:rsidR="00D66788" w:rsidRPr="00D66788">
        <w:rPr>
          <w:rFonts w:hint="eastAsia"/>
        </w:rPr>
        <w:t>交付筒仓</w:t>
      </w:r>
      <w:r>
        <w:rPr>
          <w:rFonts w:hint="eastAsia"/>
        </w:rPr>
        <w:t>”</w:t>
      </w:r>
      <w:r w:rsidR="00F11C74" w:rsidRPr="00C11E95">
        <w:t>运行，而不是一种连接所有部分并贯穿整个组织的思维方式和文化。</w:t>
      </w:r>
    </w:p>
    <w:p w14:paraId="79458F1B" w14:textId="77777777" w:rsidR="00F11C74" w:rsidRPr="00C11E95" w:rsidRDefault="00F11C74" w:rsidP="00FB4AF6">
      <w:pPr>
        <w:ind w:firstLineChars="200" w:firstLine="420"/>
      </w:pPr>
    </w:p>
    <w:p w14:paraId="7C8FE814" w14:textId="77777777" w:rsidR="00F11C74" w:rsidRPr="00C11E95" w:rsidRDefault="00F11C74" w:rsidP="00FB4AF6">
      <w:pPr>
        <w:ind w:firstLineChars="200" w:firstLine="420"/>
      </w:pPr>
      <w:r w:rsidRPr="00C11E95">
        <w:t>此外，品牌不再归组织所有，而是与客户、员工、服务合作伙伴和投资者共同拥有。员工自己也希望从他们所代表的公司中获得意义感和成就感。</w:t>
      </w:r>
      <w:r w:rsidRPr="00C11E95">
        <w:t xml:space="preserve"> </w:t>
      </w:r>
    </w:p>
    <w:p w14:paraId="37C74F69" w14:textId="77777777" w:rsidR="00F11C74" w:rsidRPr="00C11E95" w:rsidRDefault="00F11C74" w:rsidP="00FB4AF6">
      <w:pPr>
        <w:ind w:firstLineChars="200" w:firstLine="420"/>
      </w:pPr>
    </w:p>
    <w:p w14:paraId="743E4AA1" w14:textId="77777777" w:rsidR="00F11C74" w:rsidRPr="00C11E95" w:rsidRDefault="00F11C74" w:rsidP="00FB4AF6">
      <w:pPr>
        <w:ind w:firstLineChars="200" w:firstLine="420"/>
      </w:pPr>
      <w:r w:rsidRPr="00C11E95">
        <w:t>从以产品为基础的经济向以体验为基础的经济已经发生了普遍的转变。</w:t>
      </w:r>
      <w:r w:rsidRPr="00C11E95">
        <w:t xml:space="preserve"> </w:t>
      </w:r>
    </w:p>
    <w:p w14:paraId="14C1FA60" w14:textId="77777777" w:rsidR="00F11C74" w:rsidRPr="00C11E95" w:rsidRDefault="00F11C74" w:rsidP="00FB4AF6">
      <w:pPr>
        <w:ind w:firstLineChars="200" w:firstLine="420"/>
      </w:pPr>
    </w:p>
    <w:p w14:paraId="70AF0053" w14:textId="1F391BA3" w:rsidR="00F11C74" w:rsidRPr="00C11E95" w:rsidRDefault="00F11C74" w:rsidP="00FB4AF6">
      <w:pPr>
        <w:ind w:firstLineChars="200" w:firstLine="420"/>
      </w:pPr>
      <w:r w:rsidRPr="00C11E95">
        <w:t>在</w:t>
      </w:r>
      <w:r w:rsidR="00D66788">
        <w:rPr>
          <w:rFonts w:hint="eastAsia"/>
        </w:rPr>
        <w:t>（客户体验）</w:t>
      </w:r>
      <w:r w:rsidRPr="00C11E95">
        <w:t>领域以及更广泛的领域，许多传统方法不再适用，因为</w:t>
      </w:r>
      <w:r w:rsidR="00D66788">
        <w:rPr>
          <w:rFonts w:hint="eastAsia"/>
        </w:rPr>
        <w:t>商业</w:t>
      </w:r>
      <w:r w:rsidRPr="00C11E95">
        <w:t>环境正在发生变化：无处不在，无时无刻不在以更快的速度变化。</w:t>
      </w:r>
    </w:p>
    <w:p w14:paraId="04AC6CFD" w14:textId="77777777" w:rsidR="00F11C74" w:rsidRPr="00C11E95" w:rsidRDefault="00F11C74" w:rsidP="00FB4AF6">
      <w:pPr>
        <w:ind w:firstLineChars="200" w:firstLine="420"/>
      </w:pPr>
    </w:p>
    <w:p w14:paraId="65DDCAB3" w14:textId="4D9BFA4A" w:rsidR="00F11C74" w:rsidRPr="00C11E95" w:rsidRDefault="00F11C74" w:rsidP="00FB4AF6">
      <w:pPr>
        <w:ind w:firstLineChars="200" w:firstLine="420"/>
      </w:pPr>
      <w:r w:rsidRPr="00C11E95">
        <w:t>对于公司来</w:t>
      </w:r>
      <w:r w:rsidR="00D66788">
        <w:rPr>
          <w:rFonts w:hint="eastAsia"/>
        </w:rPr>
        <w:t>讲</w:t>
      </w:r>
      <w:r w:rsidRPr="00C11E95">
        <w:t>，客户和员工作为大使的角色在今天非常重要。简而言之，未来的成功组织将提供客户体验，加强与客户和利益相关者的共同价值观。</w:t>
      </w:r>
      <w:r w:rsidRPr="00C11E95">
        <w:t xml:space="preserve"> </w:t>
      </w:r>
    </w:p>
    <w:p w14:paraId="08B615FD" w14:textId="77777777" w:rsidR="00F11C74" w:rsidRPr="00C11E95" w:rsidRDefault="00F11C74" w:rsidP="00FB4AF6">
      <w:pPr>
        <w:ind w:firstLineChars="200" w:firstLine="420"/>
      </w:pPr>
    </w:p>
    <w:p w14:paraId="4C764009" w14:textId="77777777" w:rsidR="00F11C74" w:rsidRPr="00C11E95" w:rsidRDefault="00F11C74" w:rsidP="00FB4AF6">
      <w:pPr>
        <w:ind w:firstLineChars="200" w:firstLine="420"/>
      </w:pPr>
      <w:r w:rsidRPr="00C11E95">
        <w:t>本书定义了一种独特的新方法，用于任何组织的客户体验战略的设计、实施和开发。</w:t>
      </w:r>
    </w:p>
    <w:p w14:paraId="6F836ACA" w14:textId="77777777" w:rsidR="00F11C74" w:rsidRPr="00C11E95" w:rsidRDefault="00F11C74" w:rsidP="00FB4AF6"/>
    <w:p w14:paraId="14D28769" w14:textId="20A3A7A4" w:rsidR="00E76F8E" w:rsidRPr="00C11E95" w:rsidRDefault="00E76F8E">
      <w:pPr>
        <w:rPr>
          <w:color w:val="000000"/>
          <w:szCs w:val="21"/>
        </w:rPr>
      </w:pPr>
    </w:p>
    <w:p w14:paraId="5D4432F8" w14:textId="47F5CED8" w:rsidR="00137C6A" w:rsidRPr="00C11E95" w:rsidRDefault="00FF1579">
      <w:pPr>
        <w:rPr>
          <w:b/>
          <w:bCs/>
          <w:color w:val="000000"/>
          <w:szCs w:val="21"/>
        </w:rPr>
      </w:pPr>
      <w:r w:rsidRPr="00C11E95">
        <w:rPr>
          <w:b/>
          <w:bCs/>
          <w:color w:val="000000"/>
          <w:szCs w:val="21"/>
        </w:rPr>
        <w:t>作者简介：</w:t>
      </w:r>
    </w:p>
    <w:p w14:paraId="0F403ACB" w14:textId="0991C108" w:rsidR="00C0214E" w:rsidRPr="00C11E95" w:rsidRDefault="00C0214E">
      <w:pPr>
        <w:rPr>
          <w:b/>
          <w:bCs/>
          <w:color w:val="000000"/>
          <w:szCs w:val="21"/>
        </w:rPr>
      </w:pPr>
    </w:p>
    <w:p w14:paraId="0E894145" w14:textId="363007A9" w:rsidR="00F11C74" w:rsidRPr="00C11E95" w:rsidRDefault="00F11C74" w:rsidP="0005587D">
      <w:pPr>
        <w:ind w:firstLineChars="200" w:firstLine="420"/>
        <w:rPr>
          <w:noProof/>
        </w:rPr>
      </w:pPr>
      <w:r w:rsidRPr="00C11E95">
        <w:rPr>
          <w:noProof/>
        </w:rPr>
        <w:drawing>
          <wp:anchor distT="0" distB="0" distL="114300" distR="114300" simplePos="0" relativeHeight="251672576" behindDoc="1" locked="0" layoutInCell="1" allowOverlap="1" wp14:anchorId="3F1CD194" wp14:editId="568E71F5">
            <wp:simplePos x="0" y="0"/>
            <wp:positionH relativeFrom="margin">
              <wp:align>left</wp:align>
            </wp:positionH>
            <wp:positionV relativeFrom="paragraph">
              <wp:posOffset>17780</wp:posOffset>
            </wp:positionV>
            <wp:extent cx="1134745" cy="1129665"/>
            <wp:effectExtent l="0" t="0" r="8255" b="0"/>
            <wp:wrapTight wrapText="bothSides">
              <wp:wrapPolygon edited="0">
                <wp:start x="0" y="0"/>
                <wp:lineTo x="0" y="21126"/>
                <wp:lineTo x="21395" y="21126"/>
                <wp:lineTo x="21395"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34745" cy="1129665"/>
                    </a:xfrm>
                    <a:prstGeom prst="rect">
                      <a:avLst/>
                    </a:prstGeom>
                  </pic:spPr>
                </pic:pic>
              </a:graphicData>
            </a:graphic>
            <wp14:sizeRelH relativeFrom="margin">
              <wp14:pctWidth>0</wp14:pctWidth>
            </wp14:sizeRelH>
            <wp14:sizeRelV relativeFrom="margin">
              <wp14:pctHeight>0</wp14:pctHeight>
            </wp14:sizeRelV>
          </wp:anchor>
        </w:drawing>
      </w:r>
      <w:r w:rsidRPr="00C11E95">
        <w:rPr>
          <w:b/>
          <w:noProof/>
        </w:rPr>
        <w:t>艾伦</w:t>
      </w:r>
      <w:r w:rsidRPr="00C11E95">
        <w:rPr>
          <w:b/>
          <w:noProof/>
        </w:rPr>
        <w:t>·</w:t>
      </w:r>
      <w:r w:rsidRPr="00C11E95">
        <w:rPr>
          <w:b/>
          <w:noProof/>
        </w:rPr>
        <w:t>威廉姆斯（</w:t>
      </w:r>
      <w:r w:rsidRPr="00C11E95">
        <w:rPr>
          <w:b/>
          <w:noProof/>
        </w:rPr>
        <w:t>Alan Williams</w:t>
      </w:r>
      <w:r w:rsidRPr="00F11C74">
        <w:rPr>
          <w:b/>
          <w:bCs/>
          <w:noProof/>
        </w:rPr>
        <w:t>）</w:t>
      </w:r>
      <w:r w:rsidRPr="00C11E95">
        <w:rPr>
          <w:noProof/>
        </w:rPr>
        <w:t>是</w:t>
      </w:r>
      <w:r w:rsidRPr="00C11E95">
        <w:rPr>
          <w:noProof/>
        </w:rPr>
        <w:t>SERVICEBRAND GLOBAL</w:t>
      </w:r>
      <w:r w:rsidRPr="00C11E95">
        <w:rPr>
          <w:noProof/>
        </w:rPr>
        <w:t>的创始人，</w:t>
      </w:r>
      <w:r w:rsidR="00D66788" w:rsidRPr="00D66788">
        <w:rPr>
          <w:rFonts w:hint="eastAsia"/>
          <w:noProof/>
        </w:rPr>
        <w:t>该公司帮助国际和英国的目标导向组织的领导者，通过价值观驱动的组织协调，提供持续的业务绩效和卓越的服务文化</w:t>
      </w:r>
      <w:r w:rsidRPr="00C11E95">
        <w:rPr>
          <w:noProof/>
        </w:rPr>
        <w:t>。他为国际商业领袖提供建议，提供以价值为导向的服务。他是酒店管理协会的会员，英国质量基金会的董事会成员，以及最近成立的英国价值观联盟的指导小组成员。</w:t>
      </w:r>
      <w:r w:rsidRPr="00C11E95">
        <w:t>他是一位出版作家和国际演讲者，他的项目在平衡的计分卡上产生了可衡量的商业影响，并获得了行业奖项。</w:t>
      </w:r>
    </w:p>
    <w:p w14:paraId="4299BEB2" w14:textId="77777777" w:rsidR="00F11C74" w:rsidRPr="00C11E95" w:rsidRDefault="00F11C74" w:rsidP="0005587D">
      <w:pPr>
        <w:ind w:firstLineChars="200" w:firstLine="420"/>
        <w:rPr>
          <w:noProof/>
        </w:rPr>
      </w:pPr>
    </w:p>
    <w:p w14:paraId="1F358935" w14:textId="7C09ABDF" w:rsidR="00F11C74" w:rsidRPr="00C11E95" w:rsidRDefault="00F11C74" w:rsidP="0005587D">
      <w:pPr>
        <w:ind w:firstLineChars="200" w:firstLine="422"/>
        <w:rPr>
          <w:noProof/>
        </w:rPr>
      </w:pPr>
      <w:r w:rsidRPr="00C11E95">
        <w:rPr>
          <w:b/>
          <w:noProof/>
        </w:rPr>
        <w:t>戴夫</w:t>
      </w:r>
      <w:r w:rsidRPr="00C11E95">
        <w:rPr>
          <w:b/>
          <w:noProof/>
        </w:rPr>
        <w:t>·</w:t>
      </w:r>
      <w:r w:rsidRPr="00C11E95">
        <w:rPr>
          <w:b/>
          <w:noProof/>
        </w:rPr>
        <w:t>斯塔伯菲尔德（</w:t>
      </w:r>
      <w:r w:rsidRPr="00C11E95">
        <w:rPr>
          <w:b/>
          <w:noProof/>
        </w:rPr>
        <w:t>Dave Stubberfield</w:t>
      </w:r>
      <w:r w:rsidRPr="00F11C74">
        <w:rPr>
          <w:b/>
          <w:bCs/>
          <w:noProof/>
        </w:rPr>
        <w:t>）</w:t>
      </w:r>
      <w:r w:rsidRPr="00C11E95">
        <w:rPr>
          <w:noProof/>
        </w:rPr>
        <w:t>是卡特咨询公司的董事，专门从事文化转型，以帮助企业实现卓越</w:t>
      </w:r>
      <w:r w:rsidR="00A119B9">
        <w:rPr>
          <w:rFonts w:hint="eastAsia"/>
          <w:noProof/>
        </w:rPr>
        <w:t>发展</w:t>
      </w:r>
      <w:r w:rsidRPr="00C11E95">
        <w:rPr>
          <w:noProof/>
        </w:rPr>
        <w:t>。两家公司的总部都设在英国。</w:t>
      </w:r>
    </w:p>
    <w:p w14:paraId="71A34C79" w14:textId="1AA08D19" w:rsidR="00040E55" w:rsidRPr="00C11E95" w:rsidRDefault="00040E55" w:rsidP="00040E55"/>
    <w:p w14:paraId="08D6838B" w14:textId="0E3BB284" w:rsidR="00040E55" w:rsidRPr="00C11E95" w:rsidRDefault="00040E55" w:rsidP="00040E55"/>
    <w:p w14:paraId="05292C33" w14:textId="40F67B4F" w:rsidR="00137C6A" w:rsidRPr="00C11E95" w:rsidRDefault="00FF1579">
      <w:pPr>
        <w:shd w:val="clear" w:color="auto" w:fill="FFFFFF"/>
        <w:rPr>
          <w:color w:val="000000"/>
          <w:szCs w:val="21"/>
        </w:rPr>
      </w:pPr>
      <w:bookmarkStart w:id="0" w:name="OLE_LINK43"/>
      <w:bookmarkStart w:id="1" w:name="OLE_LINK38"/>
      <w:r w:rsidRPr="00C11E95">
        <w:rPr>
          <w:b/>
          <w:bCs/>
          <w:color w:val="000000"/>
          <w:szCs w:val="21"/>
        </w:rPr>
        <w:t>感谢您的阅读！</w:t>
      </w:r>
    </w:p>
    <w:p w14:paraId="17914F49" w14:textId="197A4AC7" w:rsidR="00137C6A" w:rsidRPr="00C11E95" w:rsidRDefault="00FF1579">
      <w:pPr>
        <w:rPr>
          <w:b/>
          <w:color w:val="000000"/>
          <w:szCs w:val="21"/>
        </w:rPr>
      </w:pPr>
      <w:r w:rsidRPr="00C11E95">
        <w:rPr>
          <w:b/>
          <w:color w:val="000000"/>
          <w:szCs w:val="21"/>
        </w:rPr>
        <w:t>请将反馈信息发至：版权负责人</w:t>
      </w:r>
    </w:p>
    <w:p w14:paraId="3C9B642F" w14:textId="14ED97C4" w:rsidR="00137C6A" w:rsidRPr="00C11E95" w:rsidRDefault="00FF1579">
      <w:pPr>
        <w:rPr>
          <w:b/>
          <w:color w:val="000000"/>
          <w:szCs w:val="21"/>
        </w:rPr>
      </w:pPr>
      <w:r w:rsidRPr="00C11E95">
        <w:rPr>
          <w:b/>
          <w:color w:val="000000"/>
          <w:szCs w:val="21"/>
        </w:rPr>
        <w:t>Email</w:t>
      </w:r>
      <w:r w:rsidRPr="00C11E95">
        <w:rPr>
          <w:color w:val="000000"/>
          <w:szCs w:val="21"/>
        </w:rPr>
        <w:t>：</w:t>
      </w:r>
      <w:hyperlink r:id="rId10" w:history="1">
        <w:r w:rsidRPr="00C11E95">
          <w:rPr>
            <w:rStyle w:val="ab"/>
            <w:b/>
            <w:szCs w:val="21"/>
          </w:rPr>
          <w:t>Rights@nurnberg.com.cn</w:t>
        </w:r>
      </w:hyperlink>
    </w:p>
    <w:p w14:paraId="305F2F8C" w14:textId="5EA44359" w:rsidR="00137C6A" w:rsidRPr="00C11E95" w:rsidRDefault="00FF1579">
      <w:pPr>
        <w:rPr>
          <w:b/>
          <w:color w:val="000000"/>
          <w:szCs w:val="21"/>
        </w:rPr>
      </w:pPr>
      <w:r w:rsidRPr="00C11E95">
        <w:rPr>
          <w:color w:val="000000"/>
          <w:szCs w:val="21"/>
        </w:rPr>
        <w:t>安德鲁</w:t>
      </w:r>
      <w:r w:rsidRPr="00C11E95">
        <w:rPr>
          <w:color w:val="000000"/>
          <w:szCs w:val="21"/>
        </w:rPr>
        <w:t>·</w:t>
      </w:r>
      <w:r w:rsidRPr="00C11E95">
        <w:rPr>
          <w:color w:val="000000"/>
          <w:szCs w:val="21"/>
        </w:rPr>
        <w:t>纳伯格联合国际有限公司北京代表处</w:t>
      </w:r>
    </w:p>
    <w:p w14:paraId="4EAFEAD8" w14:textId="5261E48F" w:rsidR="00137C6A" w:rsidRPr="00C11E95" w:rsidRDefault="00FF1579">
      <w:pPr>
        <w:rPr>
          <w:b/>
          <w:color w:val="000000"/>
          <w:szCs w:val="21"/>
        </w:rPr>
      </w:pPr>
      <w:r w:rsidRPr="00C11E95">
        <w:rPr>
          <w:color w:val="000000"/>
          <w:szCs w:val="21"/>
        </w:rPr>
        <w:t>北京市海淀区中关村大街甲</w:t>
      </w:r>
      <w:r w:rsidRPr="00C11E95">
        <w:rPr>
          <w:color w:val="000000"/>
          <w:szCs w:val="21"/>
        </w:rPr>
        <w:t>59</w:t>
      </w:r>
      <w:r w:rsidRPr="00C11E95">
        <w:rPr>
          <w:color w:val="000000"/>
          <w:szCs w:val="21"/>
        </w:rPr>
        <w:t>号中国人民大学文化大厦</w:t>
      </w:r>
      <w:r w:rsidRPr="00C11E95">
        <w:rPr>
          <w:color w:val="000000"/>
          <w:szCs w:val="21"/>
        </w:rPr>
        <w:t>1705</w:t>
      </w:r>
      <w:r w:rsidRPr="00C11E95">
        <w:rPr>
          <w:color w:val="000000"/>
          <w:szCs w:val="21"/>
        </w:rPr>
        <w:t>室</w:t>
      </w:r>
      <w:r w:rsidRPr="00C11E95">
        <w:rPr>
          <w:color w:val="000000"/>
          <w:szCs w:val="21"/>
        </w:rPr>
        <w:t xml:space="preserve">, </w:t>
      </w:r>
      <w:r w:rsidRPr="00C11E95">
        <w:rPr>
          <w:color w:val="000000"/>
          <w:szCs w:val="21"/>
        </w:rPr>
        <w:t>邮编：</w:t>
      </w:r>
      <w:r w:rsidRPr="00C11E95">
        <w:rPr>
          <w:color w:val="000000"/>
          <w:szCs w:val="21"/>
        </w:rPr>
        <w:t>100872</w:t>
      </w:r>
    </w:p>
    <w:p w14:paraId="4DD14A44" w14:textId="052953EA" w:rsidR="00137C6A" w:rsidRPr="00C11E95" w:rsidRDefault="00FF1579">
      <w:pPr>
        <w:rPr>
          <w:b/>
          <w:color w:val="000000"/>
          <w:szCs w:val="21"/>
        </w:rPr>
      </w:pPr>
      <w:r w:rsidRPr="00C11E95">
        <w:rPr>
          <w:color w:val="000000"/>
          <w:szCs w:val="21"/>
        </w:rPr>
        <w:t>电话：</w:t>
      </w:r>
      <w:r w:rsidRPr="00C11E95">
        <w:rPr>
          <w:color w:val="000000"/>
          <w:szCs w:val="21"/>
        </w:rPr>
        <w:t xml:space="preserve">010-82504106, </w:t>
      </w:r>
      <w:r w:rsidRPr="00C11E95">
        <w:rPr>
          <w:color w:val="000000"/>
          <w:szCs w:val="21"/>
        </w:rPr>
        <w:t>传真：</w:t>
      </w:r>
      <w:r w:rsidRPr="00C11E95">
        <w:rPr>
          <w:color w:val="000000"/>
          <w:szCs w:val="21"/>
        </w:rPr>
        <w:t>010-82504200</w:t>
      </w:r>
    </w:p>
    <w:p w14:paraId="711AFED2" w14:textId="77777777" w:rsidR="00137C6A" w:rsidRPr="00C11E95" w:rsidRDefault="00FF1579">
      <w:pPr>
        <w:rPr>
          <w:rStyle w:val="ab"/>
          <w:szCs w:val="21"/>
        </w:rPr>
      </w:pPr>
      <w:r w:rsidRPr="00C11E95">
        <w:rPr>
          <w:color w:val="000000"/>
          <w:szCs w:val="21"/>
        </w:rPr>
        <w:t>公司网址：</w:t>
      </w:r>
      <w:hyperlink r:id="rId11" w:history="1">
        <w:r w:rsidRPr="00C11E95">
          <w:rPr>
            <w:rStyle w:val="ab"/>
            <w:szCs w:val="21"/>
          </w:rPr>
          <w:t>http://www.nurnberg.com.cn</w:t>
        </w:r>
      </w:hyperlink>
    </w:p>
    <w:p w14:paraId="33AEC29D" w14:textId="77777777" w:rsidR="00137C6A" w:rsidRPr="00C11E95" w:rsidRDefault="00FF1579">
      <w:pPr>
        <w:rPr>
          <w:color w:val="000000"/>
          <w:szCs w:val="21"/>
        </w:rPr>
      </w:pPr>
      <w:r w:rsidRPr="00C11E95">
        <w:rPr>
          <w:color w:val="000000"/>
          <w:szCs w:val="21"/>
        </w:rPr>
        <w:t>书目下载：</w:t>
      </w:r>
      <w:hyperlink r:id="rId12" w:history="1">
        <w:r w:rsidRPr="00C11E95">
          <w:rPr>
            <w:rStyle w:val="ab"/>
            <w:szCs w:val="21"/>
          </w:rPr>
          <w:t>http://www.nurnberg.com.cn/booklist_zh/list.aspx</w:t>
        </w:r>
      </w:hyperlink>
    </w:p>
    <w:p w14:paraId="526CD27B" w14:textId="77777777" w:rsidR="00137C6A" w:rsidRPr="00C11E95" w:rsidRDefault="00FF1579">
      <w:pPr>
        <w:rPr>
          <w:color w:val="000000"/>
          <w:szCs w:val="21"/>
        </w:rPr>
      </w:pPr>
      <w:r w:rsidRPr="00C11E95">
        <w:rPr>
          <w:color w:val="000000"/>
          <w:szCs w:val="21"/>
        </w:rPr>
        <w:t>书讯浏览：</w:t>
      </w:r>
      <w:hyperlink r:id="rId13" w:history="1">
        <w:r w:rsidRPr="00C11E95">
          <w:rPr>
            <w:rStyle w:val="ab"/>
            <w:szCs w:val="21"/>
          </w:rPr>
          <w:t>http://www.nurnberg.com.cn/book/book.aspx</w:t>
        </w:r>
      </w:hyperlink>
    </w:p>
    <w:p w14:paraId="33D3A388" w14:textId="77777777" w:rsidR="00137C6A" w:rsidRPr="00C11E95" w:rsidRDefault="00FF1579">
      <w:pPr>
        <w:rPr>
          <w:color w:val="000000"/>
          <w:szCs w:val="21"/>
        </w:rPr>
      </w:pPr>
      <w:r w:rsidRPr="00C11E95">
        <w:rPr>
          <w:color w:val="000000"/>
          <w:szCs w:val="21"/>
        </w:rPr>
        <w:t>视频推荐：</w:t>
      </w:r>
      <w:hyperlink r:id="rId14" w:history="1">
        <w:r w:rsidRPr="00C11E95">
          <w:rPr>
            <w:rStyle w:val="ab"/>
            <w:szCs w:val="21"/>
          </w:rPr>
          <w:t>http://www.nurnberg.com.cn/video/video.aspx</w:t>
        </w:r>
      </w:hyperlink>
    </w:p>
    <w:p w14:paraId="593572FE" w14:textId="77777777" w:rsidR="00137C6A" w:rsidRPr="00C11E95" w:rsidRDefault="00FF1579">
      <w:pPr>
        <w:rPr>
          <w:rStyle w:val="ab"/>
          <w:szCs w:val="21"/>
        </w:rPr>
      </w:pPr>
      <w:r w:rsidRPr="00C11E95">
        <w:rPr>
          <w:color w:val="000000"/>
          <w:szCs w:val="21"/>
        </w:rPr>
        <w:t>豆瓣小站：</w:t>
      </w:r>
      <w:hyperlink r:id="rId15" w:history="1">
        <w:r w:rsidRPr="00C11E95">
          <w:rPr>
            <w:rStyle w:val="ab"/>
            <w:szCs w:val="21"/>
          </w:rPr>
          <w:t>http://site.douban.com/110577/</w:t>
        </w:r>
      </w:hyperlink>
    </w:p>
    <w:p w14:paraId="72896B43" w14:textId="77777777" w:rsidR="00137C6A" w:rsidRPr="00C11E95" w:rsidRDefault="00FF1579">
      <w:pPr>
        <w:rPr>
          <w:color w:val="000000"/>
          <w:shd w:val="clear" w:color="auto" w:fill="FFFFFF"/>
        </w:rPr>
      </w:pPr>
      <w:r w:rsidRPr="00C11E95">
        <w:rPr>
          <w:color w:val="000000"/>
          <w:shd w:val="clear" w:color="auto" w:fill="FFFFFF"/>
        </w:rPr>
        <w:t>新浪微博</w:t>
      </w:r>
      <w:r w:rsidRPr="00C11E95">
        <w:rPr>
          <w:bCs/>
          <w:color w:val="000000"/>
          <w:shd w:val="clear" w:color="auto" w:fill="FFFFFF"/>
        </w:rPr>
        <w:t>：</w:t>
      </w:r>
      <w:hyperlink r:id="rId16" w:history="1">
        <w:r w:rsidRPr="00C11E95">
          <w:rPr>
            <w:color w:val="0000FF"/>
            <w:u w:val="single"/>
            <w:shd w:val="clear" w:color="auto" w:fill="FFFFFF"/>
          </w:rPr>
          <w:t>安德鲁纳伯格公司的微博</w:t>
        </w:r>
        <w:r w:rsidRPr="00C11E95">
          <w:rPr>
            <w:color w:val="0000FF"/>
            <w:u w:val="single"/>
            <w:shd w:val="clear" w:color="auto" w:fill="FFFFFF"/>
          </w:rPr>
          <w:t>_</w:t>
        </w:r>
        <w:r w:rsidRPr="00C11E95">
          <w:rPr>
            <w:color w:val="0000FF"/>
            <w:u w:val="single"/>
            <w:shd w:val="clear" w:color="auto" w:fill="FFFFFF"/>
          </w:rPr>
          <w:t>微博</w:t>
        </w:r>
        <w:r w:rsidRPr="00C11E95">
          <w:rPr>
            <w:color w:val="0000FF"/>
            <w:u w:val="single"/>
            <w:shd w:val="clear" w:color="auto" w:fill="FFFFFF"/>
          </w:rPr>
          <w:t> (weibo.com)</w:t>
        </w:r>
      </w:hyperlink>
    </w:p>
    <w:p w14:paraId="1CE4E63F" w14:textId="77777777" w:rsidR="00137C6A" w:rsidRPr="00C11E95" w:rsidRDefault="00FF1579">
      <w:pPr>
        <w:shd w:val="clear" w:color="auto" w:fill="FFFFFF"/>
        <w:rPr>
          <w:b/>
          <w:color w:val="000000"/>
        </w:rPr>
      </w:pPr>
      <w:r w:rsidRPr="00C11E95">
        <w:rPr>
          <w:color w:val="000000"/>
          <w:szCs w:val="21"/>
        </w:rPr>
        <w:t>微信订阅号：</w:t>
      </w:r>
      <w:r w:rsidRPr="00C11E95">
        <w:rPr>
          <w:color w:val="000000"/>
          <w:szCs w:val="21"/>
        </w:rPr>
        <w:t>ANABJ2002</w:t>
      </w:r>
    </w:p>
    <w:bookmarkEnd w:id="0"/>
    <w:bookmarkEnd w:id="1"/>
    <w:p w14:paraId="1461D0F0" w14:textId="6C161EEC" w:rsidR="00137C6A" w:rsidRPr="00C11E95" w:rsidRDefault="00F05A6A">
      <w:pPr>
        <w:ind w:right="420"/>
        <w:rPr>
          <w:color w:val="000000"/>
          <w:kern w:val="0"/>
          <w:szCs w:val="21"/>
        </w:rPr>
      </w:pPr>
      <w:r w:rsidRPr="00C11E95">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C11E95" w:rsidRDefault="00C60B95">
      <w:pPr>
        <w:ind w:right="420"/>
        <w:rPr>
          <w:color w:val="000000"/>
          <w:kern w:val="0"/>
          <w:szCs w:val="21"/>
        </w:rPr>
      </w:pPr>
    </w:p>
    <w:p w14:paraId="46A2507A" w14:textId="77777777" w:rsidR="00D73AA5" w:rsidRPr="00C11E95" w:rsidRDefault="00D73AA5">
      <w:pPr>
        <w:ind w:right="420"/>
        <w:rPr>
          <w:color w:val="000000"/>
          <w:kern w:val="0"/>
          <w:szCs w:val="21"/>
        </w:rPr>
      </w:pPr>
    </w:p>
    <w:p w14:paraId="7F5B9EA2" w14:textId="77777777" w:rsidR="00870450" w:rsidRPr="00C11E95" w:rsidRDefault="00870450">
      <w:pPr>
        <w:ind w:right="420"/>
        <w:rPr>
          <w:color w:val="000000"/>
          <w:kern w:val="0"/>
          <w:szCs w:val="21"/>
        </w:rPr>
      </w:pPr>
    </w:p>
    <w:sectPr w:rsidR="00870450" w:rsidRPr="00C11E95">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8A6C" w14:textId="77777777" w:rsidR="00142FC6" w:rsidRDefault="00142FC6">
      <w:r>
        <w:separator/>
      </w:r>
    </w:p>
  </w:endnote>
  <w:endnote w:type="continuationSeparator" w:id="0">
    <w:p w14:paraId="6F305926" w14:textId="77777777" w:rsidR="00142FC6" w:rsidRDefault="0014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FCE4" w14:textId="77777777" w:rsidR="00142FC6" w:rsidRDefault="00142FC6">
      <w:r>
        <w:separator/>
      </w:r>
    </w:p>
  </w:footnote>
  <w:footnote w:type="continuationSeparator" w:id="0">
    <w:p w14:paraId="377CBB6B" w14:textId="77777777" w:rsidR="00142FC6" w:rsidRDefault="00142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6CA13C0"/>
    <w:multiLevelType w:val="hybridMultilevel"/>
    <w:tmpl w:val="DD98CE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EE22A9C"/>
    <w:multiLevelType w:val="hybridMultilevel"/>
    <w:tmpl w:val="B31A89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1872642"/>
    <w:multiLevelType w:val="hybridMultilevel"/>
    <w:tmpl w:val="F8EE7A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4BA616B"/>
    <w:multiLevelType w:val="hybridMultilevel"/>
    <w:tmpl w:val="4500A6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E7E4C"/>
    <w:multiLevelType w:val="hybridMultilevel"/>
    <w:tmpl w:val="E452AD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8770D1C"/>
    <w:multiLevelType w:val="hybridMultilevel"/>
    <w:tmpl w:val="497212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89B006E"/>
    <w:multiLevelType w:val="hybridMultilevel"/>
    <w:tmpl w:val="7362D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CF61322"/>
    <w:multiLevelType w:val="hybridMultilevel"/>
    <w:tmpl w:val="096257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4"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BC82DBA"/>
    <w:multiLevelType w:val="hybridMultilevel"/>
    <w:tmpl w:val="F0A0A92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7" w15:restartNumberingAfterBreak="0">
    <w:nsid w:val="49575CAE"/>
    <w:multiLevelType w:val="hybridMultilevel"/>
    <w:tmpl w:val="8ED04E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1032423"/>
    <w:multiLevelType w:val="hybridMultilevel"/>
    <w:tmpl w:val="1E90CF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0EC05B4"/>
    <w:multiLevelType w:val="hybridMultilevel"/>
    <w:tmpl w:val="0CD220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2C61041"/>
    <w:multiLevelType w:val="hybridMultilevel"/>
    <w:tmpl w:val="761C9F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2" w15:restartNumberingAfterBreak="0">
    <w:nsid w:val="73961395"/>
    <w:multiLevelType w:val="hybridMultilevel"/>
    <w:tmpl w:val="C36811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87163F2"/>
    <w:multiLevelType w:val="hybridMultilevel"/>
    <w:tmpl w:val="2890A3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FA40D7A"/>
    <w:multiLevelType w:val="hybridMultilevel"/>
    <w:tmpl w:val="7B62CF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16199182">
    <w:abstractNumId w:val="6"/>
  </w:num>
  <w:num w:numId="2" w16cid:durableId="434178537">
    <w:abstractNumId w:val="21"/>
  </w:num>
  <w:num w:numId="3" w16cid:durableId="986206359">
    <w:abstractNumId w:val="13"/>
  </w:num>
  <w:num w:numId="4" w16cid:durableId="764231178">
    <w:abstractNumId w:val="26"/>
  </w:num>
  <w:num w:numId="5" w16cid:durableId="2119836180">
    <w:abstractNumId w:val="8"/>
  </w:num>
  <w:num w:numId="6" w16cid:durableId="281422793">
    <w:abstractNumId w:val="1"/>
  </w:num>
  <w:num w:numId="7" w16cid:durableId="387921207">
    <w:abstractNumId w:val="24"/>
  </w:num>
  <w:num w:numId="8" w16cid:durableId="1438716144">
    <w:abstractNumId w:val="23"/>
  </w:num>
  <w:num w:numId="9" w16cid:durableId="1659379530">
    <w:abstractNumId w:val="0"/>
  </w:num>
  <w:num w:numId="10" w16cid:durableId="1480418871">
    <w:abstractNumId w:val="14"/>
  </w:num>
  <w:num w:numId="11" w16cid:durableId="569311546">
    <w:abstractNumId w:val="16"/>
  </w:num>
  <w:num w:numId="12" w16cid:durableId="1136097613">
    <w:abstractNumId w:val="11"/>
  </w:num>
  <w:num w:numId="13" w16cid:durableId="1409576044">
    <w:abstractNumId w:val="22"/>
  </w:num>
  <w:num w:numId="14" w16cid:durableId="1332756561">
    <w:abstractNumId w:val="17"/>
  </w:num>
  <w:num w:numId="15" w16cid:durableId="362367858">
    <w:abstractNumId w:val="27"/>
  </w:num>
  <w:num w:numId="16" w16cid:durableId="827138154">
    <w:abstractNumId w:val="25"/>
  </w:num>
  <w:num w:numId="17" w16cid:durableId="229468527">
    <w:abstractNumId w:val="10"/>
  </w:num>
  <w:num w:numId="18" w16cid:durableId="2123645753">
    <w:abstractNumId w:val="4"/>
  </w:num>
  <w:num w:numId="19" w16cid:durableId="1532955741">
    <w:abstractNumId w:val="3"/>
  </w:num>
  <w:num w:numId="20" w16cid:durableId="1067188952">
    <w:abstractNumId w:val="19"/>
  </w:num>
  <w:num w:numId="21" w16cid:durableId="1843817266">
    <w:abstractNumId w:val="2"/>
  </w:num>
  <w:num w:numId="22" w16cid:durableId="983461922">
    <w:abstractNumId w:val="5"/>
  </w:num>
  <w:num w:numId="23" w16cid:durableId="963076460">
    <w:abstractNumId w:val="7"/>
  </w:num>
  <w:num w:numId="24" w16cid:durableId="263197226">
    <w:abstractNumId w:val="9"/>
  </w:num>
  <w:num w:numId="25" w16cid:durableId="1268393183">
    <w:abstractNumId w:val="12"/>
  </w:num>
  <w:num w:numId="26" w16cid:durableId="204683720">
    <w:abstractNumId w:val="18"/>
  </w:num>
  <w:num w:numId="27" w16cid:durableId="599795774">
    <w:abstractNumId w:val="15"/>
  </w:num>
  <w:num w:numId="28" w16cid:durableId="11953870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6D87"/>
    <w:rsid w:val="000226FA"/>
    <w:rsid w:val="00023764"/>
    <w:rsid w:val="00025B0D"/>
    <w:rsid w:val="00030D63"/>
    <w:rsid w:val="000351DB"/>
    <w:rsid w:val="00040304"/>
    <w:rsid w:val="00040E55"/>
    <w:rsid w:val="00044E33"/>
    <w:rsid w:val="0005032E"/>
    <w:rsid w:val="00061C2C"/>
    <w:rsid w:val="000665FD"/>
    <w:rsid w:val="00067C66"/>
    <w:rsid w:val="0007467F"/>
    <w:rsid w:val="000803A7"/>
    <w:rsid w:val="00080CD8"/>
    <w:rsid w:val="000810D5"/>
    <w:rsid w:val="000811E9"/>
    <w:rsid w:val="00082504"/>
    <w:rsid w:val="00086D63"/>
    <w:rsid w:val="0008781E"/>
    <w:rsid w:val="000914F5"/>
    <w:rsid w:val="00091E82"/>
    <w:rsid w:val="0009643C"/>
    <w:rsid w:val="00096F3D"/>
    <w:rsid w:val="000A01BD"/>
    <w:rsid w:val="000A2031"/>
    <w:rsid w:val="000A2D22"/>
    <w:rsid w:val="000A57E2"/>
    <w:rsid w:val="000A59C9"/>
    <w:rsid w:val="000A5EB7"/>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0550F"/>
    <w:rsid w:val="00110260"/>
    <w:rsid w:val="00110BC3"/>
    <w:rsid w:val="00112642"/>
    <w:rsid w:val="0011264B"/>
    <w:rsid w:val="00116168"/>
    <w:rsid w:val="00121268"/>
    <w:rsid w:val="00126E0D"/>
    <w:rsid w:val="00132921"/>
    <w:rsid w:val="00133C63"/>
    <w:rsid w:val="00134987"/>
    <w:rsid w:val="00134B87"/>
    <w:rsid w:val="00136D1B"/>
    <w:rsid w:val="00137C6A"/>
    <w:rsid w:val="00142FC6"/>
    <w:rsid w:val="00146EC3"/>
    <w:rsid w:val="00146F1E"/>
    <w:rsid w:val="00154D32"/>
    <w:rsid w:val="00163F80"/>
    <w:rsid w:val="00167007"/>
    <w:rsid w:val="00171197"/>
    <w:rsid w:val="00177543"/>
    <w:rsid w:val="00185B3C"/>
    <w:rsid w:val="00187B77"/>
    <w:rsid w:val="00193733"/>
    <w:rsid w:val="00195D6F"/>
    <w:rsid w:val="001A2F58"/>
    <w:rsid w:val="001A67BB"/>
    <w:rsid w:val="001B07EE"/>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44604"/>
    <w:rsid w:val="00244F8F"/>
    <w:rsid w:val="002516C3"/>
    <w:rsid w:val="002523C1"/>
    <w:rsid w:val="00265795"/>
    <w:rsid w:val="00266B6A"/>
    <w:rsid w:val="002727E9"/>
    <w:rsid w:val="002761DB"/>
    <w:rsid w:val="0027765C"/>
    <w:rsid w:val="00286E84"/>
    <w:rsid w:val="00295289"/>
    <w:rsid w:val="00295FD8"/>
    <w:rsid w:val="0029676A"/>
    <w:rsid w:val="002A1A26"/>
    <w:rsid w:val="002A771B"/>
    <w:rsid w:val="002B16E9"/>
    <w:rsid w:val="002B5ADD"/>
    <w:rsid w:val="002C0257"/>
    <w:rsid w:val="002C7293"/>
    <w:rsid w:val="002D009B"/>
    <w:rsid w:val="002D17BC"/>
    <w:rsid w:val="002D36AA"/>
    <w:rsid w:val="002D4D13"/>
    <w:rsid w:val="002E13E2"/>
    <w:rsid w:val="002E21FA"/>
    <w:rsid w:val="002E25C3"/>
    <w:rsid w:val="002E4527"/>
    <w:rsid w:val="002F362B"/>
    <w:rsid w:val="002F4176"/>
    <w:rsid w:val="00304C83"/>
    <w:rsid w:val="003065D4"/>
    <w:rsid w:val="00310AD2"/>
    <w:rsid w:val="00312D3B"/>
    <w:rsid w:val="00314D8C"/>
    <w:rsid w:val="003169AA"/>
    <w:rsid w:val="003212C8"/>
    <w:rsid w:val="003250A9"/>
    <w:rsid w:val="003268A1"/>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7F6D"/>
    <w:rsid w:val="00357F8D"/>
    <w:rsid w:val="00360380"/>
    <w:rsid w:val="003646A1"/>
    <w:rsid w:val="00367DD1"/>
    <w:rsid w:val="003702ED"/>
    <w:rsid w:val="00374360"/>
    <w:rsid w:val="00374961"/>
    <w:rsid w:val="003753E2"/>
    <w:rsid w:val="003803C5"/>
    <w:rsid w:val="00381D21"/>
    <w:rsid w:val="00385239"/>
    <w:rsid w:val="00387E71"/>
    <w:rsid w:val="003903F6"/>
    <w:rsid w:val="003935E9"/>
    <w:rsid w:val="0039543C"/>
    <w:rsid w:val="003A0A99"/>
    <w:rsid w:val="003A1A20"/>
    <w:rsid w:val="003A2AB9"/>
    <w:rsid w:val="003A3601"/>
    <w:rsid w:val="003A56A1"/>
    <w:rsid w:val="003B225E"/>
    <w:rsid w:val="003B76D1"/>
    <w:rsid w:val="003C524C"/>
    <w:rsid w:val="003D49B4"/>
    <w:rsid w:val="003D55B5"/>
    <w:rsid w:val="003D576A"/>
    <w:rsid w:val="003E55A8"/>
    <w:rsid w:val="003F4DC2"/>
    <w:rsid w:val="003F745B"/>
    <w:rsid w:val="00401915"/>
    <w:rsid w:val="004039C9"/>
    <w:rsid w:val="00422383"/>
    <w:rsid w:val="0042477E"/>
    <w:rsid w:val="00424F74"/>
    <w:rsid w:val="00426CAF"/>
    <w:rsid w:val="00427236"/>
    <w:rsid w:val="00435906"/>
    <w:rsid w:val="00445B04"/>
    <w:rsid w:val="00446C35"/>
    <w:rsid w:val="004514B5"/>
    <w:rsid w:val="004655CB"/>
    <w:rsid w:val="00466365"/>
    <w:rsid w:val="00467B07"/>
    <w:rsid w:val="004743D0"/>
    <w:rsid w:val="00474A11"/>
    <w:rsid w:val="00485E2E"/>
    <w:rsid w:val="00485ECA"/>
    <w:rsid w:val="00486E31"/>
    <w:rsid w:val="00487CC3"/>
    <w:rsid w:val="004A0596"/>
    <w:rsid w:val="004A2487"/>
    <w:rsid w:val="004A4481"/>
    <w:rsid w:val="004C35AA"/>
    <w:rsid w:val="004C4664"/>
    <w:rsid w:val="004C5481"/>
    <w:rsid w:val="004C5ECC"/>
    <w:rsid w:val="004D2C88"/>
    <w:rsid w:val="004D5ADA"/>
    <w:rsid w:val="004E317E"/>
    <w:rsid w:val="004E3B3B"/>
    <w:rsid w:val="004F6FDA"/>
    <w:rsid w:val="0050133A"/>
    <w:rsid w:val="00503654"/>
    <w:rsid w:val="00505E3E"/>
    <w:rsid w:val="00506296"/>
    <w:rsid w:val="005068E8"/>
    <w:rsid w:val="00507886"/>
    <w:rsid w:val="0051025C"/>
    <w:rsid w:val="00512B81"/>
    <w:rsid w:val="00516879"/>
    <w:rsid w:val="0052165E"/>
    <w:rsid w:val="005225EB"/>
    <w:rsid w:val="00527595"/>
    <w:rsid w:val="00531E34"/>
    <w:rsid w:val="00540487"/>
    <w:rsid w:val="00542854"/>
    <w:rsid w:val="0054434C"/>
    <w:rsid w:val="005508BD"/>
    <w:rsid w:val="005510E7"/>
    <w:rsid w:val="00553CE6"/>
    <w:rsid w:val="00554EB4"/>
    <w:rsid w:val="00555659"/>
    <w:rsid w:val="00561C3F"/>
    <w:rsid w:val="00564FD9"/>
    <w:rsid w:val="00567D91"/>
    <w:rsid w:val="00581810"/>
    <w:rsid w:val="0059271E"/>
    <w:rsid w:val="00595266"/>
    <w:rsid w:val="005A2E37"/>
    <w:rsid w:val="005A7091"/>
    <w:rsid w:val="005B2646"/>
    <w:rsid w:val="005B2CF5"/>
    <w:rsid w:val="005B444D"/>
    <w:rsid w:val="005B5B9E"/>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4AA0"/>
    <w:rsid w:val="00616A0F"/>
    <w:rsid w:val="006176AA"/>
    <w:rsid w:val="0062521C"/>
    <w:rsid w:val="00633A25"/>
    <w:rsid w:val="006347E9"/>
    <w:rsid w:val="0063591C"/>
    <w:rsid w:val="006369C9"/>
    <w:rsid w:val="00637A8A"/>
    <w:rsid w:val="00650CEE"/>
    <w:rsid w:val="00652B81"/>
    <w:rsid w:val="00655FA9"/>
    <w:rsid w:val="00656DBD"/>
    <w:rsid w:val="00663743"/>
    <w:rsid w:val="00663D27"/>
    <w:rsid w:val="00664422"/>
    <w:rsid w:val="006656BA"/>
    <w:rsid w:val="00667C85"/>
    <w:rsid w:val="00670BE4"/>
    <w:rsid w:val="0067105E"/>
    <w:rsid w:val="00680EFB"/>
    <w:rsid w:val="006822A6"/>
    <w:rsid w:val="00683167"/>
    <w:rsid w:val="006A37A4"/>
    <w:rsid w:val="006B6CAB"/>
    <w:rsid w:val="006D21D8"/>
    <w:rsid w:val="006D37ED"/>
    <w:rsid w:val="006D4F71"/>
    <w:rsid w:val="006E2E2E"/>
    <w:rsid w:val="006E37EA"/>
    <w:rsid w:val="006E4A6F"/>
    <w:rsid w:val="006F0488"/>
    <w:rsid w:val="00703303"/>
    <w:rsid w:val="007078E0"/>
    <w:rsid w:val="00715F9D"/>
    <w:rsid w:val="0072026B"/>
    <w:rsid w:val="007217C5"/>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50D5"/>
    <w:rsid w:val="00765FF8"/>
    <w:rsid w:val="00784EB9"/>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249A"/>
    <w:rsid w:val="007F304A"/>
    <w:rsid w:val="007F652C"/>
    <w:rsid w:val="00805ED5"/>
    <w:rsid w:val="008129CA"/>
    <w:rsid w:val="00816558"/>
    <w:rsid w:val="00831B64"/>
    <w:rsid w:val="00837029"/>
    <w:rsid w:val="00851813"/>
    <w:rsid w:val="00870450"/>
    <w:rsid w:val="008719CB"/>
    <w:rsid w:val="008833DC"/>
    <w:rsid w:val="00887E41"/>
    <w:rsid w:val="0089492E"/>
    <w:rsid w:val="00895CB6"/>
    <w:rsid w:val="008A6811"/>
    <w:rsid w:val="008A7AE7"/>
    <w:rsid w:val="008B1908"/>
    <w:rsid w:val="008B3D40"/>
    <w:rsid w:val="008C0420"/>
    <w:rsid w:val="008C4BCC"/>
    <w:rsid w:val="008D07F2"/>
    <w:rsid w:val="008D115B"/>
    <w:rsid w:val="008D278C"/>
    <w:rsid w:val="008D4F84"/>
    <w:rsid w:val="008D68F0"/>
    <w:rsid w:val="008E1206"/>
    <w:rsid w:val="008E12F1"/>
    <w:rsid w:val="008E30C6"/>
    <w:rsid w:val="008E5DFE"/>
    <w:rsid w:val="008F46C1"/>
    <w:rsid w:val="008F5552"/>
    <w:rsid w:val="00906691"/>
    <w:rsid w:val="009117F5"/>
    <w:rsid w:val="00916A50"/>
    <w:rsid w:val="009222F0"/>
    <w:rsid w:val="00931DDB"/>
    <w:rsid w:val="00934CAF"/>
    <w:rsid w:val="00934F72"/>
    <w:rsid w:val="00937973"/>
    <w:rsid w:val="0094433A"/>
    <w:rsid w:val="0095104E"/>
    <w:rsid w:val="00953C63"/>
    <w:rsid w:val="0095747D"/>
    <w:rsid w:val="009601DD"/>
    <w:rsid w:val="009605DD"/>
    <w:rsid w:val="00963AE0"/>
    <w:rsid w:val="00964CEA"/>
    <w:rsid w:val="00970BB1"/>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291C"/>
    <w:rsid w:val="009D7EA7"/>
    <w:rsid w:val="009E09B1"/>
    <w:rsid w:val="009E1504"/>
    <w:rsid w:val="009E229A"/>
    <w:rsid w:val="009E4AC6"/>
    <w:rsid w:val="009E5739"/>
    <w:rsid w:val="009E7AD4"/>
    <w:rsid w:val="009F04AF"/>
    <w:rsid w:val="00A10F0C"/>
    <w:rsid w:val="00A119B9"/>
    <w:rsid w:val="00A1225E"/>
    <w:rsid w:val="00A17548"/>
    <w:rsid w:val="00A20CB0"/>
    <w:rsid w:val="00A241E9"/>
    <w:rsid w:val="00A27B87"/>
    <w:rsid w:val="00A40740"/>
    <w:rsid w:val="00A45A3D"/>
    <w:rsid w:val="00A521E5"/>
    <w:rsid w:val="00A54A8E"/>
    <w:rsid w:val="00A6684F"/>
    <w:rsid w:val="00A71EAE"/>
    <w:rsid w:val="00A85525"/>
    <w:rsid w:val="00A866EC"/>
    <w:rsid w:val="00A90D6D"/>
    <w:rsid w:val="00A90FC8"/>
    <w:rsid w:val="00A91D49"/>
    <w:rsid w:val="00A94442"/>
    <w:rsid w:val="00AB060D"/>
    <w:rsid w:val="00AB7588"/>
    <w:rsid w:val="00AB762B"/>
    <w:rsid w:val="00AC7610"/>
    <w:rsid w:val="00AD06B7"/>
    <w:rsid w:val="00AD1193"/>
    <w:rsid w:val="00AD23A3"/>
    <w:rsid w:val="00AD2DA8"/>
    <w:rsid w:val="00AD5069"/>
    <w:rsid w:val="00AE1611"/>
    <w:rsid w:val="00AF0671"/>
    <w:rsid w:val="00B01CB7"/>
    <w:rsid w:val="00B057F1"/>
    <w:rsid w:val="00B136B0"/>
    <w:rsid w:val="00B254DB"/>
    <w:rsid w:val="00B262C1"/>
    <w:rsid w:val="00B46E7C"/>
    <w:rsid w:val="00B47582"/>
    <w:rsid w:val="00B47736"/>
    <w:rsid w:val="00B54288"/>
    <w:rsid w:val="00B5540C"/>
    <w:rsid w:val="00B5587F"/>
    <w:rsid w:val="00B62889"/>
    <w:rsid w:val="00B63D45"/>
    <w:rsid w:val="00B648F3"/>
    <w:rsid w:val="00B6616C"/>
    <w:rsid w:val="00B71C53"/>
    <w:rsid w:val="00B73647"/>
    <w:rsid w:val="00B7682F"/>
    <w:rsid w:val="00B82B32"/>
    <w:rsid w:val="00B82CB7"/>
    <w:rsid w:val="00B831CC"/>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0FE6"/>
    <w:rsid w:val="00C117A9"/>
    <w:rsid w:val="00C11E95"/>
    <w:rsid w:val="00C1399B"/>
    <w:rsid w:val="00C16D2E"/>
    <w:rsid w:val="00C17A50"/>
    <w:rsid w:val="00C23011"/>
    <w:rsid w:val="00C308BC"/>
    <w:rsid w:val="00C40DC8"/>
    <w:rsid w:val="00C45A48"/>
    <w:rsid w:val="00C5521F"/>
    <w:rsid w:val="00C572F0"/>
    <w:rsid w:val="00C60B95"/>
    <w:rsid w:val="00C64128"/>
    <w:rsid w:val="00C659EB"/>
    <w:rsid w:val="00C71DBF"/>
    <w:rsid w:val="00C741C0"/>
    <w:rsid w:val="00C77CCF"/>
    <w:rsid w:val="00C835AD"/>
    <w:rsid w:val="00C87186"/>
    <w:rsid w:val="00C9021F"/>
    <w:rsid w:val="00C94722"/>
    <w:rsid w:val="00C9494E"/>
    <w:rsid w:val="00C95444"/>
    <w:rsid w:val="00C954D8"/>
    <w:rsid w:val="00CA1DDF"/>
    <w:rsid w:val="00CA54AC"/>
    <w:rsid w:val="00CB6027"/>
    <w:rsid w:val="00CB7FDB"/>
    <w:rsid w:val="00CC69DA"/>
    <w:rsid w:val="00CD3036"/>
    <w:rsid w:val="00CD409A"/>
    <w:rsid w:val="00CF2E3B"/>
    <w:rsid w:val="00CF49E6"/>
    <w:rsid w:val="00D037E4"/>
    <w:rsid w:val="00D03F7F"/>
    <w:rsid w:val="00D0416C"/>
    <w:rsid w:val="00D068E5"/>
    <w:rsid w:val="00D153D6"/>
    <w:rsid w:val="00D17732"/>
    <w:rsid w:val="00D206C0"/>
    <w:rsid w:val="00D21B4C"/>
    <w:rsid w:val="00D22F61"/>
    <w:rsid w:val="00D24A70"/>
    <w:rsid w:val="00D24C78"/>
    <w:rsid w:val="00D24E00"/>
    <w:rsid w:val="00D27824"/>
    <w:rsid w:val="00D31428"/>
    <w:rsid w:val="00D341FB"/>
    <w:rsid w:val="00D34E95"/>
    <w:rsid w:val="00D37562"/>
    <w:rsid w:val="00D378A7"/>
    <w:rsid w:val="00D500BB"/>
    <w:rsid w:val="00D5176B"/>
    <w:rsid w:val="00D528B5"/>
    <w:rsid w:val="00D556C8"/>
    <w:rsid w:val="00D55CF3"/>
    <w:rsid w:val="00D56A6F"/>
    <w:rsid w:val="00D56DBD"/>
    <w:rsid w:val="00D575BF"/>
    <w:rsid w:val="00D63010"/>
    <w:rsid w:val="00D64EE2"/>
    <w:rsid w:val="00D66788"/>
    <w:rsid w:val="00D67D8D"/>
    <w:rsid w:val="00D738A1"/>
    <w:rsid w:val="00D73AA5"/>
    <w:rsid w:val="00D749D5"/>
    <w:rsid w:val="00D74FF7"/>
    <w:rsid w:val="00D762D4"/>
    <w:rsid w:val="00D76715"/>
    <w:rsid w:val="00D876B7"/>
    <w:rsid w:val="00D90823"/>
    <w:rsid w:val="00D9169B"/>
    <w:rsid w:val="00D96FE3"/>
    <w:rsid w:val="00DA30E7"/>
    <w:rsid w:val="00DA5F2E"/>
    <w:rsid w:val="00DB3297"/>
    <w:rsid w:val="00DB7D8F"/>
    <w:rsid w:val="00DC0BB4"/>
    <w:rsid w:val="00DC232A"/>
    <w:rsid w:val="00DC2AF0"/>
    <w:rsid w:val="00DC6F74"/>
    <w:rsid w:val="00DE6A20"/>
    <w:rsid w:val="00DE7579"/>
    <w:rsid w:val="00DF0BB7"/>
    <w:rsid w:val="00DF23E7"/>
    <w:rsid w:val="00E00CC0"/>
    <w:rsid w:val="00E132E9"/>
    <w:rsid w:val="00E152B3"/>
    <w:rsid w:val="00E15659"/>
    <w:rsid w:val="00E15F3B"/>
    <w:rsid w:val="00E23A61"/>
    <w:rsid w:val="00E25A81"/>
    <w:rsid w:val="00E30213"/>
    <w:rsid w:val="00E30B51"/>
    <w:rsid w:val="00E36158"/>
    <w:rsid w:val="00E37C8D"/>
    <w:rsid w:val="00E40D0D"/>
    <w:rsid w:val="00E419C2"/>
    <w:rsid w:val="00E43366"/>
    <w:rsid w:val="00E43598"/>
    <w:rsid w:val="00E509A5"/>
    <w:rsid w:val="00E54E5E"/>
    <w:rsid w:val="00E557C1"/>
    <w:rsid w:val="00E6318A"/>
    <w:rsid w:val="00E6399E"/>
    <w:rsid w:val="00E65115"/>
    <w:rsid w:val="00E700DB"/>
    <w:rsid w:val="00E725A1"/>
    <w:rsid w:val="00E75367"/>
    <w:rsid w:val="00E76F8E"/>
    <w:rsid w:val="00E84F7F"/>
    <w:rsid w:val="00EA2274"/>
    <w:rsid w:val="00EA4E82"/>
    <w:rsid w:val="00EA6987"/>
    <w:rsid w:val="00EA74CC"/>
    <w:rsid w:val="00EB27B1"/>
    <w:rsid w:val="00EB3C5F"/>
    <w:rsid w:val="00EB4781"/>
    <w:rsid w:val="00EB60A4"/>
    <w:rsid w:val="00EC129D"/>
    <w:rsid w:val="00EC1CA1"/>
    <w:rsid w:val="00EC71B4"/>
    <w:rsid w:val="00ED1D72"/>
    <w:rsid w:val="00ED30C7"/>
    <w:rsid w:val="00EE4676"/>
    <w:rsid w:val="00EE75F2"/>
    <w:rsid w:val="00EF4D04"/>
    <w:rsid w:val="00EF5117"/>
    <w:rsid w:val="00EF60DB"/>
    <w:rsid w:val="00F02CA9"/>
    <w:rsid w:val="00F033EC"/>
    <w:rsid w:val="00F05A6A"/>
    <w:rsid w:val="00F11C74"/>
    <w:rsid w:val="00F14ACE"/>
    <w:rsid w:val="00F25456"/>
    <w:rsid w:val="00F26218"/>
    <w:rsid w:val="00F331B4"/>
    <w:rsid w:val="00F34420"/>
    <w:rsid w:val="00F34483"/>
    <w:rsid w:val="00F349FA"/>
    <w:rsid w:val="00F36745"/>
    <w:rsid w:val="00F36C2D"/>
    <w:rsid w:val="00F40E86"/>
    <w:rsid w:val="00F5145D"/>
    <w:rsid w:val="00F54836"/>
    <w:rsid w:val="00F57001"/>
    <w:rsid w:val="00F578E8"/>
    <w:rsid w:val="00F57900"/>
    <w:rsid w:val="00F62E71"/>
    <w:rsid w:val="00F6382F"/>
    <w:rsid w:val="00F64BB7"/>
    <w:rsid w:val="00F6635E"/>
    <w:rsid w:val="00F668A4"/>
    <w:rsid w:val="00F7106E"/>
    <w:rsid w:val="00F75A83"/>
    <w:rsid w:val="00F75E87"/>
    <w:rsid w:val="00F80E8A"/>
    <w:rsid w:val="00F820B3"/>
    <w:rsid w:val="00F82EC8"/>
    <w:rsid w:val="00F846CD"/>
    <w:rsid w:val="00F951F0"/>
    <w:rsid w:val="00FA2346"/>
    <w:rsid w:val="00FA66A5"/>
    <w:rsid w:val="00FB1C03"/>
    <w:rsid w:val="00FB277E"/>
    <w:rsid w:val="00FB5963"/>
    <w:rsid w:val="00FC3699"/>
    <w:rsid w:val="00FC5E52"/>
    <w:rsid w:val="00FC6961"/>
    <w:rsid w:val="00FD013F"/>
    <w:rsid w:val="00FD049B"/>
    <w:rsid w:val="00FD087E"/>
    <w:rsid w:val="00FD1C37"/>
    <w:rsid w:val="00FD2972"/>
    <w:rsid w:val="00FD3BC4"/>
    <w:rsid w:val="00FD5850"/>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 w:type="character" w:customStyle="1" w:styleId="a-text-bold">
    <w:name w:val="a-text-bold"/>
    <w:basedOn w:val="a0"/>
    <w:rsid w:val="0017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540">
      <w:bodyDiv w:val="1"/>
      <w:marLeft w:val="0"/>
      <w:marRight w:val="0"/>
      <w:marTop w:val="0"/>
      <w:marBottom w:val="0"/>
      <w:divBdr>
        <w:top w:val="none" w:sz="0" w:space="0" w:color="auto"/>
        <w:left w:val="none" w:sz="0" w:space="0" w:color="auto"/>
        <w:bottom w:val="none" w:sz="0" w:space="0" w:color="auto"/>
        <w:right w:val="none" w:sz="0" w:space="0" w:color="auto"/>
      </w:divBdr>
    </w:div>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1827481">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47342167">
      <w:bodyDiv w:val="1"/>
      <w:marLeft w:val="0"/>
      <w:marRight w:val="0"/>
      <w:marTop w:val="0"/>
      <w:marBottom w:val="0"/>
      <w:divBdr>
        <w:top w:val="none" w:sz="0" w:space="0" w:color="auto"/>
        <w:left w:val="none" w:sz="0" w:space="0" w:color="auto"/>
        <w:bottom w:val="none" w:sz="0" w:space="0" w:color="auto"/>
        <w:right w:val="none" w:sz="0" w:space="0" w:color="auto"/>
      </w:divBdr>
    </w:div>
    <w:div w:id="65882508">
      <w:bodyDiv w:val="1"/>
      <w:marLeft w:val="0"/>
      <w:marRight w:val="0"/>
      <w:marTop w:val="0"/>
      <w:marBottom w:val="0"/>
      <w:divBdr>
        <w:top w:val="none" w:sz="0" w:space="0" w:color="auto"/>
        <w:left w:val="none" w:sz="0" w:space="0" w:color="auto"/>
        <w:bottom w:val="none" w:sz="0" w:space="0" w:color="auto"/>
        <w:right w:val="none" w:sz="0" w:space="0" w:color="auto"/>
      </w:divBdr>
    </w:div>
    <w:div w:id="66996247">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79373564">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48248776">
      <w:bodyDiv w:val="1"/>
      <w:marLeft w:val="0"/>
      <w:marRight w:val="0"/>
      <w:marTop w:val="0"/>
      <w:marBottom w:val="0"/>
      <w:divBdr>
        <w:top w:val="none" w:sz="0" w:space="0" w:color="auto"/>
        <w:left w:val="none" w:sz="0" w:space="0" w:color="auto"/>
        <w:bottom w:val="none" w:sz="0" w:space="0" w:color="auto"/>
        <w:right w:val="none" w:sz="0" w:space="0" w:color="auto"/>
      </w:divBdr>
    </w:div>
    <w:div w:id="164251284">
      <w:bodyDiv w:val="1"/>
      <w:marLeft w:val="0"/>
      <w:marRight w:val="0"/>
      <w:marTop w:val="0"/>
      <w:marBottom w:val="0"/>
      <w:divBdr>
        <w:top w:val="none" w:sz="0" w:space="0" w:color="auto"/>
        <w:left w:val="none" w:sz="0" w:space="0" w:color="auto"/>
        <w:bottom w:val="none" w:sz="0" w:space="0" w:color="auto"/>
        <w:right w:val="none" w:sz="0" w:space="0" w:color="auto"/>
      </w:divBdr>
      <w:divsChild>
        <w:div w:id="1096748985">
          <w:marLeft w:val="0"/>
          <w:marRight w:val="0"/>
          <w:marTop w:val="0"/>
          <w:marBottom w:val="270"/>
          <w:divBdr>
            <w:top w:val="none" w:sz="0" w:space="0" w:color="auto"/>
            <w:left w:val="none" w:sz="0" w:space="0" w:color="auto"/>
            <w:bottom w:val="none" w:sz="0" w:space="0" w:color="auto"/>
            <w:right w:val="none" w:sz="0" w:space="0" w:color="auto"/>
          </w:divBdr>
        </w:div>
        <w:div w:id="785462746">
          <w:marLeft w:val="0"/>
          <w:marRight w:val="0"/>
          <w:marTop w:val="0"/>
          <w:marBottom w:val="0"/>
          <w:divBdr>
            <w:top w:val="none" w:sz="0" w:space="0" w:color="auto"/>
            <w:left w:val="none" w:sz="0" w:space="0" w:color="auto"/>
            <w:bottom w:val="none" w:sz="0" w:space="0" w:color="auto"/>
            <w:right w:val="none" w:sz="0" w:space="0" w:color="auto"/>
          </w:divBdr>
        </w:div>
      </w:divsChild>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83398144">
      <w:bodyDiv w:val="1"/>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195"/>
          <w:divBdr>
            <w:top w:val="none" w:sz="0" w:space="0" w:color="auto"/>
            <w:left w:val="none" w:sz="0" w:space="0" w:color="auto"/>
            <w:bottom w:val="none" w:sz="0" w:space="0" w:color="auto"/>
            <w:right w:val="none" w:sz="0" w:space="0" w:color="auto"/>
          </w:divBdr>
        </w:div>
        <w:div w:id="45835148">
          <w:marLeft w:val="0"/>
          <w:marRight w:val="0"/>
          <w:marTop w:val="0"/>
          <w:marBottom w:val="0"/>
          <w:divBdr>
            <w:top w:val="none" w:sz="0" w:space="0" w:color="auto"/>
            <w:left w:val="none" w:sz="0" w:space="0" w:color="auto"/>
            <w:bottom w:val="none" w:sz="0" w:space="0" w:color="auto"/>
            <w:right w:val="none" w:sz="0" w:space="0" w:color="auto"/>
          </w:divBdr>
        </w:div>
      </w:divsChild>
    </w:div>
    <w:div w:id="192547495">
      <w:bodyDiv w:val="1"/>
      <w:marLeft w:val="0"/>
      <w:marRight w:val="0"/>
      <w:marTop w:val="0"/>
      <w:marBottom w:val="0"/>
      <w:divBdr>
        <w:top w:val="none" w:sz="0" w:space="0" w:color="auto"/>
        <w:left w:val="none" w:sz="0" w:space="0" w:color="auto"/>
        <w:bottom w:val="none" w:sz="0" w:space="0" w:color="auto"/>
        <w:right w:val="none" w:sz="0" w:space="0" w:color="auto"/>
      </w:divBdr>
    </w:div>
    <w:div w:id="196433718">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199320528">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20144151">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243270750">
      <w:bodyDiv w:val="1"/>
      <w:marLeft w:val="0"/>
      <w:marRight w:val="0"/>
      <w:marTop w:val="0"/>
      <w:marBottom w:val="0"/>
      <w:divBdr>
        <w:top w:val="none" w:sz="0" w:space="0" w:color="auto"/>
        <w:left w:val="none" w:sz="0" w:space="0" w:color="auto"/>
        <w:bottom w:val="none" w:sz="0" w:space="0" w:color="auto"/>
        <w:right w:val="none" w:sz="0" w:space="0" w:color="auto"/>
      </w:divBdr>
    </w:div>
    <w:div w:id="276983813">
      <w:bodyDiv w:val="1"/>
      <w:marLeft w:val="0"/>
      <w:marRight w:val="0"/>
      <w:marTop w:val="0"/>
      <w:marBottom w:val="0"/>
      <w:divBdr>
        <w:top w:val="none" w:sz="0" w:space="0" w:color="auto"/>
        <w:left w:val="none" w:sz="0" w:space="0" w:color="auto"/>
        <w:bottom w:val="none" w:sz="0" w:space="0" w:color="auto"/>
        <w:right w:val="none" w:sz="0" w:space="0" w:color="auto"/>
      </w:divBdr>
    </w:div>
    <w:div w:id="315958045">
      <w:bodyDiv w:val="1"/>
      <w:marLeft w:val="0"/>
      <w:marRight w:val="0"/>
      <w:marTop w:val="0"/>
      <w:marBottom w:val="0"/>
      <w:divBdr>
        <w:top w:val="none" w:sz="0" w:space="0" w:color="auto"/>
        <w:left w:val="none" w:sz="0" w:space="0" w:color="auto"/>
        <w:bottom w:val="none" w:sz="0" w:space="0" w:color="auto"/>
        <w:right w:val="none" w:sz="0" w:space="0" w:color="auto"/>
      </w:divBdr>
    </w:div>
    <w:div w:id="323558087">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83259350">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5440318">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36562979">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57917265">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488907556">
      <w:bodyDiv w:val="1"/>
      <w:marLeft w:val="0"/>
      <w:marRight w:val="0"/>
      <w:marTop w:val="0"/>
      <w:marBottom w:val="0"/>
      <w:divBdr>
        <w:top w:val="none" w:sz="0" w:space="0" w:color="auto"/>
        <w:left w:val="none" w:sz="0" w:space="0" w:color="auto"/>
        <w:bottom w:val="none" w:sz="0" w:space="0" w:color="auto"/>
        <w:right w:val="none" w:sz="0" w:space="0" w:color="auto"/>
      </w:divBdr>
    </w:div>
    <w:div w:id="516192852">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48882308">
      <w:bodyDiv w:val="1"/>
      <w:marLeft w:val="0"/>
      <w:marRight w:val="0"/>
      <w:marTop w:val="0"/>
      <w:marBottom w:val="0"/>
      <w:divBdr>
        <w:top w:val="none" w:sz="0" w:space="0" w:color="auto"/>
        <w:left w:val="none" w:sz="0" w:space="0" w:color="auto"/>
        <w:bottom w:val="none" w:sz="0" w:space="0" w:color="auto"/>
        <w:right w:val="none" w:sz="0" w:space="0" w:color="auto"/>
      </w:divBdr>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86232497">
      <w:bodyDiv w:val="1"/>
      <w:marLeft w:val="0"/>
      <w:marRight w:val="0"/>
      <w:marTop w:val="0"/>
      <w:marBottom w:val="0"/>
      <w:divBdr>
        <w:top w:val="none" w:sz="0" w:space="0" w:color="auto"/>
        <w:left w:val="none" w:sz="0" w:space="0" w:color="auto"/>
        <w:bottom w:val="none" w:sz="0" w:space="0" w:color="auto"/>
        <w:right w:val="none" w:sz="0" w:space="0" w:color="auto"/>
      </w:divBdr>
    </w:div>
    <w:div w:id="591668422">
      <w:bodyDiv w:val="1"/>
      <w:marLeft w:val="0"/>
      <w:marRight w:val="0"/>
      <w:marTop w:val="0"/>
      <w:marBottom w:val="0"/>
      <w:divBdr>
        <w:top w:val="none" w:sz="0" w:space="0" w:color="auto"/>
        <w:left w:val="none" w:sz="0" w:space="0" w:color="auto"/>
        <w:bottom w:val="none" w:sz="0" w:space="0" w:color="auto"/>
        <w:right w:val="none" w:sz="0" w:space="0" w:color="auto"/>
      </w:divBdr>
    </w:div>
    <w:div w:id="595476689">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643174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099225">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1252">
      <w:bodyDiv w:val="1"/>
      <w:marLeft w:val="0"/>
      <w:marRight w:val="0"/>
      <w:marTop w:val="0"/>
      <w:marBottom w:val="0"/>
      <w:divBdr>
        <w:top w:val="none" w:sz="0" w:space="0" w:color="auto"/>
        <w:left w:val="none" w:sz="0" w:space="0" w:color="auto"/>
        <w:bottom w:val="none" w:sz="0" w:space="0" w:color="auto"/>
        <w:right w:val="none" w:sz="0" w:space="0" w:color="auto"/>
      </w:divBdr>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49944834">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55035486">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08844779">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316921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794716569">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55920707">
      <w:bodyDiv w:val="1"/>
      <w:marLeft w:val="0"/>
      <w:marRight w:val="0"/>
      <w:marTop w:val="0"/>
      <w:marBottom w:val="0"/>
      <w:divBdr>
        <w:top w:val="none" w:sz="0" w:space="0" w:color="auto"/>
        <w:left w:val="none" w:sz="0" w:space="0" w:color="auto"/>
        <w:bottom w:val="none" w:sz="0" w:space="0" w:color="auto"/>
        <w:right w:val="none" w:sz="0" w:space="0" w:color="auto"/>
      </w:divBdr>
      <w:divsChild>
        <w:div w:id="2129275905">
          <w:marLeft w:val="0"/>
          <w:marRight w:val="0"/>
          <w:marTop w:val="0"/>
          <w:marBottom w:val="0"/>
          <w:divBdr>
            <w:top w:val="none" w:sz="0" w:space="0" w:color="auto"/>
            <w:left w:val="none" w:sz="0" w:space="0" w:color="auto"/>
            <w:bottom w:val="none" w:sz="0" w:space="0" w:color="auto"/>
            <w:right w:val="none" w:sz="0" w:space="0" w:color="auto"/>
          </w:divBdr>
          <w:divsChild>
            <w:div w:id="418454683">
              <w:marLeft w:val="0"/>
              <w:marRight w:val="0"/>
              <w:marTop w:val="0"/>
              <w:marBottom w:val="0"/>
              <w:divBdr>
                <w:top w:val="none" w:sz="0" w:space="0" w:color="auto"/>
                <w:left w:val="none" w:sz="0" w:space="0" w:color="auto"/>
                <w:bottom w:val="none" w:sz="0" w:space="0" w:color="auto"/>
                <w:right w:val="none" w:sz="0" w:space="0" w:color="auto"/>
              </w:divBdr>
              <w:divsChild>
                <w:div w:id="668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16524407">
      <w:bodyDiv w:val="1"/>
      <w:marLeft w:val="0"/>
      <w:marRight w:val="0"/>
      <w:marTop w:val="0"/>
      <w:marBottom w:val="0"/>
      <w:divBdr>
        <w:top w:val="none" w:sz="0" w:space="0" w:color="auto"/>
        <w:left w:val="none" w:sz="0" w:space="0" w:color="auto"/>
        <w:bottom w:val="none" w:sz="0" w:space="0" w:color="auto"/>
        <w:right w:val="none" w:sz="0" w:space="0" w:color="auto"/>
      </w:divBdr>
      <w:divsChild>
        <w:div w:id="130482465">
          <w:marLeft w:val="0"/>
          <w:marRight w:val="0"/>
          <w:marTop w:val="0"/>
          <w:marBottom w:val="195"/>
          <w:divBdr>
            <w:top w:val="none" w:sz="0" w:space="0" w:color="auto"/>
            <w:left w:val="none" w:sz="0" w:space="0" w:color="auto"/>
            <w:bottom w:val="none" w:sz="0" w:space="0" w:color="auto"/>
            <w:right w:val="none" w:sz="0" w:space="0" w:color="auto"/>
          </w:divBdr>
        </w:div>
        <w:div w:id="1428817695">
          <w:marLeft w:val="0"/>
          <w:marRight w:val="0"/>
          <w:marTop w:val="0"/>
          <w:marBottom w:val="0"/>
          <w:divBdr>
            <w:top w:val="none" w:sz="0" w:space="0" w:color="auto"/>
            <w:left w:val="none" w:sz="0" w:space="0" w:color="auto"/>
            <w:bottom w:val="none" w:sz="0" w:space="0" w:color="auto"/>
            <w:right w:val="none" w:sz="0" w:space="0" w:color="auto"/>
          </w:divBdr>
        </w:div>
      </w:divsChild>
    </w:div>
    <w:div w:id="927739923">
      <w:bodyDiv w:val="1"/>
      <w:marLeft w:val="0"/>
      <w:marRight w:val="0"/>
      <w:marTop w:val="0"/>
      <w:marBottom w:val="0"/>
      <w:divBdr>
        <w:top w:val="none" w:sz="0" w:space="0" w:color="auto"/>
        <w:left w:val="none" w:sz="0" w:space="0" w:color="auto"/>
        <w:bottom w:val="none" w:sz="0" w:space="0" w:color="auto"/>
        <w:right w:val="none" w:sz="0" w:space="0" w:color="auto"/>
      </w:divBdr>
    </w:div>
    <w:div w:id="933365944">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945304837">
      <w:bodyDiv w:val="1"/>
      <w:marLeft w:val="0"/>
      <w:marRight w:val="0"/>
      <w:marTop w:val="0"/>
      <w:marBottom w:val="0"/>
      <w:divBdr>
        <w:top w:val="none" w:sz="0" w:space="0" w:color="auto"/>
        <w:left w:val="none" w:sz="0" w:space="0" w:color="auto"/>
        <w:bottom w:val="none" w:sz="0" w:space="0" w:color="auto"/>
        <w:right w:val="none" w:sz="0" w:space="0" w:color="auto"/>
      </w:divBdr>
    </w:div>
    <w:div w:id="967130388">
      <w:bodyDiv w:val="1"/>
      <w:marLeft w:val="0"/>
      <w:marRight w:val="0"/>
      <w:marTop w:val="0"/>
      <w:marBottom w:val="0"/>
      <w:divBdr>
        <w:top w:val="none" w:sz="0" w:space="0" w:color="auto"/>
        <w:left w:val="none" w:sz="0" w:space="0" w:color="auto"/>
        <w:bottom w:val="none" w:sz="0" w:space="0" w:color="auto"/>
        <w:right w:val="none" w:sz="0" w:space="0" w:color="auto"/>
      </w:divBdr>
    </w:div>
    <w:div w:id="977563625">
      <w:bodyDiv w:val="1"/>
      <w:marLeft w:val="0"/>
      <w:marRight w:val="0"/>
      <w:marTop w:val="0"/>
      <w:marBottom w:val="0"/>
      <w:divBdr>
        <w:top w:val="none" w:sz="0" w:space="0" w:color="auto"/>
        <w:left w:val="none" w:sz="0" w:space="0" w:color="auto"/>
        <w:bottom w:val="none" w:sz="0" w:space="0" w:color="auto"/>
        <w:right w:val="none" w:sz="0" w:space="0" w:color="auto"/>
      </w:divBdr>
      <w:divsChild>
        <w:div w:id="1330982340">
          <w:marLeft w:val="0"/>
          <w:marRight w:val="0"/>
          <w:marTop w:val="0"/>
          <w:marBottom w:val="195"/>
          <w:divBdr>
            <w:top w:val="none" w:sz="0" w:space="0" w:color="auto"/>
            <w:left w:val="none" w:sz="0" w:space="0" w:color="auto"/>
            <w:bottom w:val="none" w:sz="0" w:space="0" w:color="auto"/>
            <w:right w:val="none" w:sz="0" w:space="0" w:color="auto"/>
          </w:divBdr>
        </w:div>
        <w:div w:id="1621572013">
          <w:marLeft w:val="0"/>
          <w:marRight w:val="0"/>
          <w:marTop w:val="0"/>
          <w:marBottom w:val="0"/>
          <w:divBdr>
            <w:top w:val="none" w:sz="0" w:space="0" w:color="auto"/>
            <w:left w:val="none" w:sz="0" w:space="0" w:color="auto"/>
            <w:bottom w:val="none" w:sz="0" w:space="0" w:color="auto"/>
            <w:right w:val="none" w:sz="0" w:space="0" w:color="auto"/>
          </w:divBdr>
        </w:div>
      </w:divsChild>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019395">
      <w:bodyDiv w:val="1"/>
      <w:marLeft w:val="0"/>
      <w:marRight w:val="0"/>
      <w:marTop w:val="0"/>
      <w:marBottom w:val="0"/>
      <w:divBdr>
        <w:top w:val="none" w:sz="0" w:space="0" w:color="auto"/>
        <w:left w:val="none" w:sz="0" w:space="0" w:color="auto"/>
        <w:bottom w:val="none" w:sz="0" w:space="0" w:color="auto"/>
        <w:right w:val="none" w:sz="0" w:space="0" w:color="auto"/>
      </w:divBdr>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22172723">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31958688">
      <w:bodyDiv w:val="1"/>
      <w:marLeft w:val="0"/>
      <w:marRight w:val="0"/>
      <w:marTop w:val="0"/>
      <w:marBottom w:val="0"/>
      <w:divBdr>
        <w:top w:val="none" w:sz="0" w:space="0" w:color="auto"/>
        <w:left w:val="none" w:sz="0" w:space="0" w:color="auto"/>
        <w:bottom w:val="none" w:sz="0" w:space="0" w:color="auto"/>
        <w:right w:val="none" w:sz="0" w:space="0" w:color="auto"/>
      </w:divBdr>
    </w:div>
    <w:div w:id="1042679593">
      <w:bodyDiv w:val="1"/>
      <w:marLeft w:val="0"/>
      <w:marRight w:val="0"/>
      <w:marTop w:val="0"/>
      <w:marBottom w:val="0"/>
      <w:divBdr>
        <w:top w:val="none" w:sz="0" w:space="0" w:color="auto"/>
        <w:left w:val="none" w:sz="0" w:space="0" w:color="auto"/>
        <w:bottom w:val="none" w:sz="0" w:space="0" w:color="auto"/>
        <w:right w:val="none" w:sz="0" w:space="0" w:color="auto"/>
      </w:divBdr>
    </w:div>
    <w:div w:id="1065377357">
      <w:bodyDiv w:val="1"/>
      <w:marLeft w:val="0"/>
      <w:marRight w:val="0"/>
      <w:marTop w:val="0"/>
      <w:marBottom w:val="0"/>
      <w:divBdr>
        <w:top w:val="none" w:sz="0" w:space="0" w:color="auto"/>
        <w:left w:val="none" w:sz="0" w:space="0" w:color="auto"/>
        <w:bottom w:val="none" w:sz="0" w:space="0" w:color="auto"/>
        <w:right w:val="none" w:sz="0" w:space="0" w:color="auto"/>
      </w:divBdr>
    </w:div>
    <w:div w:id="1067805880">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01799155">
      <w:bodyDiv w:val="1"/>
      <w:marLeft w:val="0"/>
      <w:marRight w:val="0"/>
      <w:marTop w:val="0"/>
      <w:marBottom w:val="0"/>
      <w:divBdr>
        <w:top w:val="none" w:sz="0" w:space="0" w:color="auto"/>
        <w:left w:val="none" w:sz="0" w:space="0" w:color="auto"/>
        <w:bottom w:val="none" w:sz="0" w:space="0" w:color="auto"/>
        <w:right w:val="none" w:sz="0" w:space="0" w:color="auto"/>
      </w:divBdr>
      <w:divsChild>
        <w:div w:id="175313744">
          <w:marLeft w:val="0"/>
          <w:marRight w:val="0"/>
          <w:marTop w:val="0"/>
          <w:marBottom w:val="195"/>
          <w:divBdr>
            <w:top w:val="none" w:sz="0" w:space="0" w:color="auto"/>
            <w:left w:val="none" w:sz="0" w:space="0" w:color="auto"/>
            <w:bottom w:val="none" w:sz="0" w:space="0" w:color="auto"/>
            <w:right w:val="none" w:sz="0" w:space="0" w:color="auto"/>
          </w:divBdr>
        </w:div>
        <w:div w:id="1830822686">
          <w:marLeft w:val="0"/>
          <w:marRight w:val="0"/>
          <w:marTop w:val="0"/>
          <w:marBottom w:val="0"/>
          <w:divBdr>
            <w:top w:val="none" w:sz="0" w:space="0" w:color="auto"/>
            <w:left w:val="none" w:sz="0" w:space="0" w:color="auto"/>
            <w:bottom w:val="none" w:sz="0" w:space="0" w:color="auto"/>
            <w:right w:val="none" w:sz="0" w:space="0" w:color="auto"/>
          </w:divBdr>
        </w:div>
      </w:divsChild>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47549206">
      <w:bodyDiv w:val="1"/>
      <w:marLeft w:val="0"/>
      <w:marRight w:val="0"/>
      <w:marTop w:val="0"/>
      <w:marBottom w:val="0"/>
      <w:divBdr>
        <w:top w:val="none" w:sz="0" w:space="0" w:color="auto"/>
        <w:left w:val="none" w:sz="0" w:space="0" w:color="auto"/>
        <w:bottom w:val="none" w:sz="0" w:space="0" w:color="auto"/>
        <w:right w:val="none" w:sz="0" w:space="0" w:color="auto"/>
      </w:divBdr>
    </w:div>
    <w:div w:id="1163929250">
      <w:bodyDiv w:val="1"/>
      <w:marLeft w:val="0"/>
      <w:marRight w:val="0"/>
      <w:marTop w:val="0"/>
      <w:marBottom w:val="0"/>
      <w:divBdr>
        <w:top w:val="none" w:sz="0" w:space="0" w:color="auto"/>
        <w:left w:val="none" w:sz="0" w:space="0" w:color="auto"/>
        <w:bottom w:val="none" w:sz="0" w:space="0" w:color="auto"/>
        <w:right w:val="none" w:sz="0" w:space="0" w:color="auto"/>
      </w:divBdr>
    </w:div>
    <w:div w:id="1165438294">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195077909">
      <w:bodyDiv w:val="1"/>
      <w:marLeft w:val="0"/>
      <w:marRight w:val="0"/>
      <w:marTop w:val="0"/>
      <w:marBottom w:val="0"/>
      <w:divBdr>
        <w:top w:val="none" w:sz="0" w:space="0" w:color="auto"/>
        <w:left w:val="none" w:sz="0" w:space="0" w:color="auto"/>
        <w:bottom w:val="none" w:sz="0" w:space="0" w:color="auto"/>
        <w:right w:val="none" w:sz="0" w:space="0" w:color="auto"/>
      </w:divBdr>
    </w:div>
    <w:div w:id="1204826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317">
          <w:marLeft w:val="0"/>
          <w:marRight w:val="0"/>
          <w:marTop w:val="0"/>
          <w:marBottom w:val="0"/>
          <w:divBdr>
            <w:top w:val="none" w:sz="0" w:space="0" w:color="auto"/>
            <w:left w:val="none" w:sz="0" w:space="0" w:color="auto"/>
            <w:bottom w:val="none" w:sz="0" w:space="0" w:color="auto"/>
            <w:right w:val="none" w:sz="0" w:space="0" w:color="auto"/>
          </w:divBdr>
          <w:divsChild>
            <w:div w:id="1274896792">
              <w:marLeft w:val="0"/>
              <w:marRight w:val="0"/>
              <w:marTop w:val="0"/>
              <w:marBottom w:val="0"/>
              <w:divBdr>
                <w:top w:val="none" w:sz="0" w:space="0" w:color="auto"/>
                <w:left w:val="none" w:sz="0" w:space="0" w:color="auto"/>
                <w:bottom w:val="none" w:sz="0" w:space="0" w:color="auto"/>
                <w:right w:val="none" w:sz="0" w:space="0" w:color="auto"/>
              </w:divBdr>
              <w:divsChild>
                <w:div w:id="111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18052949">
      <w:bodyDiv w:val="1"/>
      <w:marLeft w:val="0"/>
      <w:marRight w:val="0"/>
      <w:marTop w:val="0"/>
      <w:marBottom w:val="0"/>
      <w:divBdr>
        <w:top w:val="none" w:sz="0" w:space="0" w:color="auto"/>
        <w:left w:val="none" w:sz="0" w:space="0" w:color="auto"/>
        <w:bottom w:val="none" w:sz="0" w:space="0" w:color="auto"/>
        <w:right w:val="none" w:sz="0" w:space="0" w:color="auto"/>
      </w:divBdr>
    </w:div>
    <w:div w:id="1218929655">
      <w:bodyDiv w:val="1"/>
      <w:marLeft w:val="0"/>
      <w:marRight w:val="0"/>
      <w:marTop w:val="0"/>
      <w:marBottom w:val="0"/>
      <w:divBdr>
        <w:top w:val="none" w:sz="0" w:space="0" w:color="auto"/>
        <w:left w:val="none" w:sz="0" w:space="0" w:color="auto"/>
        <w:bottom w:val="none" w:sz="0" w:space="0" w:color="auto"/>
        <w:right w:val="none" w:sz="0" w:space="0" w:color="auto"/>
      </w:divBdr>
    </w:div>
    <w:div w:id="1220942272">
      <w:bodyDiv w:val="1"/>
      <w:marLeft w:val="0"/>
      <w:marRight w:val="0"/>
      <w:marTop w:val="0"/>
      <w:marBottom w:val="0"/>
      <w:divBdr>
        <w:top w:val="none" w:sz="0" w:space="0" w:color="auto"/>
        <w:left w:val="none" w:sz="0" w:space="0" w:color="auto"/>
        <w:bottom w:val="none" w:sz="0" w:space="0" w:color="auto"/>
        <w:right w:val="none" w:sz="0" w:space="0" w:color="auto"/>
      </w:divBdr>
      <w:divsChild>
        <w:div w:id="133720387">
          <w:marLeft w:val="0"/>
          <w:marRight w:val="0"/>
          <w:marTop w:val="0"/>
          <w:marBottom w:val="195"/>
          <w:divBdr>
            <w:top w:val="none" w:sz="0" w:space="0" w:color="auto"/>
            <w:left w:val="none" w:sz="0" w:space="0" w:color="auto"/>
            <w:bottom w:val="none" w:sz="0" w:space="0" w:color="auto"/>
            <w:right w:val="none" w:sz="0" w:space="0" w:color="auto"/>
          </w:divBdr>
        </w:div>
        <w:div w:id="1566258809">
          <w:marLeft w:val="0"/>
          <w:marRight w:val="0"/>
          <w:marTop w:val="0"/>
          <w:marBottom w:val="0"/>
          <w:divBdr>
            <w:top w:val="none" w:sz="0" w:space="0" w:color="auto"/>
            <w:left w:val="none" w:sz="0" w:space="0" w:color="auto"/>
            <w:bottom w:val="none" w:sz="0" w:space="0" w:color="auto"/>
            <w:right w:val="none" w:sz="0" w:space="0" w:color="auto"/>
          </w:divBdr>
        </w:div>
      </w:divsChild>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267690649">
      <w:bodyDiv w:val="1"/>
      <w:marLeft w:val="0"/>
      <w:marRight w:val="0"/>
      <w:marTop w:val="0"/>
      <w:marBottom w:val="0"/>
      <w:divBdr>
        <w:top w:val="none" w:sz="0" w:space="0" w:color="auto"/>
        <w:left w:val="none" w:sz="0" w:space="0" w:color="auto"/>
        <w:bottom w:val="none" w:sz="0" w:space="0" w:color="auto"/>
        <w:right w:val="none" w:sz="0" w:space="0" w:color="auto"/>
      </w:divBdr>
    </w:div>
    <w:div w:id="1307737025">
      <w:bodyDiv w:val="1"/>
      <w:marLeft w:val="0"/>
      <w:marRight w:val="0"/>
      <w:marTop w:val="0"/>
      <w:marBottom w:val="0"/>
      <w:divBdr>
        <w:top w:val="none" w:sz="0" w:space="0" w:color="auto"/>
        <w:left w:val="none" w:sz="0" w:space="0" w:color="auto"/>
        <w:bottom w:val="none" w:sz="0" w:space="0" w:color="auto"/>
        <w:right w:val="none" w:sz="0" w:space="0" w:color="auto"/>
      </w:divBdr>
    </w:div>
    <w:div w:id="1318341925">
      <w:bodyDiv w:val="1"/>
      <w:marLeft w:val="0"/>
      <w:marRight w:val="0"/>
      <w:marTop w:val="0"/>
      <w:marBottom w:val="0"/>
      <w:divBdr>
        <w:top w:val="none" w:sz="0" w:space="0" w:color="auto"/>
        <w:left w:val="none" w:sz="0" w:space="0" w:color="auto"/>
        <w:bottom w:val="none" w:sz="0" w:space="0" w:color="auto"/>
        <w:right w:val="none" w:sz="0" w:space="0" w:color="auto"/>
      </w:divBdr>
    </w:div>
    <w:div w:id="1324045891">
      <w:bodyDiv w:val="1"/>
      <w:marLeft w:val="0"/>
      <w:marRight w:val="0"/>
      <w:marTop w:val="0"/>
      <w:marBottom w:val="0"/>
      <w:divBdr>
        <w:top w:val="none" w:sz="0" w:space="0" w:color="auto"/>
        <w:left w:val="none" w:sz="0" w:space="0" w:color="auto"/>
        <w:bottom w:val="none" w:sz="0" w:space="0" w:color="auto"/>
        <w:right w:val="none" w:sz="0" w:space="0" w:color="auto"/>
      </w:divBdr>
    </w:div>
    <w:div w:id="1345665593">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65908687">
      <w:bodyDiv w:val="1"/>
      <w:marLeft w:val="0"/>
      <w:marRight w:val="0"/>
      <w:marTop w:val="0"/>
      <w:marBottom w:val="0"/>
      <w:divBdr>
        <w:top w:val="none" w:sz="0" w:space="0" w:color="auto"/>
        <w:left w:val="none" w:sz="0" w:space="0" w:color="auto"/>
        <w:bottom w:val="none" w:sz="0" w:space="0" w:color="auto"/>
        <w:right w:val="none" w:sz="0" w:space="0" w:color="auto"/>
      </w:divBdr>
    </w:div>
    <w:div w:id="1374576682">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397163228">
      <w:bodyDiv w:val="1"/>
      <w:marLeft w:val="0"/>
      <w:marRight w:val="0"/>
      <w:marTop w:val="0"/>
      <w:marBottom w:val="0"/>
      <w:divBdr>
        <w:top w:val="none" w:sz="0" w:space="0" w:color="auto"/>
        <w:left w:val="none" w:sz="0" w:space="0" w:color="auto"/>
        <w:bottom w:val="none" w:sz="0" w:space="0" w:color="auto"/>
        <w:right w:val="none" w:sz="0" w:space="0" w:color="auto"/>
      </w:divBdr>
    </w:div>
    <w:div w:id="1423993156">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0129670">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476291766">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46479296">
      <w:bodyDiv w:val="1"/>
      <w:marLeft w:val="0"/>
      <w:marRight w:val="0"/>
      <w:marTop w:val="0"/>
      <w:marBottom w:val="0"/>
      <w:divBdr>
        <w:top w:val="none" w:sz="0" w:space="0" w:color="auto"/>
        <w:left w:val="none" w:sz="0" w:space="0" w:color="auto"/>
        <w:bottom w:val="none" w:sz="0" w:space="0" w:color="auto"/>
        <w:right w:val="none" w:sz="0" w:space="0" w:color="auto"/>
      </w:divBdr>
      <w:divsChild>
        <w:div w:id="1619947059">
          <w:marLeft w:val="0"/>
          <w:marRight w:val="0"/>
          <w:marTop w:val="0"/>
          <w:marBottom w:val="0"/>
          <w:divBdr>
            <w:top w:val="none" w:sz="0" w:space="0" w:color="auto"/>
            <w:left w:val="none" w:sz="0" w:space="0" w:color="auto"/>
            <w:bottom w:val="none" w:sz="0" w:space="0" w:color="auto"/>
            <w:right w:val="none" w:sz="0" w:space="0" w:color="auto"/>
          </w:divBdr>
          <w:divsChild>
            <w:div w:id="2030988251">
              <w:marLeft w:val="0"/>
              <w:marRight w:val="0"/>
              <w:marTop w:val="0"/>
              <w:marBottom w:val="0"/>
              <w:divBdr>
                <w:top w:val="none" w:sz="0" w:space="0" w:color="auto"/>
                <w:left w:val="none" w:sz="0" w:space="0" w:color="auto"/>
                <w:bottom w:val="none" w:sz="0" w:space="0" w:color="auto"/>
                <w:right w:val="none" w:sz="0" w:space="0" w:color="auto"/>
              </w:divBdr>
            </w:div>
          </w:divsChild>
        </w:div>
        <w:div w:id="812871390">
          <w:marLeft w:val="0"/>
          <w:marRight w:val="0"/>
          <w:marTop w:val="0"/>
          <w:marBottom w:val="0"/>
          <w:divBdr>
            <w:top w:val="none" w:sz="0" w:space="0" w:color="auto"/>
            <w:left w:val="none" w:sz="0" w:space="0" w:color="auto"/>
            <w:bottom w:val="none" w:sz="0" w:space="0" w:color="auto"/>
            <w:right w:val="none" w:sz="0" w:space="0" w:color="auto"/>
          </w:divBdr>
        </w:div>
      </w:divsChild>
    </w:div>
    <w:div w:id="1546986779">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51847491">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13778612">
      <w:bodyDiv w:val="1"/>
      <w:marLeft w:val="0"/>
      <w:marRight w:val="0"/>
      <w:marTop w:val="0"/>
      <w:marBottom w:val="0"/>
      <w:divBdr>
        <w:top w:val="none" w:sz="0" w:space="0" w:color="auto"/>
        <w:left w:val="none" w:sz="0" w:space="0" w:color="auto"/>
        <w:bottom w:val="none" w:sz="0" w:space="0" w:color="auto"/>
        <w:right w:val="none" w:sz="0" w:space="0" w:color="auto"/>
      </w:divBdr>
    </w:div>
    <w:div w:id="1635599125">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65938323">
      <w:bodyDiv w:val="1"/>
      <w:marLeft w:val="0"/>
      <w:marRight w:val="0"/>
      <w:marTop w:val="0"/>
      <w:marBottom w:val="0"/>
      <w:divBdr>
        <w:top w:val="none" w:sz="0" w:space="0" w:color="auto"/>
        <w:left w:val="none" w:sz="0" w:space="0" w:color="auto"/>
        <w:bottom w:val="none" w:sz="0" w:space="0" w:color="auto"/>
        <w:right w:val="none" w:sz="0" w:space="0" w:color="auto"/>
      </w:divBdr>
    </w:div>
    <w:div w:id="1668829201">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2533078">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1006453">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57708252">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556306">
      <w:bodyDiv w:val="1"/>
      <w:marLeft w:val="0"/>
      <w:marRight w:val="0"/>
      <w:marTop w:val="0"/>
      <w:marBottom w:val="0"/>
      <w:divBdr>
        <w:top w:val="none" w:sz="0" w:space="0" w:color="auto"/>
        <w:left w:val="none" w:sz="0" w:space="0" w:color="auto"/>
        <w:bottom w:val="none" w:sz="0" w:space="0" w:color="auto"/>
        <w:right w:val="none" w:sz="0" w:space="0" w:color="auto"/>
      </w:divBdr>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795051506">
      <w:bodyDiv w:val="1"/>
      <w:marLeft w:val="0"/>
      <w:marRight w:val="0"/>
      <w:marTop w:val="0"/>
      <w:marBottom w:val="0"/>
      <w:divBdr>
        <w:top w:val="none" w:sz="0" w:space="0" w:color="auto"/>
        <w:left w:val="none" w:sz="0" w:space="0" w:color="auto"/>
        <w:bottom w:val="none" w:sz="0" w:space="0" w:color="auto"/>
        <w:right w:val="none" w:sz="0" w:space="0" w:color="auto"/>
      </w:divBdr>
      <w:divsChild>
        <w:div w:id="166360182">
          <w:marLeft w:val="0"/>
          <w:marRight w:val="0"/>
          <w:marTop w:val="0"/>
          <w:marBottom w:val="0"/>
          <w:divBdr>
            <w:top w:val="none" w:sz="0" w:space="0" w:color="auto"/>
            <w:left w:val="none" w:sz="0" w:space="0" w:color="auto"/>
            <w:bottom w:val="none" w:sz="0" w:space="0" w:color="auto"/>
            <w:right w:val="none" w:sz="0" w:space="0" w:color="auto"/>
          </w:divBdr>
          <w:divsChild>
            <w:div w:id="915944705">
              <w:marLeft w:val="0"/>
              <w:marRight w:val="0"/>
              <w:marTop w:val="0"/>
              <w:marBottom w:val="0"/>
              <w:divBdr>
                <w:top w:val="none" w:sz="0" w:space="0" w:color="auto"/>
                <w:left w:val="none" w:sz="0" w:space="0" w:color="auto"/>
                <w:bottom w:val="none" w:sz="0" w:space="0" w:color="auto"/>
                <w:right w:val="none" w:sz="0" w:space="0" w:color="auto"/>
              </w:divBdr>
              <w:divsChild>
                <w:div w:id="1337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03308745">
      <w:bodyDiv w:val="1"/>
      <w:marLeft w:val="0"/>
      <w:marRight w:val="0"/>
      <w:marTop w:val="0"/>
      <w:marBottom w:val="0"/>
      <w:divBdr>
        <w:top w:val="none" w:sz="0" w:space="0" w:color="auto"/>
        <w:left w:val="none" w:sz="0" w:space="0" w:color="auto"/>
        <w:bottom w:val="none" w:sz="0" w:space="0" w:color="auto"/>
        <w:right w:val="none" w:sz="0" w:space="0" w:color="auto"/>
      </w:divBdr>
    </w:div>
    <w:div w:id="1803496358">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47135188">
      <w:bodyDiv w:val="1"/>
      <w:marLeft w:val="0"/>
      <w:marRight w:val="0"/>
      <w:marTop w:val="0"/>
      <w:marBottom w:val="0"/>
      <w:divBdr>
        <w:top w:val="none" w:sz="0" w:space="0" w:color="auto"/>
        <w:left w:val="none" w:sz="0" w:space="0" w:color="auto"/>
        <w:bottom w:val="none" w:sz="0" w:space="0" w:color="auto"/>
        <w:right w:val="none" w:sz="0" w:space="0" w:color="auto"/>
      </w:divBdr>
    </w:div>
    <w:div w:id="1860461484">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4465750">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7006679">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8720241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38699625">
      <w:bodyDiv w:val="1"/>
      <w:marLeft w:val="0"/>
      <w:marRight w:val="0"/>
      <w:marTop w:val="0"/>
      <w:marBottom w:val="0"/>
      <w:divBdr>
        <w:top w:val="none" w:sz="0" w:space="0" w:color="auto"/>
        <w:left w:val="none" w:sz="0" w:space="0" w:color="auto"/>
        <w:bottom w:val="none" w:sz="0" w:space="0" w:color="auto"/>
        <w:right w:val="none" w:sz="0" w:space="0" w:color="auto"/>
      </w:divBdr>
    </w:div>
    <w:div w:id="2057000489">
      <w:bodyDiv w:val="1"/>
      <w:marLeft w:val="0"/>
      <w:marRight w:val="0"/>
      <w:marTop w:val="0"/>
      <w:marBottom w:val="0"/>
      <w:divBdr>
        <w:top w:val="none" w:sz="0" w:space="0" w:color="auto"/>
        <w:left w:val="none" w:sz="0" w:space="0" w:color="auto"/>
        <w:bottom w:val="none" w:sz="0" w:space="0" w:color="auto"/>
        <w:right w:val="none" w:sz="0" w:space="0" w:color="auto"/>
      </w:divBdr>
      <w:divsChild>
        <w:div w:id="303776265">
          <w:marLeft w:val="0"/>
          <w:marRight w:val="0"/>
          <w:marTop w:val="0"/>
          <w:marBottom w:val="0"/>
          <w:divBdr>
            <w:top w:val="none" w:sz="0" w:space="0" w:color="auto"/>
            <w:left w:val="none" w:sz="0" w:space="0" w:color="auto"/>
            <w:bottom w:val="none" w:sz="0" w:space="0" w:color="auto"/>
            <w:right w:val="none" w:sz="0" w:space="0" w:color="auto"/>
          </w:divBdr>
          <w:divsChild>
            <w:div w:id="8798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69646723">
      <w:bodyDiv w:val="1"/>
      <w:marLeft w:val="0"/>
      <w:marRight w:val="0"/>
      <w:marTop w:val="0"/>
      <w:marBottom w:val="0"/>
      <w:divBdr>
        <w:top w:val="none" w:sz="0" w:space="0" w:color="auto"/>
        <w:left w:val="none" w:sz="0" w:space="0" w:color="auto"/>
        <w:bottom w:val="none" w:sz="0" w:space="0" w:color="auto"/>
        <w:right w:val="none" w:sz="0" w:space="0" w:color="auto"/>
      </w:divBdr>
    </w:div>
    <w:div w:id="2080984019">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0967839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16902458">
      <w:bodyDiv w:val="1"/>
      <w:marLeft w:val="0"/>
      <w:marRight w:val="0"/>
      <w:marTop w:val="0"/>
      <w:marBottom w:val="0"/>
      <w:divBdr>
        <w:top w:val="none" w:sz="0" w:space="0" w:color="auto"/>
        <w:left w:val="none" w:sz="0" w:space="0" w:color="auto"/>
        <w:bottom w:val="none" w:sz="0" w:space="0" w:color="auto"/>
        <w:right w:val="none" w:sz="0" w:space="0" w:color="auto"/>
      </w:divBdr>
    </w:div>
    <w:div w:id="2116902561">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 w:id="2138256583">
      <w:bodyDiv w:val="1"/>
      <w:marLeft w:val="0"/>
      <w:marRight w:val="0"/>
      <w:marTop w:val="0"/>
      <w:marBottom w:val="0"/>
      <w:divBdr>
        <w:top w:val="none" w:sz="0" w:space="0" w:color="auto"/>
        <w:left w:val="none" w:sz="0" w:space="0" w:color="auto"/>
        <w:bottom w:val="none" w:sz="0" w:space="0" w:color="auto"/>
        <w:right w:val="none" w:sz="0" w:space="0" w:color="auto"/>
      </w:divBdr>
    </w:div>
    <w:div w:id="2139373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42144-45CB-4688-BD56-963E9430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282</Words>
  <Characters>1608</Characters>
  <Application>Microsoft Office Word</Application>
  <DocSecurity>0</DocSecurity>
  <Lines>13</Lines>
  <Paragraphs>3</Paragraphs>
  <ScaleCrop>false</ScaleCrop>
  <Company>2ndSpAcE</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9</cp:revision>
  <cp:lastPrinted>2005-06-10T06:33:00Z</cp:lastPrinted>
  <dcterms:created xsi:type="dcterms:W3CDTF">2023-11-22T08:12:00Z</dcterms:created>
  <dcterms:modified xsi:type="dcterms:W3CDTF">2024-02-02T09:31:00Z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