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9877AF" w:rsidRPr="004F2AA1" w:rsidRDefault="00E906DC" w:rsidP="009877AF">
      <w:pPr>
        <w:rPr>
          <w:b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3939540</wp:posOffset>
            </wp:positionH>
            <wp:positionV relativeFrom="paragraph">
              <wp:posOffset>12065</wp:posOffset>
            </wp:positionV>
            <wp:extent cx="1457960" cy="2049780"/>
            <wp:effectExtent l="0" t="0" r="8890" b="7620"/>
            <wp:wrapSquare wrapText="bothSides"/>
            <wp:docPr id="9" name="图片 9" descr="https://m.media-amazon.com/images/I/71S6LsWUIk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.media-amazon.com/images/I/71S6LsWUIkL._SL150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7AF" w:rsidRPr="004F2AA1">
        <w:rPr>
          <w:b/>
          <w:color w:val="000000"/>
          <w:szCs w:val="21"/>
        </w:rPr>
        <w:t>中文书名：《美味鸡蛋：让鸡蛋成为焦点的</w:t>
      </w:r>
      <w:r w:rsidR="009877AF" w:rsidRPr="004F2AA1">
        <w:rPr>
          <w:b/>
          <w:color w:val="000000"/>
          <w:szCs w:val="21"/>
        </w:rPr>
        <w:t>100</w:t>
      </w:r>
      <w:r w:rsidR="009877AF" w:rsidRPr="004F2AA1">
        <w:rPr>
          <w:b/>
          <w:color w:val="000000"/>
          <w:szCs w:val="21"/>
        </w:rPr>
        <w:t>多种绝妙烹饪方法》</w:t>
      </w:r>
    </w:p>
    <w:p w:rsidR="009877AF" w:rsidRPr="004F2AA1" w:rsidRDefault="009877AF" w:rsidP="009877AF">
      <w:pPr>
        <w:rPr>
          <w:b/>
          <w:color w:val="000000"/>
          <w:szCs w:val="21"/>
        </w:rPr>
      </w:pPr>
      <w:r w:rsidRPr="004F2AA1">
        <w:rPr>
          <w:b/>
          <w:color w:val="000000"/>
          <w:szCs w:val="21"/>
        </w:rPr>
        <w:t>英文书名：</w:t>
      </w:r>
      <w:r w:rsidRPr="004F2AA1">
        <w:rPr>
          <w:b/>
          <w:color w:val="000000"/>
          <w:szCs w:val="21"/>
        </w:rPr>
        <w:t>GOOD EGGS: Over 100 Cracking Ways to Cook and Elevate Eggs</w:t>
      </w:r>
    </w:p>
    <w:p w:rsidR="009877AF" w:rsidRPr="004F2AA1" w:rsidRDefault="009877AF" w:rsidP="009877AF">
      <w:pPr>
        <w:rPr>
          <w:b/>
          <w:color w:val="000000"/>
          <w:szCs w:val="21"/>
        </w:rPr>
      </w:pPr>
      <w:r w:rsidRPr="004F2AA1">
        <w:rPr>
          <w:b/>
          <w:color w:val="000000"/>
          <w:szCs w:val="21"/>
        </w:rPr>
        <w:t>作</w:t>
      </w:r>
      <w:r w:rsidRPr="004F2AA1">
        <w:rPr>
          <w:b/>
          <w:color w:val="000000"/>
          <w:szCs w:val="21"/>
        </w:rPr>
        <w:t xml:space="preserve">    </w:t>
      </w:r>
      <w:r w:rsidRPr="004F2AA1">
        <w:rPr>
          <w:b/>
          <w:color w:val="000000"/>
          <w:szCs w:val="21"/>
        </w:rPr>
        <w:t>者：</w:t>
      </w:r>
      <w:r w:rsidRPr="004F2AA1">
        <w:rPr>
          <w:b/>
          <w:color w:val="000000"/>
          <w:szCs w:val="21"/>
        </w:rPr>
        <w:t>Ed Smith</w:t>
      </w:r>
    </w:p>
    <w:p w:rsidR="009877AF" w:rsidRPr="004F2AA1" w:rsidRDefault="009877AF" w:rsidP="009877AF">
      <w:pPr>
        <w:rPr>
          <w:b/>
          <w:color w:val="000000"/>
          <w:szCs w:val="21"/>
        </w:rPr>
      </w:pPr>
      <w:r w:rsidRPr="004F2AA1">
        <w:rPr>
          <w:b/>
          <w:color w:val="000000"/>
          <w:szCs w:val="21"/>
        </w:rPr>
        <w:t>出</w:t>
      </w:r>
      <w:r w:rsidRPr="004F2AA1">
        <w:rPr>
          <w:b/>
          <w:color w:val="000000"/>
          <w:szCs w:val="21"/>
        </w:rPr>
        <w:t xml:space="preserve"> </w:t>
      </w:r>
      <w:r w:rsidRPr="004F2AA1">
        <w:rPr>
          <w:b/>
          <w:color w:val="000000"/>
          <w:szCs w:val="21"/>
        </w:rPr>
        <w:t>版</w:t>
      </w:r>
      <w:r w:rsidRPr="004F2AA1">
        <w:rPr>
          <w:b/>
          <w:color w:val="000000"/>
          <w:szCs w:val="21"/>
        </w:rPr>
        <w:t xml:space="preserve"> </w:t>
      </w:r>
      <w:r w:rsidRPr="004F2AA1">
        <w:rPr>
          <w:b/>
          <w:color w:val="000000"/>
          <w:szCs w:val="21"/>
        </w:rPr>
        <w:t>社：</w:t>
      </w:r>
      <w:proofErr w:type="spellStart"/>
      <w:r w:rsidRPr="004F2AA1">
        <w:rPr>
          <w:b/>
          <w:color w:val="000000"/>
          <w:szCs w:val="21"/>
        </w:rPr>
        <w:t>Hardie</w:t>
      </w:r>
      <w:proofErr w:type="spellEnd"/>
      <w:r w:rsidRPr="004F2AA1">
        <w:rPr>
          <w:b/>
          <w:color w:val="000000"/>
          <w:szCs w:val="21"/>
        </w:rPr>
        <w:t xml:space="preserve"> Grant Publishing</w:t>
      </w:r>
    </w:p>
    <w:p w:rsidR="009877AF" w:rsidRPr="004F2AA1" w:rsidRDefault="009877AF" w:rsidP="009877AF">
      <w:pPr>
        <w:rPr>
          <w:b/>
          <w:color w:val="000000"/>
          <w:szCs w:val="21"/>
        </w:rPr>
      </w:pPr>
      <w:r w:rsidRPr="004F2AA1">
        <w:rPr>
          <w:b/>
          <w:color w:val="000000"/>
          <w:szCs w:val="21"/>
        </w:rPr>
        <w:t>代理公司：</w:t>
      </w:r>
      <w:r w:rsidRPr="004F2AA1">
        <w:rPr>
          <w:b/>
          <w:color w:val="000000"/>
          <w:szCs w:val="21"/>
        </w:rPr>
        <w:t>ANA/Jessica</w:t>
      </w:r>
    </w:p>
    <w:p w:rsidR="009877AF" w:rsidRPr="004F2AA1" w:rsidRDefault="009877AF" w:rsidP="009877AF">
      <w:pPr>
        <w:rPr>
          <w:b/>
          <w:color w:val="000000"/>
          <w:szCs w:val="21"/>
        </w:rPr>
      </w:pPr>
      <w:r w:rsidRPr="004F2AA1">
        <w:rPr>
          <w:b/>
          <w:color w:val="000000"/>
          <w:szCs w:val="21"/>
        </w:rPr>
        <w:t>页</w:t>
      </w:r>
      <w:r w:rsidRPr="004F2AA1">
        <w:rPr>
          <w:b/>
          <w:color w:val="000000"/>
          <w:szCs w:val="21"/>
        </w:rPr>
        <w:t xml:space="preserve">    </w:t>
      </w:r>
      <w:r w:rsidRPr="004F2AA1">
        <w:rPr>
          <w:b/>
          <w:color w:val="000000"/>
          <w:szCs w:val="21"/>
        </w:rPr>
        <w:t>数：</w:t>
      </w:r>
      <w:r w:rsidRPr="004F2AA1">
        <w:rPr>
          <w:b/>
          <w:color w:val="000000"/>
          <w:szCs w:val="21"/>
        </w:rPr>
        <w:t>224</w:t>
      </w:r>
      <w:r w:rsidRPr="004F2AA1">
        <w:rPr>
          <w:b/>
          <w:color w:val="000000"/>
          <w:szCs w:val="21"/>
        </w:rPr>
        <w:t>页</w:t>
      </w:r>
    </w:p>
    <w:p w:rsidR="009877AF" w:rsidRPr="004F2AA1" w:rsidRDefault="009877AF" w:rsidP="009877AF">
      <w:pPr>
        <w:rPr>
          <w:b/>
          <w:color w:val="000000"/>
          <w:szCs w:val="21"/>
        </w:rPr>
      </w:pPr>
      <w:r w:rsidRPr="004F2AA1">
        <w:rPr>
          <w:b/>
          <w:color w:val="000000"/>
          <w:szCs w:val="21"/>
        </w:rPr>
        <w:t>出版时间：</w:t>
      </w:r>
      <w:r w:rsidRPr="004F2AA1">
        <w:rPr>
          <w:b/>
          <w:color w:val="000000"/>
          <w:szCs w:val="21"/>
        </w:rPr>
        <w:t>2024</w:t>
      </w:r>
      <w:r w:rsidRPr="004F2AA1">
        <w:rPr>
          <w:b/>
          <w:color w:val="000000"/>
          <w:szCs w:val="21"/>
        </w:rPr>
        <w:t>年</w:t>
      </w:r>
      <w:r w:rsidRPr="004F2AA1">
        <w:rPr>
          <w:b/>
          <w:color w:val="000000"/>
          <w:szCs w:val="21"/>
        </w:rPr>
        <w:t>3</w:t>
      </w:r>
      <w:r w:rsidRPr="004F2AA1">
        <w:rPr>
          <w:b/>
          <w:color w:val="000000"/>
          <w:szCs w:val="21"/>
        </w:rPr>
        <w:t>月</w:t>
      </w:r>
    </w:p>
    <w:p w:rsidR="009877AF" w:rsidRPr="004F2AA1" w:rsidRDefault="009877AF" w:rsidP="009877AF">
      <w:pPr>
        <w:rPr>
          <w:b/>
          <w:color w:val="000000"/>
          <w:szCs w:val="21"/>
        </w:rPr>
      </w:pPr>
      <w:r w:rsidRPr="004F2AA1">
        <w:rPr>
          <w:b/>
          <w:color w:val="000000"/>
          <w:szCs w:val="21"/>
        </w:rPr>
        <w:t>代理地区：中国大陆、台湾</w:t>
      </w:r>
    </w:p>
    <w:p w:rsidR="009877AF" w:rsidRPr="004F2AA1" w:rsidRDefault="009877AF" w:rsidP="009877AF">
      <w:pPr>
        <w:rPr>
          <w:b/>
          <w:color w:val="000000"/>
          <w:szCs w:val="21"/>
        </w:rPr>
      </w:pPr>
      <w:r w:rsidRPr="004F2AA1">
        <w:rPr>
          <w:b/>
          <w:color w:val="000000"/>
          <w:szCs w:val="21"/>
        </w:rPr>
        <w:t>审读资料：电子稿</w:t>
      </w:r>
    </w:p>
    <w:p w:rsidR="009877AF" w:rsidRPr="004F2AA1" w:rsidRDefault="009877AF" w:rsidP="009877AF">
      <w:pPr>
        <w:rPr>
          <w:b/>
          <w:color w:val="000000"/>
          <w:szCs w:val="21"/>
        </w:rPr>
      </w:pPr>
      <w:r w:rsidRPr="004F2AA1">
        <w:rPr>
          <w:b/>
          <w:color w:val="000000"/>
          <w:szCs w:val="21"/>
        </w:rPr>
        <w:t>类</w:t>
      </w:r>
      <w:r w:rsidRPr="004F2AA1">
        <w:rPr>
          <w:b/>
          <w:color w:val="000000"/>
          <w:szCs w:val="21"/>
        </w:rPr>
        <w:t xml:space="preserve">    </w:t>
      </w:r>
      <w:r w:rsidRPr="004F2AA1">
        <w:rPr>
          <w:b/>
          <w:color w:val="000000"/>
          <w:szCs w:val="21"/>
        </w:rPr>
        <w:t>型：餐饮图书</w:t>
      </w:r>
    </w:p>
    <w:p w:rsidR="00CE590F" w:rsidRPr="009877AF" w:rsidRDefault="00CE590F">
      <w:pPr>
        <w:rPr>
          <w:b/>
          <w:bCs/>
          <w:color w:val="000000"/>
          <w:szCs w:val="21"/>
        </w:rPr>
      </w:pPr>
    </w:p>
    <w:p w:rsidR="00F347E3" w:rsidRPr="00626B30" w:rsidRDefault="00F347E3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75237C" w:rsidRPr="0075237C" w:rsidRDefault="002A4DA5" w:rsidP="0075237C">
      <w:pPr>
        <w:ind w:firstLineChars="200" w:firstLine="422"/>
        <w:rPr>
          <w:rFonts w:hint="eastAsia"/>
          <w:b/>
          <w:szCs w:val="21"/>
        </w:rPr>
      </w:pPr>
      <w:r w:rsidRPr="002A4DA5">
        <w:rPr>
          <w:rFonts w:hint="eastAsia"/>
          <w:b/>
          <w:szCs w:val="21"/>
        </w:rPr>
        <w:t>这是一本关于鸡蛋的百科全书。</w:t>
      </w:r>
    </w:p>
    <w:p w:rsidR="0075237C" w:rsidRPr="0075237C" w:rsidRDefault="0075237C" w:rsidP="0075237C">
      <w:pPr>
        <w:ind w:firstLineChars="200" w:firstLine="422"/>
        <w:rPr>
          <w:b/>
          <w:szCs w:val="21"/>
        </w:rPr>
      </w:pPr>
    </w:p>
    <w:p w:rsidR="0075237C" w:rsidRPr="002A4DA5" w:rsidRDefault="002A4DA5" w:rsidP="0075237C">
      <w:pPr>
        <w:ind w:firstLineChars="200" w:firstLine="420"/>
        <w:rPr>
          <w:rFonts w:hint="eastAsia"/>
          <w:szCs w:val="21"/>
        </w:rPr>
      </w:pPr>
      <w:r w:rsidRPr="002A4DA5">
        <w:rPr>
          <w:rFonts w:hint="eastAsia"/>
          <w:szCs w:val="21"/>
        </w:rPr>
        <w:t>超过</w:t>
      </w:r>
      <w:r w:rsidRPr="002A4DA5">
        <w:rPr>
          <w:rFonts w:hint="eastAsia"/>
          <w:szCs w:val="21"/>
        </w:rPr>
        <w:t>100</w:t>
      </w:r>
      <w:r>
        <w:rPr>
          <w:rFonts w:hint="eastAsia"/>
          <w:szCs w:val="21"/>
        </w:rPr>
        <w:t>种食谱与</w:t>
      </w:r>
      <w:r w:rsidRPr="002A4DA5">
        <w:rPr>
          <w:rFonts w:hint="eastAsia"/>
          <w:szCs w:val="21"/>
        </w:rPr>
        <w:t>创意，让鸡蛋成为餐桌上的</w:t>
      </w:r>
      <w:r>
        <w:rPr>
          <w:rFonts w:hint="eastAsia"/>
          <w:szCs w:val="21"/>
        </w:rPr>
        <w:t>主角</w:t>
      </w:r>
      <w:r w:rsidRPr="002A4DA5">
        <w:rPr>
          <w:rFonts w:hint="eastAsia"/>
          <w:szCs w:val="21"/>
        </w:rPr>
        <w:t>！</w:t>
      </w:r>
      <w:r>
        <w:rPr>
          <w:rFonts w:hint="eastAsia"/>
          <w:szCs w:val="21"/>
        </w:rPr>
        <w:t>无论您喜欢</w:t>
      </w:r>
      <w:r w:rsidR="0075237C" w:rsidRPr="002A4DA5">
        <w:rPr>
          <w:rFonts w:hint="eastAsia"/>
          <w:szCs w:val="21"/>
        </w:rPr>
        <w:t>煎蛋、</w:t>
      </w:r>
      <w:r>
        <w:rPr>
          <w:rFonts w:hint="eastAsia"/>
          <w:szCs w:val="21"/>
        </w:rPr>
        <w:t>水波蛋</w:t>
      </w:r>
      <w:r w:rsidR="0075237C" w:rsidRPr="002A4DA5">
        <w:rPr>
          <w:rFonts w:hint="eastAsia"/>
          <w:szCs w:val="21"/>
        </w:rPr>
        <w:t>、</w:t>
      </w:r>
      <w:r>
        <w:rPr>
          <w:rFonts w:hint="eastAsia"/>
          <w:szCs w:val="21"/>
        </w:rPr>
        <w:t>水</w:t>
      </w:r>
      <w:r w:rsidR="0075237C" w:rsidRPr="002A4DA5">
        <w:rPr>
          <w:rFonts w:hint="eastAsia"/>
          <w:szCs w:val="21"/>
        </w:rPr>
        <w:t>煮蛋、烤蛋、炒蛋还是</w:t>
      </w:r>
      <w:r>
        <w:rPr>
          <w:rFonts w:hint="eastAsia"/>
          <w:szCs w:val="21"/>
        </w:rPr>
        <w:t>鸡蛋</w:t>
      </w:r>
      <w:r w:rsidR="0075237C" w:rsidRPr="002A4DA5">
        <w:rPr>
          <w:rFonts w:hint="eastAsia"/>
          <w:szCs w:val="21"/>
        </w:rPr>
        <w:t>套餐，</w:t>
      </w:r>
      <w:r w:rsidRPr="002A4DA5">
        <w:rPr>
          <w:rFonts w:hint="eastAsia"/>
          <w:szCs w:val="21"/>
        </w:rPr>
        <w:t>这本权威指南都将为</w:t>
      </w:r>
      <w:r>
        <w:rPr>
          <w:rFonts w:hint="eastAsia"/>
          <w:szCs w:val="21"/>
        </w:rPr>
        <w:t>您</w:t>
      </w:r>
      <w:r w:rsidRPr="002A4DA5">
        <w:rPr>
          <w:rFonts w:hint="eastAsia"/>
          <w:szCs w:val="21"/>
        </w:rPr>
        <w:t>的早餐、早午餐乃至</w:t>
      </w:r>
      <w:r>
        <w:rPr>
          <w:rFonts w:hint="eastAsia"/>
          <w:szCs w:val="21"/>
        </w:rPr>
        <w:t>其他丰富</w:t>
      </w:r>
      <w:r w:rsidRPr="002A4DA5">
        <w:rPr>
          <w:rFonts w:hint="eastAsia"/>
          <w:szCs w:val="21"/>
        </w:rPr>
        <w:t>餐点提供无尽灵感。</w:t>
      </w:r>
      <w:r w:rsidR="0075237C" w:rsidRPr="002A4DA5">
        <w:rPr>
          <w:rFonts w:hint="eastAsia"/>
          <w:szCs w:val="21"/>
        </w:rPr>
        <w:t>从日常的经典菜式，到</w:t>
      </w:r>
      <w:r>
        <w:rPr>
          <w:rFonts w:hint="eastAsia"/>
          <w:szCs w:val="21"/>
        </w:rPr>
        <w:t>让</w:t>
      </w:r>
      <w:r w:rsidR="0075237C" w:rsidRPr="002A4DA5">
        <w:rPr>
          <w:rFonts w:hint="eastAsia"/>
          <w:szCs w:val="21"/>
        </w:rPr>
        <w:t>旧爱</w:t>
      </w:r>
      <w:r w:rsidR="00A545CC">
        <w:rPr>
          <w:rFonts w:hint="eastAsia"/>
          <w:szCs w:val="21"/>
        </w:rPr>
        <w:t>呈现出</w:t>
      </w:r>
      <w:r w:rsidR="00A545CC" w:rsidRPr="00A545CC">
        <w:rPr>
          <w:rFonts w:hint="eastAsia"/>
          <w:szCs w:val="21"/>
        </w:rPr>
        <w:t>惊喜连连的新口味</w:t>
      </w:r>
      <w:r w:rsidR="0075237C" w:rsidRPr="002A4DA5">
        <w:rPr>
          <w:rFonts w:hint="eastAsia"/>
          <w:szCs w:val="21"/>
        </w:rPr>
        <w:t>，《</w:t>
      </w:r>
      <w:r w:rsidR="00A545CC" w:rsidRPr="00A545CC">
        <w:rPr>
          <w:rFonts w:hint="eastAsia"/>
          <w:szCs w:val="21"/>
        </w:rPr>
        <w:t>美味鸡蛋</w:t>
      </w:r>
      <w:r w:rsidR="0075237C" w:rsidRPr="002A4DA5">
        <w:rPr>
          <w:rFonts w:hint="eastAsia"/>
          <w:szCs w:val="21"/>
        </w:rPr>
        <w:t>》汇集了一系列美味可口、值得信赖的</w:t>
      </w:r>
      <w:r w:rsidR="00A545CC">
        <w:rPr>
          <w:rFonts w:hint="eastAsia"/>
          <w:szCs w:val="21"/>
        </w:rPr>
        <w:t>菜谱</w:t>
      </w:r>
      <w:r w:rsidR="0075237C" w:rsidRPr="002A4DA5">
        <w:rPr>
          <w:rFonts w:hint="eastAsia"/>
          <w:szCs w:val="21"/>
        </w:rPr>
        <w:t>，让您的鸡蛋</w:t>
      </w:r>
      <w:r w:rsidR="00A545CC">
        <w:rPr>
          <w:rFonts w:hint="eastAsia"/>
          <w:szCs w:val="21"/>
        </w:rPr>
        <w:t>料理</w:t>
      </w:r>
      <w:r w:rsidR="0075237C" w:rsidRPr="002A4DA5">
        <w:rPr>
          <w:rFonts w:hint="eastAsia"/>
          <w:szCs w:val="21"/>
        </w:rPr>
        <w:t>更上一层楼。</w:t>
      </w:r>
    </w:p>
    <w:p w:rsidR="0075237C" w:rsidRPr="002A4DA5" w:rsidRDefault="0075237C" w:rsidP="0075237C">
      <w:pPr>
        <w:ind w:firstLineChars="200" w:firstLine="420"/>
        <w:rPr>
          <w:szCs w:val="21"/>
        </w:rPr>
      </w:pPr>
    </w:p>
    <w:p w:rsidR="00AE574A" w:rsidRPr="002A4DA5" w:rsidRDefault="00A545CC" w:rsidP="0075237C">
      <w:pPr>
        <w:ind w:firstLineChars="200" w:firstLine="420"/>
        <w:rPr>
          <w:szCs w:val="21"/>
        </w:rPr>
      </w:pPr>
      <w:r w:rsidRPr="00A545CC">
        <w:rPr>
          <w:rFonts w:hint="eastAsia"/>
          <w:szCs w:val="21"/>
        </w:rPr>
        <w:t>从带点小创新的简易鸡蛋食谱，</w:t>
      </w:r>
      <w:r>
        <w:rPr>
          <w:rFonts w:hint="eastAsia"/>
          <w:szCs w:val="21"/>
        </w:rPr>
        <w:t>如</w:t>
      </w:r>
      <w:r w:rsidR="0075237C" w:rsidRPr="002A4DA5">
        <w:rPr>
          <w:rFonts w:hint="eastAsia"/>
          <w:szCs w:val="21"/>
        </w:rPr>
        <w:t>脆皮芝士煎蛋、咸味鸡蛋面包、泡菜</w:t>
      </w:r>
      <w:r>
        <w:rPr>
          <w:rFonts w:hint="eastAsia"/>
          <w:szCs w:val="21"/>
        </w:rPr>
        <w:t>蓝纹奶酪</w:t>
      </w:r>
      <w:r w:rsidR="0075237C" w:rsidRPr="002A4DA5">
        <w:rPr>
          <w:rFonts w:hint="eastAsia"/>
          <w:szCs w:val="21"/>
        </w:rPr>
        <w:t>煎蛋卷等</w:t>
      </w:r>
      <w:r>
        <w:rPr>
          <w:rFonts w:hint="eastAsia"/>
          <w:szCs w:val="21"/>
        </w:rPr>
        <w:t>，</w:t>
      </w:r>
      <w:r w:rsidR="0075237C" w:rsidRPr="002A4DA5">
        <w:rPr>
          <w:rFonts w:hint="eastAsia"/>
          <w:szCs w:val="21"/>
        </w:rPr>
        <w:t>到</w:t>
      </w:r>
      <w:r>
        <w:rPr>
          <w:rFonts w:hint="eastAsia"/>
          <w:szCs w:val="21"/>
        </w:rPr>
        <w:t>墨西哥风味煎蛋</w:t>
      </w:r>
      <w:r w:rsidR="0075237C" w:rsidRPr="002A4DA5">
        <w:rPr>
          <w:rFonts w:hint="eastAsia"/>
          <w:szCs w:val="21"/>
        </w:rPr>
        <w:t>、</w:t>
      </w:r>
      <w:r>
        <w:rPr>
          <w:rFonts w:hint="eastAsia"/>
          <w:szCs w:val="21"/>
        </w:rPr>
        <w:t>鸡蛋</w:t>
      </w:r>
      <w:proofErr w:type="spellStart"/>
      <w:r w:rsidR="0075237C" w:rsidRPr="002A4DA5">
        <w:rPr>
          <w:rFonts w:hint="eastAsia"/>
          <w:szCs w:val="21"/>
        </w:rPr>
        <w:t>Bhurji</w:t>
      </w:r>
      <w:proofErr w:type="spellEnd"/>
      <w:r w:rsidR="0075237C" w:rsidRPr="002A4DA5">
        <w:rPr>
          <w:rFonts w:hint="eastAsia"/>
          <w:szCs w:val="21"/>
        </w:rPr>
        <w:t>和</w:t>
      </w:r>
      <w:r>
        <w:rPr>
          <w:rFonts w:hint="eastAsia"/>
          <w:szCs w:val="21"/>
        </w:rPr>
        <w:t>土耳其</w:t>
      </w:r>
      <w:proofErr w:type="spellStart"/>
      <w:r w:rsidR="0075237C" w:rsidRPr="002A4DA5">
        <w:rPr>
          <w:rFonts w:hint="eastAsia"/>
          <w:szCs w:val="21"/>
        </w:rPr>
        <w:t>Menemen</w:t>
      </w:r>
      <w:proofErr w:type="spellEnd"/>
      <w:r w:rsidR="0075237C" w:rsidRPr="002A4DA5">
        <w:rPr>
          <w:rFonts w:hint="eastAsia"/>
          <w:szCs w:val="21"/>
        </w:rPr>
        <w:t>等全球经典菜肴，</w:t>
      </w:r>
      <w:r w:rsidRPr="00A545CC">
        <w:rPr>
          <w:rFonts w:hint="eastAsia"/>
          <w:szCs w:val="21"/>
        </w:rPr>
        <w:t>再到</w:t>
      </w:r>
      <w:r w:rsidR="0075237C" w:rsidRPr="002A4DA5">
        <w:rPr>
          <w:rFonts w:hint="eastAsia"/>
          <w:szCs w:val="21"/>
        </w:rPr>
        <w:t>适合</w:t>
      </w:r>
      <w:r w:rsidRPr="00A545CC">
        <w:rPr>
          <w:rFonts w:hint="eastAsia"/>
          <w:szCs w:val="21"/>
        </w:rPr>
        <w:t>聚会的大份量鸡蛋料理</w:t>
      </w:r>
      <w:r w:rsidR="0075237C" w:rsidRPr="002A4DA5">
        <w:rPr>
          <w:rFonts w:hint="eastAsia"/>
          <w:szCs w:val="21"/>
        </w:rPr>
        <w:t>，这本充满乐趣和创意的烹饪书是</w:t>
      </w:r>
      <w:r>
        <w:rPr>
          <w:rFonts w:hint="eastAsia"/>
          <w:szCs w:val="21"/>
        </w:rPr>
        <w:t>世界各地每一位鸡蛋爱好者的必备之选</w:t>
      </w:r>
      <w:r w:rsidR="0075237C" w:rsidRPr="002A4DA5">
        <w:rPr>
          <w:rFonts w:hint="eastAsia"/>
          <w:szCs w:val="21"/>
        </w:rPr>
        <w:t>。</w:t>
      </w:r>
    </w:p>
    <w:p w:rsidR="00AE574A" w:rsidRPr="00A545CC" w:rsidRDefault="00AE574A">
      <w:pPr>
        <w:rPr>
          <w:szCs w:val="21"/>
        </w:rPr>
      </w:pPr>
    </w:p>
    <w:p w:rsidR="00A7604E" w:rsidRPr="00626B30" w:rsidRDefault="00A7604E">
      <w:pPr>
        <w:rPr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AE574A" w:rsidRDefault="00AE574A">
      <w:pPr>
        <w:rPr>
          <w:color w:val="000000"/>
          <w:szCs w:val="21"/>
        </w:rPr>
      </w:pPr>
    </w:p>
    <w:p w:rsidR="00334F41" w:rsidRDefault="00CD4BF3" w:rsidP="00334F41">
      <w:pPr>
        <w:ind w:firstLineChars="200" w:firstLine="420"/>
        <w:rPr>
          <w:szCs w:val="21"/>
        </w:rPr>
      </w:pPr>
      <w:r w:rsidRPr="004F2AA1">
        <w:rPr>
          <w:noProof/>
        </w:rPr>
        <w:drawing>
          <wp:anchor distT="0" distB="0" distL="114300" distR="114300" simplePos="0" relativeHeight="251668480" behindDoc="1" locked="0" layoutInCell="1" allowOverlap="1" wp14:anchorId="6FB3C831" wp14:editId="5F13F630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784860" cy="1156970"/>
            <wp:effectExtent l="0" t="0" r="0" b="5080"/>
            <wp:wrapTight wrapText="bothSides">
              <wp:wrapPolygon edited="0">
                <wp:start x="0" y="0"/>
                <wp:lineTo x="0" y="21339"/>
                <wp:lineTo x="20971" y="21339"/>
                <wp:lineTo x="20971" y="0"/>
                <wp:lineTo x="0" y="0"/>
              </wp:wrapPolygon>
            </wp:wrapTight>
            <wp:docPr id="13" name="图片 13" descr="https://m.media-amazon.com/images/S/amzn-author-media-prod/ds1d7bvuq42nc0op1p9174k7b4._SY6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.media-amazon.com/images/S/amzn-author-media-prod/ds1d7bvuq42nc0op1p9174k7b4._SY6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5CC" w:rsidRPr="00A545CC">
        <w:rPr>
          <w:rFonts w:hint="eastAsia"/>
          <w:b/>
          <w:szCs w:val="21"/>
        </w:rPr>
        <w:t>埃德</w:t>
      </w:r>
      <w:r w:rsidR="00A545CC">
        <w:rPr>
          <w:rFonts w:hint="eastAsia"/>
          <w:b/>
          <w:szCs w:val="21"/>
        </w:rPr>
        <w:t>·</w:t>
      </w:r>
      <w:r w:rsidR="00A545CC" w:rsidRPr="00A545CC">
        <w:rPr>
          <w:rFonts w:hint="eastAsia"/>
          <w:b/>
          <w:szCs w:val="21"/>
        </w:rPr>
        <w:t>史密斯（</w:t>
      </w:r>
      <w:r w:rsidR="00A545CC" w:rsidRPr="00A545CC">
        <w:rPr>
          <w:rFonts w:hint="eastAsia"/>
          <w:b/>
          <w:szCs w:val="21"/>
        </w:rPr>
        <w:t>Ed Smith</w:t>
      </w:r>
      <w:r w:rsidR="00A545CC" w:rsidRPr="00A545CC">
        <w:rPr>
          <w:rFonts w:hint="eastAsia"/>
          <w:b/>
          <w:szCs w:val="21"/>
        </w:rPr>
        <w:t>）</w:t>
      </w:r>
      <w:r w:rsidR="00A545CC" w:rsidRPr="00A545CC">
        <w:rPr>
          <w:rFonts w:hint="eastAsia"/>
          <w:szCs w:val="21"/>
        </w:rPr>
        <w:t>是一位屡获殊荣的美食和食谱作家。在离开律师职业转而投身美食界后，他接受了厨师培训，曾在餐馆和</w:t>
      </w:r>
      <w:r w:rsidR="00A545CC">
        <w:rPr>
          <w:rFonts w:hint="eastAsia"/>
          <w:szCs w:val="21"/>
        </w:rPr>
        <w:t>快闪餐厅短暂工作过，现在则从事烹饪、咨询、写作，并投身于社交媒体</w:t>
      </w:r>
      <w:r w:rsidR="00A545CC" w:rsidRPr="00A545CC">
        <w:rPr>
          <w:rFonts w:hint="eastAsia"/>
          <w:szCs w:val="21"/>
        </w:rPr>
        <w:t>（</w:t>
      </w:r>
      <w:r w:rsidR="00A545CC" w:rsidRPr="00A545CC">
        <w:rPr>
          <w:rFonts w:hint="eastAsia"/>
          <w:szCs w:val="21"/>
        </w:rPr>
        <w:t>@</w:t>
      </w:r>
      <w:proofErr w:type="spellStart"/>
      <w:r w:rsidR="00A545CC" w:rsidRPr="00A545CC">
        <w:rPr>
          <w:rFonts w:hint="eastAsia"/>
          <w:szCs w:val="21"/>
        </w:rPr>
        <w:t>rocketandsquash</w:t>
      </w:r>
      <w:proofErr w:type="spellEnd"/>
      <w:r w:rsidR="00A545CC" w:rsidRPr="00A545CC">
        <w:rPr>
          <w:rFonts w:hint="eastAsia"/>
          <w:szCs w:val="21"/>
        </w:rPr>
        <w:t>）。他的烹饪</w:t>
      </w:r>
      <w:r w:rsidR="00A545CC">
        <w:rPr>
          <w:rFonts w:hint="eastAsia"/>
          <w:szCs w:val="21"/>
        </w:rPr>
        <w:t>著作</w:t>
      </w:r>
      <w:r w:rsidR="00A545CC" w:rsidRPr="00A545CC">
        <w:rPr>
          <w:rFonts w:hint="eastAsia"/>
          <w:szCs w:val="21"/>
        </w:rPr>
        <w:t>包括《渴望</w:t>
      </w:r>
      <w:r w:rsidR="00A545CC">
        <w:rPr>
          <w:rFonts w:hint="eastAsia"/>
          <w:szCs w:val="21"/>
        </w:rPr>
        <w:t>：</w:t>
      </w:r>
      <w:r w:rsidR="00A545CC" w:rsidRPr="00A545CC">
        <w:rPr>
          <w:rFonts w:hint="eastAsia"/>
          <w:szCs w:val="21"/>
        </w:rPr>
        <w:t>按口味排列的食谱，满足您的心情和胃口》</w:t>
      </w:r>
      <w:r w:rsidR="00A545CC">
        <w:rPr>
          <w:rFonts w:hint="eastAsia"/>
          <w:szCs w:val="21"/>
        </w:rPr>
        <w:t>（</w:t>
      </w:r>
      <w:r w:rsidR="00A545CC" w:rsidRPr="00A545CC">
        <w:rPr>
          <w:i/>
          <w:szCs w:val="21"/>
        </w:rPr>
        <w:t xml:space="preserve">Crave: Recipes Arranged by </w:t>
      </w:r>
      <w:proofErr w:type="spellStart"/>
      <w:r w:rsidR="00A545CC" w:rsidRPr="00A545CC">
        <w:rPr>
          <w:i/>
          <w:szCs w:val="21"/>
        </w:rPr>
        <w:t>Flavour</w:t>
      </w:r>
      <w:proofErr w:type="spellEnd"/>
      <w:r w:rsidR="00A545CC" w:rsidRPr="00A545CC">
        <w:rPr>
          <w:i/>
          <w:szCs w:val="21"/>
        </w:rPr>
        <w:t>, to Suit Your Mood and Appetite</w:t>
      </w:r>
      <w:r w:rsidR="00A545CC">
        <w:rPr>
          <w:rFonts w:hint="eastAsia"/>
          <w:szCs w:val="21"/>
        </w:rPr>
        <w:t>）</w:t>
      </w:r>
      <w:r w:rsidR="00A545CC" w:rsidRPr="00A545CC">
        <w:rPr>
          <w:rFonts w:hint="eastAsia"/>
          <w:szCs w:val="21"/>
        </w:rPr>
        <w:t>、《</w:t>
      </w:r>
      <w:r w:rsidRPr="00CD4BF3">
        <w:rPr>
          <w:rFonts w:hint="eastAsia"/>
          <w:szCs w:val="21"/>
        </w:rPr>
        <w:t>侧面</w:t>
      </w:r>
      <w:r w:rsidR="00A545CC" w:rsidRPr="00A545CC">
        <w:rPr>
          <w:rFonts w:hint="eastAsia"/>
          <w:szCs w:val="21"/>
        </w:rPr>
        <w:t>》</w:t>
      </w:r>
      <w:r>
        <w:rPr>
          <w:rFonts w:hint="eastAsia"/>
          <w:szCs w:val="21"/>
        </w:rPr>
        <w:t>（</w:t>
      </w:r>
      <w:r w:rsidRPr="00CD4BF3">
        <w:rPr>
          <w:i/>
          <w:szCs w:val="21"/>
        </w:rPr>
        <w:t>On the Side</w:t>
      </w:r>
      <w:r>
        <w:rPr>
          <w:rFonts w:hint="eastAsia"/>
          <w:szCs w:val="21"/>
        </w:rPr>
        <w:t>）</w:t>
      </w:r>
      <w:r w:rsidR="00A545CC" w:rsidRPr="00A545CC">
        <w:rPr>
          <w:rFonts w:hint="eastAsia"/>
          <w:szCs w:val="21"/>
        </w:rPr>
        <w:t>和《</w:t>
      </w:r>
      <w:r w:rsidRPr="00CD4BF3">
        <w:rPr>
          <w:rFonts w:hint="eastAsia"/>
          <w:szCs w:val="21"/>
        </w:rPr>
        <w:t>博罗市场食谱</w:t>
      </w:r>
      <w:r w:rsidR="00A545CC" w:rsidRPr="00A545CC">
        <w:rPr>
          <w:rFonts w:hint="eastAsia"/>
          <w:szCs w:val="21"/>
        </w:rPr>
        <w:t>》</w:t>
      </w:r>
      <w:r>
        <w:rPr>
          <w:rFonts w:hint="eastAsia"/>
          <w:szCs w:val="21"/>
        </w:rPr>
        <w:t>（</w:t>
      </w:r>
      <w:r w:rsidRPr="00CD4BF3">
        <w:rPr>
          <w:rFonts w:hint="eastAsia"/>
          <w:i/>
          <w:szCs w:val="21"/>
        </w:rPr>
        <w:t>The Borough Market Cookbook</w:t>
      </w:r>
      <w:r>
        <w:rPr>
          <w:rFonts w:hint="eastAsia"/>
          <w:szCs w:val="21"/>
        </w:rPr>
        <w:t>）</w:t>
      </w:r>
      <w:r w:rsidR="00A545CC" w:rsidRPr="00A545CC">
        <w:rPr>
          <w:rFonts w:hint="eastAsia"/>
          <w:szCs w:val="21"/>
        </w:rPr>
        <w:t>，其中《</w:t>
      </w:r>
      <w:r w:rsidRPr="00A545CC">
        <w:rPr>
          <w:rFonts w:hint="eastAsia"/>
          <w:szCs w:val="21"/>
        </w:rPr>
        <w:t>渴望</w:t>
      </w:r>
      <w:r w:rsidR="00A545CC" w:rsidRPr="00A545CC">
        <w:rPr>
          <w:rFonts w:hint="eastAsia"/>
          <w:szCs w:val="21"/>
        </w:rPr>
        <w:t>》被评为</w:t>
      </w:r>
      <w:r w:rsidR="00A545CC" w:rsidRPr="00A545CC">
        <w:rPr>
          <w:rFonts w:hint="eastAsia"/>
          <w:szCs w:val="21"/>
        </w:rPr>
        <w:t>2022</w:t>
      </w:r>
      <w:r w:rsidR="00A545CC" w:rsidRPr="00A545CC">
        <w:rPr>
          <w:rFonts w:hint="eastAsia"/>
          <w:szCs w:val="21"/>
        </w:rPr>
        <w:t>年年度烹饪</w:t>
      </w:r>
      <w:r>
        <w:rPr>
          <w:rFonts w:hint="eastAsia"/>
          <w:szCs w:val="21"/>
        </w:rPr>
        <w:t>图书</w:t>
      </w:r>
      <w:r w:rsidR="00A545CC" w:rsidRPr="00A545CC">
        <w:rPr>
          <w:rFonts w:hint="eastAsia"/>
          <w:szCs w:val="21"/>
        </w:rPr>
        <w:t>。他经常为《星期日泰晤士报》</w:t>
      </w:r>
      <w:r>
        <w:rPr>
          <w:rFonts w:hint="eastAsia"/>
          <w:szCs w:val="21"/>
        </w:rPr>
        <w:t>（</w:t>
      </w:r>
      <w:r w:rsidRPr="00CD4BF3">
        <w:rPr>
          <w:i/>
          <w:szCs w:val="21"/>
        </w:rPr>
        <w:t>The Sunday Times Magazine</w:t>
      </w:r>
      <w:r>
        <w:rPr>
          <w:rFonts w:hint="eastAsia"/>
          <w:szCs w:val="21"/>
        </w:rPr>
        <w:t>）</w:t>
      </w:r>
      <w:r w:rsidR="00A545CC" w:rsidRPr="00A545CC">
        <w:rPr>
          <w:rFonts w:hint="eastAsia"/>
          <w:szCs w:val="21"/>
        </w:rPr>
        <w:t>、</w:t>
      </w:r>
      <w:r w:rsidR="00A545CC" w:rsidRPr="00CD4BF3">
        <w:rPr>
          <w:rFonts w:hint="eastAsia"/>
          <w:i/>
          <w:szCs w:val="21"/>
        </w:rPr>
        <w:t>Waitrose Food</w:t>
      </w:r>
      <w:r w:rsidR="00A545CC" w:rsidRPr="00A545CC">
        <w:rPr>
          <w:rFonts w:hint="eastAsia"/>
          <w:szCs w:val="21"/>
        </w:rPr>
        <w:t>、</w:t>
      </w:r>
      <w:r w:rsidR="00A545CC" w:rsidRPr="00CD4BF3">
        <w:rPr>
          <w:rFonts w:hint="eastAsia"/>
          <w:i/>
          <w:szCs w:val="21"/>
        </w:rPr>
        <w:t>Waitrose Weekend</w:t>
      </w:r>
      <w:r w:rsidR="00A545CC" w:rsidRPr="00A545CC">
        <w:rPr>
          <w:rFonts w:hint="eastAsia"/>
          <w:szCs w:val="21"/>
        </w:rPr>
        <w:t>、</w:t>
      </w:r>
      <w:r w:rsidR="00A545CC" w:rsidRPr="00CD4BF3">
        <w:rPr>
          <w:rFonts w:hint="eastAsia"/>
          <w:i/>
          <w:szCs w:val="21"/>
        </w:rPr>
        <w:t>BBC Good Food Magazine</w:t>
      </w:r>
      <w:r w:rsidR="00A545CC" w:rsidRPr="00A545CC">
        <w:rPr>
          <w:rFonts w:hint="eastAsia"/>
          <w:szCs w:val="21"/>
        </w:rPr>
        <w:t>和</w:t>
      </w:r>
      <w:r w:rsidRPr="00CD4BF3">
        <w:rPr>
          <w:rFonts w:hint="eastAsia"/>
          <w:i/>
          <w:szCs w:val="21"/>
        </w:rPr>
        <w:t>Delicious</w:t>
      </w:r>
      <w:r w:rsidR="00A545CC" w:rsidRPr="00A545CC">
        <w:rPr>
          <w:rFonts w:hint="eastAsia"/>
          <w:szCs w:val="21"/>
        </w:rPr>
        <w:t>等杂志撰写文章和食</w:t>
      </w:r>
      <w:r w:rsidR="00A545CC" w:rsidRPr="00A545CC">
        <w:rPr>
          <w:rFonts w:hint="eastAsia"/>
          <w:szCs w:val="21"/>
        </w:rPr>
        <w:lastRenderedPageBreak/>
        <w:t>谱。</w:t>
      </w:r>
    </w:p>
    <w:p w:rsidR="00CD4BF3" w:rsidRDefault="00CD4BF3" w:rsidP="00CD4BF3">
      <w:pPr>
        <w:rPr>
          <w:szCs w:val="21"/>
        </w:rPr>
      </w:pPr>
    </w:p>
    <w:p w:rsidR="00CD4BF3" w:rsidRDefault="00CD4BF3" w:rsidP="00CD4BF3">
      <w:pPr>
        <w:rPr>
          <w:szCs w:val="21"/>
        </w:rPr>
      </w:pPr>
    </w:p>
    <w:p w:rsidR="00CD4BF3" w:rsidRPr="00CD4BF3" w:rsidRDefault="00CD4BF3" w:rsidP="00CD4BF3">
      <w:pPr>
        <w:rPr>
          <w:rFonts w:hint="eastAsia"/>
          <w:b/>
          <w:szCs w:val="21"/>
        </w:rPr>
      </w:pPr>
      <w:r>
        <w:rPr>
          <w:b/>
          <w:szCs w:val="21"/>
        </w:rPr>
        <w:t>媒体评价：</w:t>
      </w:r>
    </w:p>
    <w:p w:rsidR="00CD4BF3" w:rsidRDefault="00CD4BF3" w:rsidP="00334F41">
      <w:pPr>
        <w:ind w:firstLineChars="200" w:firstLine="420"/>
        <w:rPr>
          <w:noProof/>
        </w:rPr>
      </w:pPr>
    </w:p>
    <w:p w:rsidR="00CD4BF3" w:rsidRDefault="00CD4BF3" w:rsidP="00334F41">
      <w:pPr>
        <w:ind w:firstLineChars="200" w:firstLine="420"/>
        <w:rPr>
          <w:noProof/>
        </w:rPr>
      </w:pPr>
      <w:r>
        <w:rPr>
          <w:rFonts w:hint="eastAsia"/>
          <w:noProof/>
        </w:rPr>
        <w:t>“</w:t>
      </w:r>
      <w:r w:rsidRPr="00CD4BF3">
        <w:rPr>
          <w:rFonts w:hint="eastAsia"/>
          <w:noProof/>
        </w:rPr>
        <w:t>这么多好主意，还有很多精彩的鸡蛋</w:t>
      </w:r>
      <w:r>
        <w:rPr>
          <w:rFonts w:hint="eastAsia"/>
          <w:noProof/>
        </w:rPr>
        <w:t>‘</w:t>
      </w:r>
      <w:r w:rsidRPr="00CD4BF3">
        <w:rPr>
          <w:rFonts w:hint="eastAsia"/>
          <w:noProof/>
        </w:rPr>
        <w:t>装饰品</w:t>
      </w:r>
      <w:r>
        <w:rPr>
          <w:rFonts w:hint="eastAsia"/>
          <w:noProof/>
        </w:rPr>
        <w:t>’</w:t>
      </w:r>
      <w:r w:rsidRPr="00CD4BF3">
        <w:rPr>
          <w:rFonts w:hint="eastAsia"/>
          <w:noProof/>
        </w:rPr>
        <w:t>。我想不出有谁的生活</w:t>
      </w:r>
      <w:r>
        <w:rPr>
          <w:rFonts w:hint="eastAsia"/>
          <w:noProof/>
        </w:rPr>
        <w:t>质量</w:t>
      </w:r>
      <w:r w:rsidRPr="00CD4BF3">
        <w:rPr>
          <w:rFonts w:hint="eastAsia"/>
          <w:noProof/>
        </w:rPr>
        <w:t>不会因为有了这本书而得到改善。这是一次胜利！</w:t>
      </w:r>
      <w:r>
        <w:rPr>
          <w:rFonts w:hint="eastAsia"/>
          <w:noProof/>
        </w:rPr>
        <w:t>”</w:t>
      </w:r>
    </w:p>
    <w:p w:rsidR="00CD4BF3" w:rsidRDefault="00CD4BF3" w:rsidP="00CD4BF3">
      <w:pPr>
        <w:ind w:firstLineChars="200" w:firstLine="420"/>
        <w:jc w:val="right"/>
        <w:rPr>
          <w:noProof/>
        </w:rPr>
      </w:pPr>
      <w:r>
        <w:rPr>
          <w:rFonts w:hint="eastAsia"/>
          <w:noProof/>
        </w:rPr>
        <w:t>-</w:t>
      </w:r>
      <w:r>
        <w:rPr>
          <w:noProof/>
        </w:rPr>
        <w:t>---</w:t>
      </w:r>
      <w:r w:rsidRPr="00CD4BF3">
        <w:rPr>
          <w:rFonts w:hint="eastAsia"/>
          <w:noProof/>
        </w:rPr>
        <w:t>戴安娜</w:t>
      </w:r>
      <w:r>
        <w:rPr>
          <w:rFonts w:hint="eastAsia"/>
          <w:noProof/>
        </w:rPr>
        <w:t>·</w:t>
      </w:r>
      <w:r w:rsidRPr="00CD4BF3">
        <w:rPr>
          <w:rFonts w:hint="eastAsia"/>
          <w:noProof/>
        </w:rPr>
        <w:t>亨利</w:t>
      </w:r>
      <w:r>
        <w:rPr>
          <w:rFonts w:hint="eastAsia"/>
          <w:noProof/>
        </w:rPr>
        <w:t>（</w:t>
      </w:r>
      <w:r w:rsidRPr="00CD4BF3">
        <w:rPr>
          <w:noProof/>
        </w:rPr>
        <w:t>Diana Henry</w:t>
      </w:r>
      <w:r>
        <w:rPr>
          <w:rFonts w:hint="eastAsia"/>
          <w:noProof/>
        </w:rPr>
        <w:t>）</w:t>
      </w:r>
    </w:p>
    <w:p w:rsidR="00CD4BF3" w:rsidRDefault="00CD4BF3" w:rsidP="00334F41">
      <w:pPr>
        <w:ind w:firstLineChars="200" w:firstLine="420"/>
        <w:rPr>
          <w:noProof/>
        </w:rPr>
      </w:pPr>
    </w:p>
    <w:p w:rsidR="00CD4BF3" w:rsidRDefault="00CD4BF3" w:rsidP="00334F41">
      <w:pPr>
        <w:ind w:firstLineChars="200" w:firstLine="420"/>
        <w:rPr>
          <w:noProof/>
        </w:rPr>
      </w:pPr>
      <w:r>
        <w:rPr>
          <w:rFonts w:hint="eastAsia"/>
          <w:noProof/>
        </w:rPr>
        <w:t>“</w:t>
      </w:r>
      <w:r w:rsidRPr="00CD4BF3">
        <w:rPr>
          <w:rFonts w:hint="eastAsia"/>
          <w:noProof/>
        </w:rPr>
        <w:t>我喜欢这本书的</w:t>
      </w:r>
      <w:r>
        <w:rPr>
          <w:rFonts w:hint="eastAsia"/>
          <w:noProof/>
        </w:rPr>
        <w:t>食谱</w:t>
      </w:r>
      <w:r w:rsidRPr="00CD4BF3">
        <w:rPr>
          <w:rFonts w:hint="eastAsia"/>
          <w:noProof/>
        </w:rPr>
        <w:t>、写作、摄影和精神</w:t>
      </w:r>
      <w:r>
        <w:rPr>
          <w:rFonts w:hint="eastAsia"/>
          <w:noProof/>
        </w:rPr>
        <w:t>——</w:t>
      </w:r>
      <w:r w:rsidRPr="00CD4BF3">
        <w:rPr>
          <w:rFonts w:hint="eastAsia"/>
          <w:noProof/>
        </w:rPr>
        <w:t>风味十足、灵感来自全球的鸡蛋菜肴，几分钟内就能端上餐桌。这本书在我的和你的厨房</w:t>
      </w:r>
      <w:r>
        <w:rPr>
          <w:rFonts w:hint="eastAsia"/>
          <w:noProof/>
        </w:rPr>
        <w:t>中</w:t>
      </w:r>
      <w:r w:rsidRPr="00CD4BF3">
        <w:rPr>
          <w:rFonts w:hint="eastAsia"/>
          <w:noProof/>
        </w:rPr>
        <w:t>都会被广泛使用！即刻成为经典。</w:t>
      </w:r>
      <w:r>
        <w:rPr>
          <w:rFonts w:hint="eastAsia"/>
          <w:noProof/>
        </w:rPr>
        <w:t>”</w:t>
      </w:r>
    </w:p>
    <w:p w:rsidR="00CD4BF3" w:rsidRPr="00CD4BF3" w:rsidRDefault="00CD4BF3" w:rsidP="00CD4BF3">
      <w:pPr>
        <w:ind w:firstLineChars="200" w:firstLine="420"/>
        <w:jc w:val="right"/>
        <w:rPr>
          <w:rFonts w:hint="eastAsia"/>
          <w:noProof/>
        </w:rPr>
      </w:pPr>
      <w:r>
        <w:rPr>
          <w:rFonts w:hint="eastAsia"/>
          <w:noProof/>
        </w:rPr>
        <w:t>-</w:t>
      </w:r>
      <w:r>
        <w:rPr>
          <w:noProof/>
        </w:rPr>
        <w:t>---</w:t>
      </w:r>
      <w:r w:rsidRPr="00CD4BF3">
        <w:rPr>
          <w:rFonts w:hint="eastAsia"/>
          <w:noProof/>
        </w:rPr>
        <w:t>鲁克米妮</w:t>
      </w:r>
      <w:r>
        <w:rPr>
          <w:rFonts w:hint="eastAsia"/>
          <w:noProof/>
        </w:rPr>
        <w:t>·</w:t>
      </w:r>
      <w:r w:rsidRPr="00CD4BF3">
        <w:rPr>
          <w:rFonts w:hint="eastAsia"/>
          <w:noProof/>
        </w:rPr>
        <w:t>艾耶尔</w:t>
      </w:r>
      <w:r>
        <w:rPr>
          <w:noProof/>
        </w:rPr>
        <w:t>（</w:t>
      </w:r>
      <w:r w:rsidRPr="00CD4BF3">
        <w:rPr>
          <w:noProof/>
        </w:rPr>
        <w:t>Rukmini Iyer</w:t>
      </w:r>
      <w:r>
        <w:rPr>
          <w:noProof/>
        </w:rPr>
        <w:t>），《</w:t>
      </w:r>
      <w:r w:rsidRPr="00CD4BF3">
        <w:rPr>
          <w:rFonts w:hint="eastAsia"/>
          <w:noProof/>
        </w:rPr>
        <w:t>烤炉</w:t>
      </w:r>
      <w:r>
        <w:rPr>
          <w:noProof/>
        </w:rPr>
        <w:t>》（</w:t>
      </w:r>
      <w:r w:rsidRPr="00CD4BF3">
        <w:rPr>
          <w:i/>
          <w:noProof/>
        </w:rPr>
        <w:t>The Roasting Tin</w:t>
      </w:r>
      <w:r>
        <w:rPr>
          <w:noProof/>
        </w:rPr>
        <w:t>）系列</w:t>
      </w:r>
    </w:p>
    <w:p w:rsidR="009A012D" w:rsidRDefault="009A012D" w:rsidP="009A012D">
      <w:pPr>
        <w:rPr>
          <w:noProof/>
        </w:rPr>
      </w:pPr>
    </w:p>
    <w:p w:rsidR="009A012D" w:rsidRDefault="009A012D" w:rsidP="009A012D">
      <w:pPr>
        <w:rPr>
          <w:noProof/>
        </w:rPr>
      </w:pPr>
    </w:p>
    <w:p w:rsidR="009A012D" w:rsidRPr="009A012D" w:rsidRDefault="0076350B" w:rsidP="009A012D">
      <w:pPr>
        <w:rPr>
          <w:b/>
          <w:noProof/>
        </w:rPr>
      </w:pPr>
      <w:r>
        <w:rPr>
          <w:rFonts w:hint="eastAsia"/>
          <w:b/>
          <w:noProof/>
        </w:rPr>
        <w:t>内</w:t>
      </w:r>
      <w:r w:rsidR="00CD4BF3">
        <w:rPr>
          <w:rFonts w:hint="eastAsia"/>
          <w:b/>
          <w:noProof/>
        </w:rPr>
        <w:t>文</w:t>
      </w:r>
      <w:bookmarkStart w:id="0" w:name="_GoBack"/>
      <w:bookmarkEnd w:id="0"/>
      <w:r>
        <w:rPr>
          <w:rFonts w:hint="eastAsia"/>
          <w:b/>
          <w:noProof/>
        </w:rPr>
        <w:t>展示</w:t>
      </w:r>
      <w:r w:rsidR="009A012D">
        <w:rPr>
          <w:b/>
          <w:noProof/>
        </w:rPr>
        <w:t>：</w:t>
      </w:r>
    </w:p>
    <w:p w:rsidR="009A012D" w:rsidRDefault="009A012D" w:rsidP="0076350B">
      <w:pPr>
        <w:rPr>
          <w:rFonts w:hint="eastAsia"/>
          <w:noProof/>
        </w:rPr>
      </w:pPr>
    </w:p>
    <w:p w:rsidR="0076350B" w:rsidRDefault="00CD4BF3" w:rsidP="00E74E90">
      <w:pPr>
        <w:rPr>
          <w:color w:val="000000"/>
          <w:szCs w:val="21"/>
        </w:rPr>
      </w:pPr>
      <w:r>
        <w:rPr>
          <w:noProof/>
        </w:rPr>
        <w:drawing>
          <wp:inline distT="0" distB="0" distL="0" distR="0">
            <wp:extent cx="5400040" cy="3978029"/>
            <wp:effectExtent l="0" t="0" r="0" b="3810"/>
            <wp:docPr id="10" name="图片 10" descr="https://m.media-amazon.com/images/I/71Uj2R5qAb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.media-amazon.com/images/I/71Uj2R5qAbL._SL1500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78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BF3" w:rsidRDefault="00CD4BF3" w:rsidP="00E74E90">
      <w:pPr>
        <w:rPr>
          <w:color w:val="000000"/>
          <w:szCs w:val="21"/>
        </w:rPr>
      </w:pPr>
    </w:p>
    <w:p w:rsidR="00CD4BF3" w:rsidRDefault="00CD4BF3" w:rsidP="00E74E90">
      <w:pPr>
        <w:rPr>
          <w:rFonts w:hint="eastAsia"/>
          <w:color w:val="000000"/>
          <w:szCs w:val="21"/>
        </w:rPr>
      </w:pPr>
      <w:r>
        <w:rPr>
          <w:noProof/>
        </w:rPr>
        <w:lastRenderedPageBreak/>
        <w:drawing>
          <wp:inline distT="0" distB="0" distL="0" distR="0">
            <wp:extent cx="5400040" cy="3978029"/>
            <wp:effectExtent l="0" t="0" r="0" b="3810"/>
            <wp:docPr id="11" name="图片 11" descr="https://m.media-amazon.com/images/I/81h0scvtVH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.media-amazon.com/images/I/81h0scvtVHL._SL1500_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78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50B" w:rsidRPr="000809EA" w:rsidRDefault="0076350B" w:rsidP="00E74E90">
      <w:pPr>
        <w:rPr>
          <w:rFonts w:hint="eastAsia"/>
          <w:color w:val="000000"/>
          <w:szCs w:val="21"/>
        </w:rPr>
      </w:pPr>
    </w:p>
    <w:p w:rsidR="00E74E90" w:rsidRDefault="00E74E90" w:rsidP="00E74E90">
      <w:pPr>
        <w:rPr>
          <w:color w:val="000000"/>
          <w:szCs w:val="21"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1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2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3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4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5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6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7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lastRenderedPageBreak/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9"/>
      <w:footerReference w:type="default" r:id="rId20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909" w:rsidRDefault="00610909">
      <w:r>
        <w:separator/>
      </w:r>
    </w:p>
  </w:endnote>
  <w:endnote w:type="continuationSeparator" w:id="0">
    <w:p w:rsidR="00610909" w:rsidRDefault="00610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909" w:rsidRDefault="00610909">
      <w:r>
        <w:separator/>
      </w:r>
    </w:p>
  </w:footnote>
  <w:footnote w:type="continuationSeparator" w:id="0">
    <w:p w:rsidR="00610909" w:rsidRDefault="00610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D302B4D"/>
    <w:multiLevelType w:val="hybridMultilevel"/>
    <w:tmpl w:val="EAC8C2C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77210A9A"/>
    <w:multiLevelType w:val="hybridMultilevel"/>
    <w:tmpl w:val="EDEC38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655A2"/>
    <w:rsid w:val="000803A7"/>
    <w:rsid w:val="000809EA"/>
    <w:rsid w:val="00080CD8"/>
    <w:rsid w:val="000810D5"/>
    <w:rsid w:val="00082504"/>
    <w:rsid w:val="0008781E"/>
    <w:rsid w:val="000A01BD"/>
    <w:rsid w:val="000A57E2"/>
    <w:rsid w:val="000B04AC"/>
    <w:rsid w:val="000B3141"/>
    <w:rsid w:val="000B3EED"/>
    <w:rsid w:val="000B4D73"/>
    <w:rsid w:val="000C0951"/>
    <w:rsid w:val="000C18AC"/>
    <w:rsid w:val="000D02CB"/>
    <w:rsid w:val="000D0A7C"/>
    <w:rsid w:val="000D293D"/>
    <w:rsid w:val="000D34C3"/>
    <w:rsid w:val="000D3D3A"/>
    <w:rsid w:val="000D5F8D"/>
    <w:rsid w:val="000F50D0"/>
    <w:rsid w:val="001017C7"/>
    <w:rsid w:val="00102500"/>
    <w:rsid w:val="00110260"/>
    <w:rsid w:val="0011264B"/>
    <w:rsid w:val="00121268"/>
    <w:rsid w:val="00132397"/>
    <w:rsid w:val="00132921"/>
    <w:rsid w:val="00134987"/>
    <w:rsid w:val="0014260B"/>
    <w:rsid w:val="001467D7"/>
    <w:rsid w:val="00146F1E"/>
    <w:rsid w:val="0015144D"/>
    <w:rsid w:val="00156770"/>
    <w:rsid w:val="00163F80"/>
    <w:rsid w:val="00167007"/>
    <w:rsid w:val="001726C7"/>
    <w:rsid w:val="00193733"/>
    <w:rsid w:val="00195D6F"/>
    <w:rsid w:val="001A0EE1"/>
    <w:rsid w:val="001B2196"/>
    <w:rsid w:val="001B679D"/>
    <w:rsid w:val="001C6D65"/>
    <w:rsid w:val="001D0115"/>
    <w:rsid w:val="001D0FAF"/>
    <w:rsid w:val="001D4E4F"/>
    <w:rsid w:val="001E03D0"/>
    <w:rsid w:val="001F0F15"/>
    <w:rsid w:val="002068EA"/>
    <w:rsid w:val="00210CE8"/>
    <w:rsid w:val="00215BF8"/>
    <w:rsid w:val="002234B7"/>
    <w:rsid w:val="002243E8"/>
    <w:rsid w:val="00227E6E"/>
    <w:rsid w:val="00236060"/>
    <w:rsid w:val="00244604"/>
    <w:rsid w:val="00244F8F"/>
    <w:rsid w:val="002516C3"/>
    <w:rsid w:val="002523C1"/>
    <w:rsid w:val="002551EE"/>
    <w:rsid w:val="00261231"/>
    <w:rsid w:val="00265795"/>
    <w:rsid w:val="002727E9"/>
    <w:rsid w:val="0027765C"/>
    <w:rsid w:val="00281D83"/>
    <w:rsid w:val="00295FD8"/>
    <w:rsid w:val="0029676A"/>
    <w:rsid w:val="00297BD7"/>
    <w:rsid w:val="002A4DA5"/>
    <w:rsid w:val="002B5ADD"/>
    <w:rsid w:val="002C0257"/>
    <w:rsid w:val="002D009B"/>
    <w:rsid w:val="002E13E2"/>
    <w:rsid w:val="002E21FA"/>
    <w:rsid w:val="002E25C3"/>
    <w:rsid w:val="002E4527"/>
    <w:rsid w:val="002F5DE6"/>
    <w:rsid w:val="00304C83"/>
    <w:rsid w:val="00310AD2"/>
    <w:rsid w:val="00312D3B"/>
    <w:rsid w:val="00314D8C"/>
    <w:rsid w:val="003169AA"/>
    <w:rsid w:val="00317D09"/>
    <w:rsid w:val="003212C8"/>
    <w:rsid w:val="003250A9"/>
    <w:rsid w:val="0033179B"/>
    <w:rsid w:val="00334F41"/>
    <w:rsid w:val="00336416"/>
    <w:rsid w:val="00340C73"/>
    <w:rsid w:val="00341881"/>
    <w:rsid w:val="0034331D"/>
    <w:rsid w:val="00351479"/>
    <w:rsid w:val="003514A6"/>
    <w:rsid w:val="00357F6D"/>
    <w:rsid w:val="003646A1"/>
    <w:rsid w:val="003702ED"/>
    <w:rsid w:val="00374360"/>
    <w:rsid w:val="003803C5"/>
    <w:rsid w:val="00385D4D"/>
    <w:rsid w:val="00387E71"/>
    <w:rsid w:val="003935E9"/>
    <w:rsid w:val="00394CAC"/>
    <w:rsid w:val="0039543C"/>
    <w:rsid w:val="0039597D"/>
    <w:rsid w:val="003A3601"/>
    <w:rsid w:val="003A5B82"/>
    <w:rsid w:val="003C524C"/>
    <w:rsid w:val="003D49B4"/>
    <w:rsid w:val="003F4DC2"/>
    <w:rsid w:val="003F745B"/>
    <w:rsid w:val="004039C9"/>
    <w:rsid w:val="00403BF3"/>
    <w:rsid w:val="00415275"/>
    <w:rsid w:val="00422383"/>
    <w:rsid w:val="00422BE4"/>
    <w:rsid w:val="00427236"/>
    <w:rsid w:val="00435906"/>
    <w:rsid w:val="004655CB"/>
    <w:rsid w:val="00476503"/>
    <w:rsid w:val="00477097"/>
    <w:rsid w:val="00485E2E"/>
    <w:rsid w:val="00486E31"/>
    <w:rsid w:val="004A1E2E"/>
    <w:rsid w:val="004B0B31"/>
    <w:rsid w:val="004B6564"/>
    <w:rsid w:val="004C4664"/>
    <w:rsid w:val="004D5ADA"/>
    <w:rsid w:val="004F1C04"/>
    <w:rsid w:val="004F6FDA"/>
    <w:rsid w:val="0050133A"/>
    <w:rsid w:val="0050298B"/>
    <w:rsid w:val="00507886"/>
    <w:rsid w:val="00512B81"/>
    <w:rsid w:val="005130F0"/>
    <w:rsid w:val="00516879"/>
    <w:rsid w:val="005176F4"/>
    <w:rsid w:val="0052045C"/>
    <w:rsid w:val="00521409"/>
    <w:rsid w:val="00527595"/>
    <w:rsid w:val="00527DBB"/>
    <w:rsid w:val="00531E34"/>
    <w:rsid w:val="005346B8"/>
    <w:rsid w:val="00542854"/>
    <w:rsid w:val="0054434C"/>
    <w:rsid w:val="005508BD"/>
    <w:rsid w:val="00552B92"/>
    <w:rsid w:val="00552EF3"/>
    <w:rsid w:val="00553CE6"/>
    <w:rsid w:val="00554EB4"/>
    <w:rsid w:val="00560658"/>
    <w:rsid w:val="00564FD9"/>
    <w:rsid w:val="005661DF"/>
    <w:rsid w:val="00582209"/>
    <w:rsid w:val="005A6770"/>
    <w:rsid w:val="005B2CF5"/>
    <w:rsid w:val="005B444D"/>
    <w:rsid w:val="005C244E"/>
    <w:rsid w:val="005C27DC"/>
    <w:rsid w:val="005D167F"/>
    <w:rsid w:val="005D3FD9"/>
    <w:rsid w:val="005D743E"/>
    <w:rsid w:val="005E31E5"/>
    <w:rsid w:val="005E6DEC"/>
    <w:rsid w:val="005E70B8"/>
    <w:rsid w:val="005F2EC6"/>
    <w:rsid w:val="005F4D4D"/>
    <w:rsid w:val="005F5420"/>
    <w:rsid w:val="00604E54"/>
    <w:rsid w:val="00610909"/>
    <w:rsid w:val="00616A0F"/>
    <w:rsid w:val="006176AA"/>
    <w:rsid w:val="00624740"/>
    <w:rsid w:val="006247F7"/>
    <w:rsid w:val="00626B30"/>
    <w:rsid w:val="00636ECB"/>
    <w:rsid w:val="00641A9F"/>
    <w:rsid w:val="00655FA9"/>
    <w:rsid w:val="006656BA"/>
    <w:rsid w:val="00667C85"/>
    <w:rsid w:val="00680EFB"/>
    <w:rsid w:val="006A5F5C"/>
    <w:rsid w:val="006B6CAB"/>
    <w:rsid w:val="006C0A03"/>
    <w:rsid w:val="006D37ED"/>
    <w:rsid w:val="006D4FC0"/>
    <w:rsid w:val="006E2E2E"/>
    <w:rsid w:val="006F1E29"/>
    <w:rsid w:val="00701B34"/>
    <w:rsid w:val="007063BD"/>
    <w:rsid w:val="007078E0"/>
    <w:rsid w:val="00713329"/>
    <w:rsid w:val="00715F9D"/>
    <w:rsid w:val="0072181C"/>
    <w:rsid w:val="0072726F"/>
    <w:rsid w:val="007419C0"/>
    <w:rsid w:val="00747520"/>
    <w:rsid w:val="0075002B"/>
    <w:rsid w:val="0075196D"/>
    <w:rsid w:val="0075237C"/>
    <w:rsid w:val="00761403"/>
    <w:rsid w:val="0076350B"/>
    <w:rsid w:val="00771BAB"/>
    <w:rsid w:val="00792AB2"/>
    <w:rsid w:val="007962CA"/>
    <w:rsid w:val="007A1107"/>
    <w:rsid w:val="007A15FA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262A"/>
    <w:rsid w:val="007D5288"/>
    <w:rsid w:val="007D69A1"/>
    <w:rsid w:val="007D6EEC"/>
    <w:rsid w:val="007E108E"/>
    <w:rsid w:val="007E2BA6"/>
    <w:rsid w:val="007E2C73"/>
    <w:rsid w:val="007E348E"/>
    <w:rsid w:val="007E44C1"/>
    <w:rsid w:val="007F1B8C"/>
    <w:rsid w:val="007F652C"/>
    <w:rsid w:val="00805ED5"/>
    <w:rsid w:val="0080605C"/>
    <w:rsid w:val="00811253"/>
    <w:rsid w:val="008129CA"/>
    <w:rsid w:val="00813D88"/>
    <w:rsid w:val="00816558"/>
    <w:rsid w:val="00817C6D"/>
    <w:rsid w:val="00852DF8"/>
    <w:rsid w:val="00867535"/>
    <w:rsid w:val="008833DC"/>
    <w:rsid w:val="00883B46"/>
    <w:rsid w:val="00895CB6"/>
    <w:rsid w:val="008A6811"/>
    <w:rsid w:val="008A7AE7"/>
    <w:rsid w:val="008B18DA"/>
    <w:rsid w:val="008C0420"/>
    <w:rsid w:val="008C2DD2"/>
    <w:rsid w:val="008C4BCC"/>
    <w:rsid w:val="008D07F2"/>
    <w:rsid w:val="008D278C"/>
    <w:rsid w:val="008D4F84"/>
    <w:rsid w:val="008E1206"/>
    <w:rsid w:val="008E502B"/>
    <w:rsid w:val="008E5A07"/>
    <w:rsid w:val="008E5DFE"/>
    <w:rsid w:val="008F272C"/>
    <w:rsid w:val="008F46C1"/>
    <w:rsid w:val="008F60FE"/>
    <w:rsid w:val="00906691"/>
    <w:rsid w:val="00907DFE"/>
    <w:rsid w:val="00910BEB"/>
    <w:rsid w:val="009163D0"/>
    <w:rsid w:val="00916A50"/>
    <w:rsid w:val="009222F0"/>
    <w:rsid w:val="00925931"/>
    <w:rsid w:val="009261E6"/>
    <w:rsid w:val="00931DDB"/>
    <w:rsid w:val="00937973"/>
    <w:rsid w:val="00943659"/>
    <w:rsid w:val="0095366B"/>
    <w:rsid w:val="00953C63"/>
    <w:rsid w:val="0095747D"/>
    <w:rsid w:val="00973993"/>
    <w:rsid w:val="00973E1A"/>
    <w:rsid w:val="009836C5"/>
    <w:rsid w:val="00986039"/>
    <w:rsid w:val="009877AF"/>
    <w:rsid w:val="00995581"/>
    <w:rsid w:val="00996023"/>
    <w:rsid w:val="00996994"/>
    <w:rsid w:val="00996E85"/>
    <w:rsid w:val="009A012D"/>
    <w:rsid w:val="009A1093"/>
    <w:rsid w:val="009B01A7"/>
    <w:rsid w:val="009B3943"/>
    <w:rsid w:val="009C536D"/>
    <w:rsid w:val="009C66BB"/>
    <w:rsid w:val="009D09AC"/>
    <w:rsid w:val="009D7EA7"/>
    <w:rsid w:val="009E5739"/>
    <w:rsid w:val="00A05112"/>
    <w:rsid w:val="00A10F0C"/>
    <w:rsid w:val="00A1225E"/>
    <w:rsid w:val="00A13476"/>
    <w:rsid w:val="00A14DF2"/>
    <w:rsid w:val="00A45A3D"/>
    <w:rsid w:val="00A545CC"/>
    <w:rsid w:val="00A54A8E"/>
    <w:rsid w:val="00A54B52"/>
    <w:rsid w:val="00A71EAE"/>
    <w:rsid w:val="00A7604E"/>
    <w:rsid w:val="00A866EC"/>
    <w:rsid w:val="00A90D6D"/>
    <w:rsid w:val="00A90FC8"/>
    <w:rsid w:val="00A91D49"/>
    <w:rsid w:val="00AA2C6C"/>
    <w:rsid w:val="00AB060D"/>
    <w:rsid w:val="00AB7588"/>
    <w:rsid w:val="00AB762B"/>
    <w:rsid w:val="00AC0106"/>
    <w:rsid w:val="00AC6720"/>
    <w:rsid w:val="00AC7610"/>
    <w:rsid w:val="00AD1193"/>
    <w:rsid w:val="00AD23A3"/>
    <w:rsid w:val="00AE574A"/>
    <w:rsid w:val="00AF0671"/>
    <w:rsid w:val="00AF62A4"/>
    <w:rsid w:val="00B057F1"/>
    <w:rsid w:val="00B254DB"/>
    <w:rsid w:val="00B262C1"/>
    <w:rsid w:val="00B3203A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81F"/>
    <w:rsid w:val="00B71934"/>
    <w:rsid w:val="00B71C53"/>
    <w:rsid w:val="00B764CF"/>
    <w:rsid w:val="00B7682F"/>
    <w:rsid w:val="00B82CB7"/>
    <w:rsid w:val="00B90A0A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D7BD7"/>
    <w:rsid w:val="00BE36D7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0F7"/>
    <w:rsid w:val="00C16D2E"/>
    <w:rsid w:val="00C308BC"/>
    <w:rsid w:val="00C348D1"/>
    <w:rsid w:val="00C40DC8"/>
    <w:rsid w:val="00C71CE9"/>
    <w:rsid w:val="00C71DBF"/>
    <w:rsid w:val="00C835AD"/>
    <w:rsid w:val="00C9021F"/>
    <w:rsid w:val="00CA032E"/>
    <w:rsid w:val="00CA1DDF"/>
    <w:rsid w:val="00CB6027"/>
    <w:rsid w:val="00CC69DA"/>
    <w:rsid w:val="00CD3036"/>
    <w:rsid w:val="00CD409A"/>
    <w:rsid w:val="00CD4BF3"/>
    <w:rsid w:val="00CE3F68"/>
    <w:rsid w:val="00CE590F"/>
    <w:rsid w:val="00D068E5"/>
    <w:rsid w:val="00D1678C"/>
    <w:rsid w:val="00D17732"/>
    <w:rsid w:val="00D24A70"/>
    <w:rsid w:val="00D24E00"/>
    <w:rsid w:val="00D2732C"/>
    <w:rsid w:val="00D341FB"/>
    <w:rsid w:val="00D500BB"/>
    <w:rsid w:val="00D5176B"/>
    <w:rsid w:val="00D55CF3"/>
    <w:rsid w:val="00D56A6F"/>
    <w:rsid w:val="00D56DBD"/>
    <w:rsid w:val="00D63010"/>
    <w:rsid w:val="00D64EE2"/>
    <w:rsid w:val="00D65331"/>
    <w:rsid w:val="00D738A1"/>
    <w:rsid w:val="00D762D4"/>
    <w:rsid w:val="00D76715"/>
    <w:rsid w:val="00DA29AD"/>
    <w:rsid w:val="00DA5715"/>
    <w:rsid w:val="00DB3297"/>
    <w:rsid w:val="00DB6D5C"/>
    <w:rsid w:val="00DB7D8F"/>
    <w:rsid w:val="00DE34D0"/>
    <w:rsid w:val="00DE74B1"/>
    <w:rsid w:val="00DF0BB7"/>
    <w:rsid w:val="00DF64ED"/>
    <w:rsid w:val="00E00CC0"/>
    <w:rsid w:val="00E132E9"/>
    <w:rsid w:val="00E13770"/>
    <w:rsid w:val="00E15659"/>
    <w:rsid w:val="00E35440"/>
    <w:rsid w:val="00E43598"/>
    <w:rsid w:val="00E509A5"/>
    <w:rsid w:val="00E54E5E"/>
    <w:rsid w:val="00E557C1"/>
    <w:rsid w:val="00E65115"/>
    <w:rsid w:val="00E725A1"/>
    <w:rsid w:val="00E74A65"/>
    <w:rsid w:val="00E74E90"/>
    <w:rsid w:val="00E81AB5"/>
    <w:rsid w:val="00E906DC"/>
    <w:rsid w:val="00E92DB2"/>
    <w:rsid w:val="00EA38CC"/>
    <w:rsid w:val="00EA6987"/>
    <w:rsid w:val="00EA74CC"/>
    <w:rsid w:val="00EB27B1"/>
    <w:rsid w:val="00EC129D"/>
    <w:rsid w:val="00ED1D72"/>
    <w:rsid w:val="00EE4676"/>
    <w:rsid w:val="00EF60DB"/>
    <w:rsid w:val="00F033EC"/>
    <w:rsid w:val="00F0464D"/>
    <w:rsid w:val="00F25456"/>
    <w:rsid w:val="00F26218"/>
    <w:rsid w:val="00F331B4"/>
    <w:rsid w:val="00F34420"/>
    <w:rsid w:val="00F34483"/>
    <w:rsid w:val="00F347E3"/>
    <w:rsid w:val="00F349FA"/>
    <w:rsid w:val="00F46DCD"/>
    <w:rsid w:val="00F54836"/>
    <w:rsid w:val="00F57001"/>
    <w:rsid w:val="00F578E8"/>
    <w:rsid w:val="00F57900"/>
    <w:rsid w:val="00F668A4"/>
    <w:rsid w:val="00F76AFD"/>
    <w:rsid w:val="00F80E8A"/>
    <w:rsid w:val="00F82B45"/>
    <w:rsid w:val="00FA2346"/>
    <w:rsid w:val="00FA2810"/>
    <w:rsid w:val="00FB277E"/>
    <w:rsid w:val="00FB5963"/>
    <w:rsid w:val="00FC07E0"/>
    <w:rsid w:val="00FC3699"/>
    <w:rsid w:val="00FC71A7"/>
    <w:rsid w:val="00FD049B"/>
    <w:rsid w:val="00FD2972"/>
    <w:rsid w:val="00FD3BC4"/>
    <w:rsid w:val="00FE00CD"/>
    <w:rsid w:val="00FF01D6"/>
    <w:rsid w:val="00FF322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B3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booklist_zh/list.aspx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" TargetMode="External"/><Relationship Id="rId17" Type="http://schemas.openxmlformats.org/officeDocument/2006/relationships/hyperlink" Target="https://weibo.com/1877653117/profile?topnav=1&amp;wvr=6" TargetMode="External"/><Relationship Id="rId2" Type="http://schemas.openxmlformats.org/officeDocument/2006/relationships/styles" Target="styles.xml"/><Relationship Id="rId16" Type="http://schemas.openxmlformats.org/officeDocument/2006/relationships/hyperlink" Target="http://site.douban.com/110577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ights@nurnberg.com.c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urnberg.com.cn/video/video.aspx" TargetMode="External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nurnberg.com.cn/book/book.aspx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296</Words>
  <Characters>1691</Characters>
  <Application>Microsoft Office Word</Application>
  <DocSecurity>0</DocSecurity>
  <Lines>14</Lines>
  <Paragraphs>3</Paragraphs>
  <ScaleCrop>false</ScaleCrop>
  <Company>2ndSpAcE</Company>
  <LinksUpToDate>false</LinksUpToDate>
  <CharactersWithSpaces>1984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4</cp:revision>
  <cp:lastPrinted>2005-06-10T06:33:00Z</cp:lastPrinted>
  <dcterms:created xsi:type="dcterms:W3CDTF">2024-02-26T03:04:00Z</dcterms:created>
  <dcterms:modified xsi:type="dcterms:W3CDTF">2024-02-26T04:10:00Z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