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1B67D0" w:rsidRPr="001B67D0" w:rsidRDefault="001B67D0" w:rsidP="001B67D0">
      <w:pPr>
        <w:tabs>
          <w:tab w:val="left" w:pos="341"/>
          <w:tab w:val="left" w:pos="5235"/>
        </w:tabs>
        <w:rPr>
          <w:b/>
          <w:bCs/>
          <w:color w:val="000000"/>
          <w:szCs w:val="21"/>
        </w:rPr>
      </w:pPr>
      <w:r w:rsidRPr="001B67D0">
        <w:rPr>
          <w:noProof/>
        </w:rPr>
        <w:drawing>
          <wp:anchor distT="0" distB="0" distL="114300" distR="114300" simplePos="0" relativeHeight="251659264" behindDoc="1" locked="0" layoutInCell="1" allowOverlap="1">
            <wp:simplePos x="0" y="0"/>
            <wp:positionH relativeFrom="column">
              <wp:posOffset>3985260</wp:posOffset>
            </wp:positionH>
            <wp:positionV relativeFrom="paragraph">
              <wp:posOffset>8255</wp:posOffset>
            </wp:positionV>
            <wp:extent cx="1405890" cy="1989455"/>
            <wp:effectExtent l="0" t="0" r="3810" b="0"/>
            <wp:wrapTight wrapText="bothSides">
              <wp:wrapPolygon edited="0">
                <wp:start x="0" y="0"/>
                <wp:lineTo x="0" y="21304"/>
                <wp:lineTo x="21366" y="21304"/>
                <wp:lineTo x="21366"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5890" cy="198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67D0">
        <w:rPr>
          <w:b/>
          <w:bCs/>
          <w:color w:val="000000"/>
          <w:szCs w:val="21"/>
        </w:rPr>
        <w:t>中文书名：《</w:t>
      </w:r>
      <w:r w:rsidRPr="001B67D0">
        <w:rPr>
          <w:rFonts w:hint="eastAsia"/>
          <w:b/>
          <w:bCs/>
          <w:color w:val="000000"/>
          <w:szCs w:val="21"/>
        </w:rPr>
        <w:t>不要找工作</w:t>
      </w:r>
      <w:r>
        <w:rPr>
          <w:rFonts w:hint="eastAsia"/>
          <w:b/>
          <w:bCs/>
          <w:color w:val="000000"/>
          <w:szCs w:val="21"/>
        </w:rPr>
        <w:t>……</w:t>
      </w:r>
      <w:r w:rsidRPr="001B67D0">
        <w:rPr>
          <w:rFonts w:hint="eastAsia"/>
          <w:b/>
          <w:bCs/>
          <w:color w:val="000000"/>
          <w:szCs w:val="21"/>
        </w:rPr>
        <w:t>创造工作</w:t>
      </w:r>
      <w:r>
        <w:rPr>
          <w:rFonts w:hint="eastAsia"/>
          <w:b/>
          <w:bCs/>
          <w:color w:val="000000"/>
          <w:szCs w:val="21"/>
        </w:rPr>
        <w:t>：</w:t>
      </w:r>
      <w:r w:rsidRPr="001B67D0">
        <w:rPr>
          <w:rFonts w:hint="eastAsia"/>
          <w:b/>
          <w:bCs/>
          <w:color w:val="000000"/>
          <w:szCs w:val="21"/>
        </w:rPr>
        <w:t>给年轻人的创业建议</w:t>
      </w:r>
      <w:r w:rsidRPr="001B67D0">
        <w:rPr>
          <w:b/>
          <w:bCs/>
          <w:color w:val="000000"/>
          <w:szCs w:val="21"/>
        </w:rPr>
        <w:t>》</w:t>
      </w:r>
    </w:p>
    <w:p w:rsidR="001B67D0" w:rsidRPr="001B67D0" w:rsidRDefault="001B67D0" w:rsidP="001B67D0">
      <w:pPr>
        <w:rPr>
          <w:b/>
          <w:bCs/>
          <w:color w:val="000000"/>
          <w:szCs w:val="21"/>
        </w:rPr>
      </w:pPr>
      <w:r w:rsidRPr="001B67D0">
        <w:rPr>
          <w:b/>
          <w:bCs/>
          <w:color w:val="000000"/>
          <w:szCs w:val="21"/>
        </w:rPr>
        <w:t>英文书名</w:t>
      </w:r>
      <w:r w:rsidRPr="001B67D0">
        <w:rPr>
          <w:rFonts w:hint="eastAsia"/>
          <w:b/>
          <w:bCs/>
          <w:color w:val="000000"/>
          <w:szCs w:val="21"/>
        </w:rPr>
        <w:t>：</w:t>
      </w:r>
      <w:r w:rsidRPr="001B67D0">
        <w:rPr>
          <w:b/>
        </w:rPr>
        <w:t>DON</w:t>
      </w:r>
      <w:r w:rsidR="00617B9B">
        <w:rPr>
          <w:b/>
        </w:rPr>
        <w:t>’</w:t>
      </w:r>
      <w:r w:rsidRPr="001B67D0">
        <w:rPr>
          <w:b/>
        </w:rPr>
        <w:t>T GET A JOB</w:t>
      </w:r>
      <w:r>
        <w:rPr>
          <w:b/>
        </w:rPr>
        <w:t xml:space="preserve"> … </w:t>
      </w:r>
      <w:r w:rsidRPr="001B67D0">
        <w:rPr>
          <w:b/>
        </w:rPr>
        <w:t>MAKE A JOB:</w:t>
      </w:r>
      <w:r w:rsidR="00617B9B">
        <w:rPr>
          <w:b/>
        </w:rPr>
        <w:t xml:space="preserve"> </w:t>
      </w:r>
      <w:r w:rsidRPr="001B67D0">
        <w:rPr>
          <w:b/>
        </w:rPr>
        <w:t>Inven</w:t>
      </w:r>
      <w:r>
        <w:rPr>
          <w:b/>
        </w:rPr>
        <w:t xml:space="preserve">tive </w:t>
      </w:r>
      <w:r w:rsidR="00617B9B">
        <w:rPr>
          <w:b/>
        </w:rPr>
        <w:t xml:space="preserve">Career Models </w:t>
      </w:r>
      <w:r w:rsidR="00617B9B">
        <w:rPr>
          <w:rFonts w:hint="eastAsia"/>
          <w:b/>
        </w:rPr>
        <w:t>f</w:t>
      </w:r>
      <w:r w:rsidR="00617B9B">
        <w:rPr>
          <w:b/>
        </w:rPr>
        <w:t>or Next-Gen C</w:t>
      </w:r>
      <w:r w:rsidR="00617B9B" w:rsidRPr="001B67D0">
        <w:rPr>
          <w:b/>
        </w:rPr>
        <w:t>r</w:t>
      </w:r>
      <w:r w:rsidR="00617B9B">
        <w:rPr>
          <w:b/>
        </w:rPr>
        <w:t>e</w:t>
      </w:r>
      <w:r w:rsidR="00617B9B" w:rsidRPr="001B67D0">
        <w:rPr>
          <w:b/>
        </w:rPr>
        <w:t>ative</w:t>
      </w:r>
      <w:r w:rsidR="00617B9B">
        <w:rPr>
          <w:b/>
        </w:rPr>
        <w:t>s</w:t>
      </w:r>
    </w:p>
    <w:p w:rsidR="001B67D0" w:rsidRPr="001B67D0" w:rsidRDefault="001B67D0" w:rsidP="001B67D0">
      <w:pPr>
        <w:tabs>
          <w:tab w:val="left" w:pos="341"/>
          <w:tab w:val="left" w:pos="5235"/>
        </w:tabs>
        <w:rPr>
          <w:b/>
        </w:rPr>
      </w:pPr>
      <w:r w:rsidRPr="001B67D0">
        <w:rPr>
          <w:b/>
          <w:bCs/>
          <w:color w:val="000000"/>
          <w:szCs w:val="21"/>
        </w:rPr>
        <w:t>作</w:t>
      </w:r>
      <w:r w:rsidRPr="001B67D0">
        <w:rPr>
          <w:b/>
          <w:bCs/>
          <w:color w:val="000000"/>
          <w:szCs w:val="21"/>
        </w:rPr>
        <w:t xml:space="preserve">    </w:t>
      </w:r>
      <w:r w:rsidRPr="001B67D0">
        <w:rPr>
          <w:b/>
          <w:bCs/>
          <w:color w:val="000000"/>
          <w:szCs w:val="21"/>
        </w:rPr>
        <w:t>者：</w:t>
      </w:r>
      <w:r w:rsidRPr="001B67D0">
        <w:rPr>
          <w:b/>
        </w:rPr>
        <w:t>Gem Barton</w:t>
      </w:r>
    </w:p>
    <w:p w:rsidR="001B67D0" w:rsidRPr="001B67D0" w:rsidRDefault="001B67D0" w:rsidP="001B67D0">
      <w:pPr>
        <w:tabs>
          <w:tab w:val="left" w:pos="341"/>
          <w:tab w:val="left" w:pos="5235"/>
        </w:tabs>
        <w:rPr>
          <w:b/>
          <w:bCs/>
          <w:color w:val="000000"/>
          <w:szCs w:val="21"/>
        </w:rPr>
      </w:pPr>
      <w:r w:rsidRPr="001B67D0">
        <w:rPr>
          <w:b/>
          <w:bCs/>
          <w:color w:val="000000"/>
          <w:szCs w:val="21"/>
        </w:rPr>
        <w:t>出</w:t>
      </w:r>
      <w:r w:rsidRPr="001B67D0">
        <w:rPr>
          <w:b/>
          <w:bCs/>
          <w:color w:val="000000"/>
          <w:szCs w:val="21"/>
        </w:rPr>
        <w:t xml:space="preserve"> </w:t>
      </w:r>
      <w:r w:rsidRPr="001B67D0">
        <w:rPr>
          <w:b/>
          <w:bCs/>
          <w:color w:val="000000"/>
          <w:szCs w:val="21"/>
        </w:rPr>
        <w:t>版</w:t>
      </w:r>
      <w:r w:rsidRPr="001B67D0">
        <w:rPr>
          <w:b/>
          <w:bCs/>
          <w:color w:val="000000"/>
          <w:szCs w:val="21"/>
        </w:rPr>
        <w:t xml:space="preserve"> </w:t>
      </w:r>
      <w:r w:rsidRPr="001B67D0">
        <w:rPr>
          <w:b/>
          <w:bCs/>
          <w:color w:val="000000"/>
          <w:szCs w:val="21"/>
        </w:rPr>
        <w:t>社：</w:t>
      </w:r>
      <w:r w:rsidRPr="001B67D0">
        <w:rPr>
          <w:rFonts w:hint="eastAsia"/>
          <w:b/>
          <w:bCs/>
          <w:color w:val="000000"/>
          <w:szCs w:val="21"/>
        </w:rPr>
        <w:t>L</w:t>
      </w:r>
      <w:r w:rsidRPr="001B67D0">
        <w:rPr>
          <w:b/>
          <w:bCs/>
          <w:color w:val="000000"/>
          <w:szCs w:val="21"/>
        </w:rPr>
        <w:t>aurence King</w:t>
      </w:r>
    </w:p>
    <w:p w:rsidR="001B67D0" w:rsidRPr="001B67D0" w:rsidRDefault="001B67D0" w:rsidP="001B67D0">
      <w:pPr>
        <w:tabs>
          <w:tab w:val="left" w:pos="341"/>
          <w:tab w:val="left" w:pos="5235"/>
        </w:tabs>
        <w:rPr>
          <w:b/>
          <w:bCs/>
          <w:color w:val="000000"/>
          <w:szCs w:val="21"/>
        </w:rPr>
      </w:pPr>
      <w:r w:rsidRPr="001B67D0">
        <w:rPr>
          <w:b/>
          <w:bCs/>
          <w:color w:val="000000"/>
          <w:szCs w:val="21"/>
        </w:rPr>
        <w:t>代理公司：</w:t>
      </w:r>
      <w:r w:rsidRPr="001B67D0">
        <w:rPr>
          <w:b/>
          <w:bCs/>
          <w:color w:val="000000"/>
          <w:szCs w:val="21"/>
        </w:rPr>
        <w:t>ANA/Jessica</w:t>
      </w:r>
    </w:p>
    <w:p w:rsidR="001B67D0" w:rsidRPr="001B67D0" w:rsidRDefault="001B67D0" w:rsidP="001B67D0">
      <w:pPr>
        <w:tabs>
          <w:tab w:val="left" w:pos="341"/>
          <w:tab w:val="left" w:pos="5235"/>
        </w:tabs>
        <w:rPr>
          <w:b/>
          <w:bCs/>
          <w:color w:val="000000"/>
          <w:szCs w:val="21"/>
        </w:rPr>
      </w:pPr>
      <w:r w:rsidRPr="001B67D0">
        <w:rPr>
          <w:b/>
          <w:bCs/>
          <w:color w:val="000000"/>
          <w:szCs w:val="21"/>
        </w:rPr>
        <w:t>页</w:t>
      </w:r>
      <w:r w:rsidRPr="001B67D0">
        <w:rPr>
          <w:b/>
          <w:bCs/>
          <w:color w:val="000000"/>
          <w:szCs w:val="21"/>
        </w:rPr>
        <w:t xml:space="preserve">    </w:t>
      </w:r>
      <w:r w:rsidRPr="001B67D0">
        <w:rPr>
          <w:b/>
          <w:bCs/>
          <w:color w:val="000000"/>
          <w:szCs w:val="21"/>
        </w:rPr>
        <w:t>数：</w:t>
      </w:r>
      <w:r w:rsidR="00617B9B">
        <w:rPr>
          <w:b/>
          <w:bCs/>
          <w:color w:val="000000"/>
          <w:szCs w:val="21"/>
        </w:rPr>
        <w:t>160</w:t>
      </w:r>
      <w:r w:rsidR="00617B9B">
        <w:rPr>
          <w:b/>
          <w:bCs/>
          <w:color w:val="000000"/>
          <w:szCs w:val="21"/>
        </w:rPr>
        <w:t>页</w:t>
      </w:r>
    </w:p>
    <w:p w:rsidR="001B67D0" w:rsidRPr="001B67D0" w:rsidRDefault="001B67D0" w:rsidP="001B67D0">
      <w:pPr>
        <w:tabs>
          <w:tab w:val="left" w:pos="341"/>
          <w:tab w:val="left" w:pos="5235"/>
        </w:tabs>
        <w:rPr>
          <w:b/>
          <w:bCs/>
          <w:color w:val="000000"/>
          <w:szCs w:val="21"/>
        </w:rPr>
      </w:pPr>
      <w:r w:rsidRPr="001B67D0">
        <w:rPr>
          <w:b/>
          <w:bCs/>
          <w:color w:val="000000"/>
          <w:szCs w:val="21"/>
        </w:rPr>
        <w:t>出版时间：</w:t>
      </w:r>
      <w:r w:rsidRPr="001B67D0">
        <w:rPr>
          <w:b/>
          <w:bCs/>
          <w:color w:val="000000"/>
          <w:szCs w:val="21"/>
        </w:rPr>
        <w:t>2023</w:t>
      </w:r>
      <w:r w:rsidRPr="001B67D0">
        <w:rPr>
          <w:b/>
          <w:bCs/>
          <w:color w:val="000000"/>
          <w:szCs w:val="21"/>
        </w:rPr>
        <w:t>年</w:t>
      </w:r>
      <w:r w:rsidRPr="001B67D0">
        <w:rPr>
          <w:b/>
          <w:bCs/>
          <w:color w:val="000000"/>
          <w:szCs w:val="21"/>
        </w:rPr>
        <w:t>9</w:t>
      </w:r>
      <w:r w:rsidRPr="001B67D0">
        <w:rPr>
          <w:b/>
          <w:bCs/>
          <w:color w:val="000000"/>
          <w:szCs w:val="21"/>
        </w:rPr>
        <w:t>月</w:t>
      </w:r>
      <w:r w:rsidRPr="001B67D0">
        <w:rPr>
          <w:b/>
          <w:bCs/>
          <w:color w:val="000000"/>
          <w:szCs w:val="21"/>
        </w:rPr>
        <w:t xml:space="preserve"> </w:t>
      </w:r>
    </w:p>
    <w:p w:rsidR="001B67D0" w:rsidRPr="001B67D0" w:rsidRDefault="001B67D0" w:rsidP="001B67D0">
      <w:pPr>
        <w:rPr>
          <w:b/>
          <w:bCs/>
          <w:color w:val="000000"/>
        </w:rPr>
      </w:pPr>
      <w:r w:rsidRPr="001B67D0">
        <w:rPr>
          <w:b/>
          <w:bCs/>
          <w:color w:val="000000"/>
        </w:rPr>
        <w:t>代理地区：中国大陆、台湾</w:t>
      </w:r>
    </w:p>
    <w:p w:rsidR="001B67D0" w:rsidRPr="001B67D0" w:rsidRDefault="001B67D0" w:rsidP="001B67D0">
      <w:pPr>
        <w:tabs>
          <w:tab w:val="left" w:pos="341"/>
          <w:tab w:val="left" w:pos="5235"/>
        </w:tabs>
        <w:rPr>
          <w:b/>
          <w:bCs/>
          <w:szCs w:val="21"/>
        </w:rPr>
      </w:pPr>
      <w:r w:rsidRPr="001B67D0">
        <w:rPr>
          <w:b/>
          <w:bCs/>
          <w:szCs w:val="21"/>
        </w:rPr>
        <w:t>审读资料：电子稿</w:t>
      </w:r>
    </w:p>
    <w:p w:rsidR="001B67D0" w:rsidRPr="001B67D0" w:rsidRDefault="001B67D0" w:rsidP="001B67D0">
      <w:pPr>
        <w:tabs>
          <w:tab w:val="left" w:pos="341"/>
          <w:tab w:val="left" w:pos="5235"/>
        </w:tabs>
        <w:rPr>
          <w:b/>
          <w:bCs/>
          <w:szCs w:val="21"/>
        </w:rPr>
      </w:pPr>
      <w:r w:rsidRPr="001B67D0">
        <w:rPr>
          <w:b/>
          <w:bCs/>
          <w:szCs w:val="21"/>
        </w:rPr>
        <w:t>类</w:t>
      </w:r>
      <w:r w:rsidRPr="001B67D0">
        <w:rPr>
          <w:b/>
          <w:bCs/>
          <w:szCs w:val="21"/>
        </w:rPr>
        <w:t xml:space="preserve">    </w:t>
      </w:r>
      <w:r w:rsidRPr="001B67D0">
        <w:rPr>
          <w:b/>
          <w:bCs/>
          <w:szCs w:val="21"/>
        </w:rPr>
        <w:t>型</w:t>
      </w:r>
      <w:r w:rsidR="00617B9B">
        <w:rPr>
          <w:rFonts w:hint="eastAsia"/>
          <w:b/>
          <w:bCs/>
          <w:szCs w:val="21"/>
        </w:rPr>
        <w:t>：</w:t>
      </w:r>
      <w:proofErr w:type="gramStart"/>
      <w:r w:rsidR="00617B9B">
        <w:rPr>
          <w:rFonts w:hint="eastAsia"/>
          <w:b/>
          <w:bCs/>
          <w:szCs w:val="21"/>
        </w:rPr>
        <w:t>职场励志</w:t>
      </w:r>
      <w:proofErr w:type="gramEnd"/>
    </w:p>
    <w:p w:rsidR="00CE590F" w:rsidRPr="001B67D0"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617B9B" w:rsidRPr="00617B9B" w:rsidRDefault="00617B9B" w:rsidP="00617B9B">
      <w:pPr>
        <w:pStyle w:val="ac"/>
        <w:numPr>
          <w:ilvl w:val="0"/>
          <w:numId w:val="8"/>
        </w:numPr>
        <w:ind w:firstLineChars="0"/>
        <w:rPr>
          <w:szCs w:val="21"/>
        </w:rPr>
      </w:pPr>
      <w:r w:rsidRPr="00617B9B">
        <w:rPr>
          <w:rFonts w:hint="eastAsia"/>
          <w:szCs w:val="21"/>
        </w:rPr>
        <w:t>重点介绍</w:t>
      </w:r>
      <w:r>
        <w:rPr>
          <w:rFonts w:hint="eastAsia"/>
          <w:szCs w:val="21"/>
        </w:rPr>
        <w:t>有</w:t>
      </w:r>
      <w:r w:rsidRPr="00617B9B">
        <w:rPr>
          <w:rFonts w:hint="eastAsia"/>
          <w:szCs w:val="21"/>
        </w:rPr>
        <w:t>创意</w:t>
      </w:r>
      <w:r>
        <w:rPr>
          <w:rFonts w:hint="eastAsia"/>
          <w:szCs w:val="21"/>
        </w:rPr>
        <w:t>的</w:t>
      </w:r>
      <w:r w:rsidRPr="00617B9B">
        <w:rPr>
          <w:rFonts w:hint="eastAsia"/>
          <w:szCs w:val="21"/>
        </w:rPr>
        <w:t>毕业生在设计领域为自己</w:t>
      </w:r>
      <w:r w:rsidR="009B6BA1">
        <w:rPr>
          <w:rFonts w:hint="eastAsia"/>
          <w:szCs w:val="21"/>
        </w:rPr>
        <w:t>创作</w:t>
      </w:r>
      <w:bookmarkStart w:id="0" w:name="_GoBack"/>
      <w:bookmarkEnd w:id="0"/>
      <w:r w:rsidRPr="00617B9B">
        <w:rPr>
          <w:rFonts w:hint="eastAsia"/>
          <w:szCs w:val="21"/>
        </w:rPr>
        <w:t>的作品</w:t>
      </w:r>
    </w:p>
    <w:p w:rsidR="00617B9B" w:rsidRPr="00617B9B" w:rsidRDefault="00617B9B" w:rsidP="00617B9B">
      <w:pPr>
        <w:pStyle w:val="ac"/>
        <w:numPr>
          <w:ilvl w:val="0"/>
          <w:numId w:val="8"/>
        </w:numPr>
        <w:ind w:firstLineChars="0"/>
        <w:rPr>
          <w:szCs w:val="21"/>
        </w:rPr>
      </w:pPr>
      <w:r w:rsidRPr="00617B9B">
        <w:rPr>
          <w:rFonts w:hint="eastAsia"/>
          <w:szCs w:val="21"/>
        </w:rPr>
        <w:t>提供真实的、鼓舞人心的实例，这些实例都来自于那些自己创业的人</w:t>
      </w:r>
    </w:p>
    <w:p w:rsidR="00BD323B" w:rsidRPr="00BD323B" w:rsidRDefault="00617B9B" w:rsidP="00617B9B">
      <w:pPr>
        <w:pStyle w:val="ac"/>
        <w:numPr>
          <w:ilvl w:val="0"/>
          <w:numId w:val="8"/>
        </w:numPr>
        <w:ind w:firstLineChars="0"/>
        <w:rPr>
          <w:szCs w:val="21"/>
        </w:rPr>
      </w:pPr>
      <w:r w:rsidRPr="00617B9B">
        <w:rPr>
          <w:rFonts w:hint="eastAsia"/>
          <w:szCs w:val="21"/>
        </w:rPr>
        <w:t>新版</w:t>
      </w:r>
      <w:r>
        <w:rPr>
          <w:rFonts w:hint="eastAsia"/>
          <w:szCs w:val="21"/>
        </w:rPr>
        <w:t>增加</w:t>
      </w:r>
      <w:r w:rsidRPr="00617B9B">
        <w:rPr>
          <w:rFonts w:hint="eastAsia"/>
          <w:szCs w:val="21"/>
        </w:rPr>
        <w:t>六个新案例研究和一个关于社会企业的新章节</w:t>
      </w:r>
    </w:p>
    <w:p w:rsidR="00BD323B" w:rsidRDefault="00BD323B" w:rsidP="00BD323B">
      <w:pPr>
        <w:ind w:firstLineChars="200" w:firstLine="420"/>
        <w:rPr>
          <w:szCs w:val="21"/>
        </w:rPr>
      </w:pPr>
    </w:p>
    <w:p w:rsidR="00617B9B" w:rsidRPr="00617B9B" w:rsidRDefault="00617B9B" w:rsidP="00617B9B">
      <w:pPr>
        <w:ind w:firstLineChars="200" w:firstLine="420"/>
        <w:rPr>
          <w:szCs w:val="21"/>
        </w:rPr>
      </w:pPr>
      <w:r w:rsidRPr="00617B9B">
        <w:rPr>
          <w:rFonts w:hint="eastAsia"/>
          <w:szCs w:val="21"/>
        </w:rPr>
        <w:t>设计或建筑学位往往被视为达到目的（获得一份工作）的手段。但想象一下，没有雇主，无需投递简历，也没有面试</w:t>
      </w:r>
      <w:r>
        <w:rPr>
          <w:rFonts w:hint="eastAsia"/>
          <w:szCs w:val="21"/>
        </w:rPr>
        <w:t>，</w:t>
      </w:r>
      <w:r w:rsidRPr="00617B9B">
        <w:rPr>
          <w:rFonts w:hint="eastAsia"/>
          <w:szCs w:val="21"/>
        </w:rPr>
        <w:t>毕业后你将何去何从？即使你根本不是刚刚毕业的学生……最聪明和最有动力的设计师已经找到了在创意学科中为自己创造机会的方法——相信这本书也能带给你新的思考和启发。</w:t>
      </w:r>
    </w:p>
    <w:p w:rsidR="00617B9B" w:rsidRPr="00617B9B" w:rsidRDefault="00617B9B" w:rsidP="00617B9B">
      <w:pPr>
        <w:ind w:firstLineChars="200" w:firstLine="420"/>
        <w:rPr>
          <w:szCs w:val="21"/>
        </w:rPr>
      </w:pPr>
    </w:p>
    <w:p w:rsidR="00AE574A" w:rsidRDefault="00617B9B" w:rsidP="00617B9B">
      <w:pPr>
        <w:ind w:firstLineChars="200" w:firstLine="420"/>
        <w:rPr>
          <w:szCs w:val="21"/>
        </w:rPr>
      </w:pPr>
      <w:r w:rsidRPr="00617B9B">
        <w:rPr>
          <w:rFonts w:hint="eastAsia"/>
          <w:szCs w:val="21"/>
        </w:rPr>
        <w:t>这本书旨在从创意角度出发，为年轻一代提供各种创业思路和策略，同时还包括那些对现在正在享受成功的人的采访，以及他们给年轻一代提出的鼓舞人心的建议。继第一版成功发行，并受到读者喜爱后，该修订版包括六个全新的案例研究和一个关于具体实践操作的全新章节。</w:t>
      </w:r>
    </w:p>
    <w:p w:rsidR="00AE574A" w:rsidRPr="00A545CC" w:rsidRDefault="00AE574A">
      <w:pPr>
        <w:rPr>
          <w:szCs w:val="21"/>
        </w:rPr>
      </w:pPr>
    </w:p>
    <w:p w:rsidR="00A7604E" w:rsidRPr="00626B30" w:rsidRDefault="00A7604E">
      <w:pPr>
        <w:rPr>
          <w:szCs w:val="21"/>
        </w:rPr>
      </w:pPr>
    </w:p>
    <w:p w:rsidR="00AE574A" w:rsidRDefault="00A14DF2">
      <w:pPr>
        <w:rPr>
          <w:b/>
          <w:bCs/>
          <w:color w:val="000000"/>
          <w:szCs w:val="21"/>
        </w:rPr>
      </w:pPr>
      <w:r>
        <w:rPr>
          <w:b/>
          <w:bCs/>
          <w:color w:val="000000"/>
          <w:szCs w:val="21"/>
        </w:rPr>
        <w:t>作者简介：</w:t>
      </w:r>
    </w:p>
    <w:p w:rsidR="00AE574A" w:rsidRDefault="00AE574A">
      <w:pPr>
        <w:rPr>
          <w:color w:val="000000"/>
          <w:szCs w:val="21"/>
        </w:rPr>
      </w:pPr>
    </w:p>
    <w:p w:rsidR="00334F41" w:rsidRPr="00617B9B" w:rsidRDefault="00617B9B" w:rsidP="00334F41">
      <w:pPr>
        <w:ind w:firstLineChars="200" w:firstLine="422"/>
        <w:rPr>
          <w:szCs w:val="21"/>
        </w:rPr>
      </w:pPr>
      <w:r>
        <w:rPr>
          <w:rFonts w:hint="eastAsia"/>
          <w:b/>
          <w:noProof/>
          <w:szCs w:val="21"/>
        </w:rPr>
        <w:drawing>
          <wp:anchor distT="0" distB="0" distL="114300" distR="114300" simplePos="0" relativeHeight="251660288" behindDoc="1" locked="0" layoutInCell="1" allowOverlap="1">
            <wp:simplePos x="0" y="0"/>
            <wp:positionH relativeFrom="margin">
              <wp:align>left</wp:align>
            </wp:positionH>
            <wp:positionV relativeFrom="paragraph">
              <wp:posOffset>9525</wp:posOffset>
            </wp:positionV>
            <wp:extent cx="742950" cy="739775"/>
            <wp:effectExtent l="0" t="0" r="0" b="3175"/>
            <wp:wrapTight wrapText="bothSides">
              <wp:wrapPolygon edited="0">
                <wp:start x="0" y="0"/>
                <wp:lineTo x="0" y="21136"/>
                <wp:lineTo x="21046" y="21136"/>
                <wp:lineTo x="21046" y="0"/>
                <wp:lineTo x="0" y="0"/>
              </wp:wrapPolygon>
            </wp:wrapTight>
            <wp:docPr id="14" name="图片 14" descr="作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作者"/>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5866" cy="7431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B9B">
        <w:rPr>
          <w:rFonts w:hint="eastAsia"/>
          <w:b/>
          <w:szCs w:val="21"/>
        </w:rPr>
        <w:t>洁姆·巴顿（</w:t>
      </w:r>
      <w:r w:rsidRPr="00617B9B">
        <w:rPr>
          <w:rFonts w:hint="eastAsia"/>
          <w:b/>
          <w:szCs w:val="21"/>
        </w:rPr>
        <w:t>Gem Barton</w:t>
      </w:r>
      <w:r w:rsidRPr="00617B9B">
        <w:rPr>
          <w:rFonts w:hint="eastAsia"/>
          <w:b/>
          <w:szCs w:val="21"/>
        </w:rPr>
        <w:t>）</w:t>
      </w:r>
      <w:r w:rsidRPr="00617B9B">
        <w:rPr>
          <w:rFonts w:hint="eastAsia"/>
          <w:szCs w:val="21"/>
        </w:rPr>
        <w:t>是一位设计作家和学者。</w:t>
      </w:r>
      <w:proofErr w:type="gramStart"/>
      <w:r w:rsidRPr="00617B9B">
        <w:rPr>
          <w:rFonts w:hint="eastAsia"/>
          <w:szCs w:val="21"/>
        </w:rPr>
        <w:t>她教授</w:t>
      </w:r>
      <w:proofErr w:type="gramEnd"/>
      <w:r w:rsidRPr="00617B9B">
        <w:rPr>
          <w:rFonts w:hint="eastAsia"/>
          <w:szCs w:val="21"/>
        </w:rPr>
        <w:t>本科和研究生课程，拥有</w:t>
      </w:r>
      <w:r w:rsidRPr="00617B9B">
        <w:rPr>
          <w:rFonts w:hint="eastAsia"/>
          <w:szCs w:val="21"/>
        </w:rPr>
        <w:t>10</w:t>
      </w:r>
      <w:r w:rsidRPr="00617B9B">
        <w:rPr>
          <w:rFonts w:hint="eastAsia"/>
          <w:szCs w:val="21"/>
        </w:rPr>
        <w:t>年的建筑、室内设计、室内建筑和设计思维教学经验，目前是布</w:t>
      </w:r>
      <w:proofErr w:type="gramStart"/>
      <w:r w:rsidRPr="00617B9B">
        <w:rPr>
          <w:rFonts w:hint="eastAsia"/>
          <w:szCs w:val="21"/>
        </w:rPr>
        <w:t>莱</w:t>
      </w:r>
      <w:proofErr w:type="gramEnd"/>
      <w:r w:rsidRPr="00617B9B">
        <w:rPr>
          <w:rFonts w:hint="eastAsia"/>
          <w:szCs w:val="21"/>
        </w:rPr>
        <w:t>顿大学的高级讲师。凭借在建筑和设计领域作为作家的专业经验，她积极参与讨论教育与实践之间的关系。</w:t>
      </w:r>
    </w:p>
    <w:p w:rsidR="0076350B" w:rsidRPr="0089778F" w:rsidRDefault="0076350B" w:rsidP="00E74E90">
      <w:pPr>
        <w:rPr>
          <w:color w:val="000000"/>
          <w:szCs w:val="21"/>
        </w:rPr>
      </w:pPr>
    </w:p>
    <w:p w:rsidR="00E74E90" w:rsidRDefault="00E74E90" w:rsidP="00E74E90">
      <w:pPr>
        <w:rPr>
          <w:color w:val="000000"/>
          <w:szCs w:val="21"/>
        </w:rPr>
      </w:pPr>
    </w:p>
    <w:p w:rsidR="00C135C3" w:rsidRDefault="00C135C3" w:rsidP="00E74E90">
      <w:pPr>
        <w:rPr>
          <w:b/>
          <w:color w:val="000000"/>
          <w:szCs w:val="21"/>
        </w:rPr>
      </w:pPr>
      <w:r>
        <w:rPr>
          <w:b/>
          <w:color w:val="000000"/>
          <w:szCs w:val="21"/>
        </w:rPr>
        <w:lastRenderedPageBreak/>
        <w:t>内文展示：</w:t>
      </w:r>
    </w:p>
    <w:p w:rsidR="00C135C3" w:rsidRDefault="00C135C3" w:rsidP="00E74E90">
      <w:pPr>
        <w:rPr>
          <w:b/>
          <w:color w:val="000000"/>
          <w:szCs w:val="21"/>
        </w:rPr>
      </w:pPr>
    </w:p>
    <w:p w:rsidR="00C135C3" w:rsidRDefault="00C135C3" w:rsidP="00E74E90">
      <w:pPr>
        <w:rPr>
          <w:b/>
          <w:color w:val="000000"/>
          <w:szCs w:val="21"/>
        </w:rPr>
      </w:pPr>
      <w:r>
        <w:rPr>
          <w:noProof/>
        </w:rPr>
        <w:drawing>
          <wp:inline distT="0" distB="0" distL="0" distR="0">
            <wp:extent cx="5391150" cy="3733800"/>
            <wp:effectExtent l="0" t="0" r="0" b="0"/>
            <wp:docPr id="15" name="图片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1150" cy="3733800"/>
                    </a:xfrm>
                    <a:prstGeom prst="rect">
                      <a:avLst/>
                    </a:prstGeom>
                    <a:noFill/>
                    <a:ln>
                      <a:noFill/>
                    </a:ln>
                  </pic:spPr>
                </pic:pic>
              </a:graphicData>
            </a:graphic>
          </wp:inline>
        </w:drawing>
      </w:r>
    </w:p>
    <w:p w:rsidR="00C135C3" w:rsidRDefault="00C135C3" w:rsidP="00E74E90">
      <w:pPr>
        <w:rPr>
          <w:b/>
          <w:color w:val="000000"/>
          <w:szCs w:val="21"/>
        </w:rPr>
      </w:pPr>
    </w:p>
    <w:p w:rsidR="00C135C3" w:rsidRDefault="00C135C3" w:rsidP="00E74E90">
      <w:pPr>
        <w:rPr>
          <w:b/>
          <w:color w:val="000000"/>
          <w:szCs w:val="21"/>
        </w:rPr>
      </w:pPr>
      <w:r>
        <w:rPr>
          <w:rFonts w:hint="eastAsia"/>
          <w:noProof/>
        </w:rPr>
        <w:drawing>
          <wp:inline distT="0" distB="0" distL="0" distR="0">
            <wp:extent cx="5391150" cy="3762375"/>
            <wp:effectExtent l="0" t="0" r="0" b="9525"/>
            <wp:docPr id="16" name="图片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1150" cy="3762375"/>
                    </a:xfrm>
                    <a:prstGeom prst="rect">
                      <a:avLst/>
                    </a:prstGeom>
                    <a:noFill/>
                    <a:ln>
                      <a:noFill/>
                    </a:ln>
                  </pic:spPr>
                </pic:pic>
              </a:graphicData>
            </a:graphic>
          </wp:inline>
        </w:drawing>
      </w:r>
    </w:p>
    <w:p w:rsidR="00C135C3" w:rsidRDefault="00C135C3" w:rsidP="00E74E90">
      <w:pPr>
        <w:rPr>
          <w:b/>
          <w:color w:val="000000"/>
          <w:szCs w:val="21"/>
        </w:rPr>
      </w:pPr>
    </w:p>
    <w:p w:rsidR="00C135C3" w:rsidRPr="00C135C3" w:rsidRDefault="00C135C3" w:rsidP="00E74E90">
      <w:pPr>
        <w:rPr>
          <w:b/>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3A3" w:rsidRDefault="002803A3">
      <w:r>
        <w:separator/>
      </w:r>
    </w:p>
  </w:endnote>
  <w:endnote w:type="continuationSeparator" w:id="0">
    <w:p w:rsidR="002803A3" w:rsidRDefault="0028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3A3" w:rsidRDefault="002803A3">
      <w:r>
        <w:separator/>
      </w:r>
    </w:p>
  </w:footnote>
  <w:footnote w:type="continuationSeparator" w:id="0">
    <w:p w:rsidR="002803A3" w:rsidRDefault="00280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76414"/>
    <w:multiLevelType w:val="hybridMultilevel"/>
    <w:tmpl w:val="585645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4971970"/>
    <w:multiLevelType w:val="hybridMultilevel"/>
    <w:tmpl w:val="42FC2CF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6D302B4D"/>
    <w:multiLevelType w:val="hybridMultilevel"/>
    <w:tmpl w:val="EAC8C2C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7210A9A"/>
    <w:multiLevelType w:val="hybridMultilevel"/>
    <w:tmpl w:val="EDEC38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
  </w:num>
  <w:num w:numId="2">
    <w:abstractNumId w:val="1"/>
  </w:num>
  <w:num w:numId="3">
    <w:abstractNumId w:val="5"/>
  </w:num>
  <w:num w:numId="4">
    <w:abstractNumId w:val="4"/>
  </w:num>
  <w:num w:numId="5">
    <w:abstractNumId w:val="7"/>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D63"/>
    <w:rsid w:val="00040304"/>
    <w:rsid w:val="00061C2C"/>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D02CB"/>
    <w:rsid w:val="000D0A7C"/>
    <w:rsid w:val="000D293D"/>
    <w:rsid w:val="000D34C3"/>
    <w:rsid w:val="000D3D3A"/>
    <w:rsid w:val="000D5F8D"/>
    <w:rsid w:val="000F50D0"/>
    <w:rsid w:val="001017C7"/>
    <w:rsid w:val="00102500"/>
    <w:rsid w:val="00110260"/>
    <w:rsid w:val="0011264B"/>
    <w:rsid w:val="00121268"/>
    <w:rsid w:val="00132397"/>
    <w:rsid w:val="00132921"/>
    <w:rsid w:val="00134987"/>
    <w:rsid w:val="0014260B"/>
    <w:rsid w:val="001467D7"/>
    <w:rsid w:val="00146F1E"/>
    <w:rsid w:val="0015144D"/>
    <w:rsid w:val="00156770"/>
    <w:rsid w:val="00163F80"/>
    <w:rsid w:val="00167007"/>
    <w:rsid w:val="001726C7"/>
    <w:rsid w:val="00193733"/>
    <w:rsid w:val="00195D6F"/>
    <w:rsid w:val="001A0EE1"/>
    <w:rsid w:val="001B2196"/>
    <w:rsid w:val="001B679D"/>
    <w:rsid w:val="001B67D0"/>
    <w:rsid w:val="001B708F"/>
    <w:rsid w:val="001C6D65"/>
    <w:rsid w:val="001D0115"/>
    <w:rsid w:val="001D0FAF"/>
    <w:rsid w:val="001D4E4F"/>
    <w:rsid w:val="001E03D0"/>
    <w:rsid w:val="001F0F15"/>
    <w:rsid w:val="002068EA"/>
    <w:rsid w:val="00210CE8"/>
    <w:rsid w:val="00215BF8"/>
    <w:rsid w:val="002234B7"/>
    <w:rsid w:val="002243E8"/>
    <w:rsid w:val="00227E6E"/>
    <w:rsid w:val="00236060"/>
    <w:rsid w:val="00244604"/>
    <w:rsid w:val="00244F8F"/>
    <w:rsid w:val="002516C3"/>
    <w:rsid w:val="002523C1"/>
    <w:rsid w:val="002551EE"/>
    <w:rsid w:val="00261231"/>
    <w:rsid w:val="00265795"/>
    <w:rsid w:val="002727E9"/>
    <w:rsid w:val="0027765C"/>
    <w:rsid w:val="002803A3"/>
    <w:rsid w:val="00281D83"/>
    <w:rsid w:val="00295FD8"/>
    <w:rsid w:val="0029676A"/>
    <w:rsid w:val="00297BD7"/>
    <w:rsid w:val="002A4DA5"/>
    <w:rsid w:val="002B5ADD"/>
    <w:rsid w:val="002C0257"/>
    <w:rsid w:val="002D009B"/>
    <w:rsid w:val="002D602F"/>
    <w:rsid w:val="002E13E2"/>
    <w:rsid w:val="002E21FA"/>
    <w:rsid w:val="002E25C3"/>
    <w:rsid w:val="002E4527"/>
    <w:rsid w:val="002F5DE6"/>
    <w:rsid w:val="00304C83"/>
    <w:rsid w:val="00310AD2"/>
    <w:rsid w:val="00312D3B"/>
    <w:rsid w:val="00314D8C"/>
    <w:rsid w:val="003169AA"/>
    <w:rsid w:val="00317D09"/>
    <w:rsid w:val="003212C8"/>
    <w:rsid w:val="003250A9"/>
    <w:rsid w:val="0033179B"/>
    <w:rsid w:val="00334F41"/>
    <w:rsid w:val="00336416"/>
    <w:rsid w:val="00340C73"/>
    <w:rsid w:val="00341881"/>
    <w:rsid w:val="0034331D"/>
    <w:rsid w:val="00351479"/>
    <w:rsid w:val="003514A6"/>
    <w:rsid w:val="00357F6D"/>
    <w:rsid w:val="003646A1"/>
    <w:rsid w:val="003702ED"/>
    <w:rsid w:val="00374360"/>
    <w:rsid w:val="003803C5"/>
    <w:rsid w:val="00385D4D"/>
    <w:rsid w:val="00387E71"/>
    <w:rsid w:val="003935E9"/>
    <w:rsid w:val="00394CAC"/>
    <w:rsid w:val="0039543C"/>
    <w:rsid w:val="0039597D"/>
    <w:rsid w:val="003A3601"/>
    <w:rsid w:val="003A5B82"/>
    <w:rsid w:val="003C524C"/>
    <w:rsid w:val="003D49B4"/>
    <w:rsid w:val="003F4DC2"/>
    <w:rsid w:val="003F745B"/>
    <w:rsid w:val="004039C9"/>
    <w:rsid w:val="00403BF3"/>
    <w:rsid w:val="00415275"/>
    <w:rsid w:val="00422383"/>
    <w:rsid w:val="00422BE4"/>
    <w:rsid w:val="00427236"/>
    <w:rsid w:val="00435906"/>
    <w:rsid w:val="0045165F"/>
    <w:rsid w:val="004655CB"/>
    <w:rsid w:val="00471948"/>
    <w:rsid w:val="00476503"/>
    <w:rsid w:val="00477097"/>
    <w:rsid w:val="00485E2E"/>
    <w:rsid w:val="00486E31"/>
    <w:rsid w:val="004A1E2E"/>
    <w:rsid w:val="004B0B31"/>
    <w:rsid w:val="004B6564"/>
    <w:rsid w:val="004C4664"/>
    <w:rsid w:val="004D5ADA"/>
    <w:rsid w:val="004F1C04"/>
    <w:rsid w:val="004F6FDA"/>
    <w:rsid w:val="0050133A"/>
    <w:rsid w:val="0050298B"/>
    <w:rsid w:val="00507886"/>
    <w:rsid w:val="00512B81"/>
    <w:rsid w:val="005130F0"/>
    <w:rsid w:val="00516879"/>
    <w:rsid w:val="005176F4"/>
    <w:rsid w:val="0052045C"/>
    <w:rsid w:val="00521409"/>
    <w:rsid w:val="00527595"/>
    <w:rsid w:val="00527DBB"/>
    <w:rsid w:val="00531E34"/>
    <w:rsid w:val="005346B8"/>
    <w:rsid w:val="00542854"/>
    <w:rsid w:val="0054434C"/>
    <w:rsid w:val="005508BD"/>
    <w:rsid w:val="00552B92"/>
    <w:rsid w:val="00552EF3"/>
    <w:rsid w:val="00553CE6"/>
    <w:rsid w:val="00554EB4"/>
    <w:rsid w:val="00560658"/>
    <w:rsid w:val="00564FD9"/>
    <w:rsid w:val="005661DF"/>
    <w:rsid w:val="00582209"/>
    <w:rsid w:val="005A6770"/>
    <w:rsid w:val="005B2CF5"/>
    <w:rsid w:val="005B444D"/>
    <w:rsid w:val="005C244E"/>
    <w:rsid w:val="005C27DC"/>
    <w:rsid w:val="005D167F"/>
    <w:rsid w:val="005D3FD9"/>
    <w:rsid w:val="005D743E"/>
    <w:rsid w:val="005E31E5"/>
    <w:rsid w:val="005E6DEC"/>
    <w:rsid w:val="005E70B8"/>
    <w:rsid w:val="005F2EC6"/>
    <w:rsid w:val="005F4D4D"/>
    <w:rsid w:val="005F5420"/>
    <w:rsid w:val="00604E54"/>
    <w:rsid w:val="00610909"/>
    <w:rsid w:val="00616A0F"/>
    <w:rsid w:val="006176AA"/>
    <w:rsid w:val="00617B9B"/>
    <w:rsid w:val="00624740"/>
    <w:rsid w:val="006247F7"/>
    <w:rsid w:val="00626B30"/>
    <w:rsid w:val="00636ECB"/>
    <w:rsid w:val="00641A9F"/>
    <w:rsid w:val="00655FA9"/>
    <w:rsid w:val="006656BA"/>
    <w:rsid w:val="00667C85"/>
    <w:rsid w:val="00680EFB"/>
    <w:rsid w:val="006A5F5C"/>
    <w:rsid w:val="006B6CAB"/>
    <w:rsid w:val="006C0A03"/>
    <w:rsid w:val="006D37ED"/>
    <w:rsid w:val="006D4FC0"/>
    <w:rsid w:val="006E2E2E"/>
    <w:rsid w:val="006F1E29"/>
    <w:rsid w:val="00701B34"/>
    <w:rsid w:val="007063BD"/>
    <w:rsid w:val="007078E0"/>
    <w:rsid w:val="00713329"/>
    <w:rsid w:val="00715F9D"/>
    <w:rsid w:val="0072181C"/>
    <w:rsid w:val="0072726F"/>
    <w:rsid w:val="007419C0"/>
    <w:rsid w:val="00747520"/>
    <w:rsid w:val="0075002B"/>
    <w:rsid w:val="0075196D"/>
    <w:rsid w:val="0075237C"/>
    <w:rsid w:val="00761403"/>
    <w:rsid w:val="0076350B"/>
    <w:rsid w:val="00771BAB"/>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1B8C"/>
    <w:rsid w:val="007F652C"/>
    <w:rsid w:val="00805ED5"/>
    <w:rsid w:val="0080605C"/>
    <w:rsid w:val="00811253"/>
    <w:rsid w:val="008129CA"/>
    <w:rsid w:val="00813D88"/>
    <w:rsid w:val="00816558"/>
    <w:rsid w:val="00817C6D"/>
    <w:rsid w:val="00852DF8"/>
    <w:rsid w:val="00867535"/>
    <w:rsid w:val="008833DC"/>
    <w:rsid w:val="00883B46"/>
    <w:rsid w:val="00895CB6"/>
    <w:rsid w:val="0089778F"/>
    <w:rsid w:val="008A6811"/>
    <w:rsid w:val="008A7AE7"/>
    <w:rsid w:val="008B18DA"/>
    <w:rsid w:val="008C0420"/>
    <w:rsid w:val="008C2DD2"/>
    <w:rsid w:val="008C4BCC"/>
    <w:rsid w:val="008D07F2"/>
    <w:rsid w:val="008D278C"/>
    <w:rsid w:val="008D4F84"/>
    <w:rsid w:val="008E1206"/>
    <w:rsid w:val="008E502B"/>
    <w:rsid w:val="008E5A07"/>
    <w:rsid w:val="008E5DFE"/>
    <w:rsid w:val="008F272C"/>
    <w:rsid w:val="008F46C1"/>
    <w:rsid w:val="008F60FE"/>
    <w:rsid w:val="00906691"/>
    <w:rsid w:val="00907DFE"/>
    <w:rsid w:val="00910BEB"/>
    <w:rsid w:val="009163D0"/>
    <w:rsid w:val="00916A50"/>
    <w:rsid w:val="009222F0"/>
    <w:rsid w:val="00925931"/>
    <w:rsid w:val="009261E6"/>
    <w:rsid w:val="00931DDB"/>
    <w:rsid w:val="00937973"/>
    <w:rsid w:val="00943659"/>
    <w:rsid w:val="0095366B"/>
    <w:rsid w:val="009539C4"/>
    <w:rsid w:val="00953C63"/>
    <w:rsid w:val="0095747D"/>
    <w:rsid w:val="00973993"/>
    <w:rsid w:val="00973E1A"/>
    <w:rsid w:val="009836C5"/>
    <w:rsid w:val="00986039"/>
    <w:rsid w:val="009877AF"/>
    <w:rsid w:val="00995581"/>
    <w:rsid w:val="00996023"/>
    <w:rsid w:val="00996994"/>
    <w:rsid w:val="00996E85"/>
    <w:rsid w:val="009A012D"/>
    <w:rsid w:val="009A1093"/>
    <w:rsid w:val="009B01A7"/>
    <w:rsid w:val="009B3943"/>
    <w:rsid w:val="009B6BA1"/>
    <w:rsid w:val="009C536D"/>
    <w:rsid w:val="009C66BB"/>
    <w:rsid w:val="009D09AC"/>
    <w:rsid w:val="009D7EA7"/>
    <w:rsid w:val="009E5739"/>
    <w:rsid w:val="00A05112"/>
    <w:rsid w:val="00A10F0C"/>
    <w:rsid w:val="00A1225E"/>
    <w:rsid w:val="00A13476"/>
    <w:rsid w:val="00A14DF2"/>
    <w:rsid w:val="00A45A3D"/>
    <w:rsid w:val="00A545CC"/>
    <w:rsid w:val="00A54A8E"/>
    <w:rsid w:val="00A54B52"/>
    <w:rsid w:val="00A71EAE"/>
    <w:rsid w:val="00A7604E"/>
    <w:rsid w:val="00A866EC"/>
    <w:rsid w:val="00A90D6D"/>
    <w:rsid w:val="00A90FC8"/>
    <w:rsid w:val="00A91D49"/>
    <w:rsid w:val="00AA2C6C"/>
    <w:rsid w:val="00AB060D"/>
    <w:rsid w:val="00AB7588"/>
    <w:rsid w:val="00AB762B"/>
    <w:rsid w:val="00AC0106"/>
    <w:rsid w:val="00AC6720"/>
    <w:rsid w:val="00AC7610"/>
    <w:rsid w:val="00AD1193"/>
    <w:rsid w:val="00AD23A3"/>
    <w:rsid w:val="00AE574A"/>
    <w:rsid w:val="00AF0671"/>
    <w:rsid w:val="00AF62A4"/>
    <w:rsid w:val="00B057F1"/>
    <w:rsid w:val="00B254DB"/>
    <w:rsid w:val="00B262C1"/>
    <w:rsid w:val="00B3203A"/>
    <w:rsid w:val="00B46E7C"/>
    <w:rsid w:val="00B47582"/>
    <w:rsid w:val="00B54288"/>
    <w:rsid w:val="00B5540C"/>
    <w:rsid w:val="00B5587F"/>
    <w:rsid w:val="00B62889"/>
    <w:rsid w:val="00B63D45"/>
    <w:rsid w:val="00B648F3"/>
    <w:rsid w:val="00B6616C"/>
    <w:rsid w:val="00B7181F"/>
    <w:rsid w:val="00B71934"/>
    <w:rsid w:val="00B71C53"/>
    <w:rsid w:val="00B764CF"/>
    <w:rsid w:val="00B7682F"/>
    <w:rsid w:val="00B82CB7"/>
    <w:rsid w:val="00B90A0A"/>
    <w:rsid w:val="00B928DA"/>
    <w:rsid w:val="00BA25D1"/>
    <w:rsid w:val="00BA2F96"/>
    <w:rsid w:val="00BB38B3"/>
    <w:rsid w:val="00BB493B"/>
    <w:rsid w:val="00BB6A0E"/>
    <w:rsid w:val="00BC3360"/>
    <w:rsid w:val="00BC558C"/>
    <w:rsid w:val="00BD323B"/>
    <w:rsid w:val="00BD57A4"/>
    <w:rsid w:val="00BD7BD7"/>
    <w:rsid w:val="00BE36D7"/>
    <w:rsid w:val="00BE6763"/>
    <w:rsid w:val="00BF20A3"/>
    <w:rsid w:val="00BF237B"/>
    <w:rsid w:val="00BF39E0"/>
    <w:rsid w:val="00BF523C"/>
    <w:rsid w:val="00C01700"/>
    <w:rsid w:val="00C061D1"/>
    <w:rsid w:val="00C117A9"/>
    <w:rsid w:val="00C135C3"/>
    <w:rsid w:val="00C1399B"/>
    <w:rsid w:val="00C160F7"/>
    <w:rsid w:val="00C16D2E"/>
    <w:rsid w:val="00C308BC"/>
    <w:rsid w:val="00C348D1"/>
    <w:rsid w:val="00C40DC8"/>
    <w:rsid w:val="00C71CE9"/>
    <w:rsid w:val="00C71DBF"/>
    <w:rsid w:val="00C835AD"/>
    <w:rsid w:val="00C9021F"/>
    <w:rsid w:val="00CA032E"/>
    <w:rsid w:val="00CA1DDF"/>
    <w:rsid w:val="00CB6027"/>
    <w:rsid w:val="00CC69DA"/>
    <w:rsid w:val="00CD3036"/>
    <w:rsid w:val="00CD409A"/>
    <w:rsid w:val="00CD4BF3"/>
    <w:rsid w:val="00CE3F68"/>
    <w:rsid w:val="00CE590F"/>
    <w:rsid w:val="00D068E5"/>
    <w:rsid w:val="00D1678C"/>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62D4"/>
    <w:rsid w:val="00D76715"/>
    <w:rsid w:val="00DA29AD"/>
    <w:rsid w:val="00DA5715"/>
    <w:rsid w:val="00DB3297"/>
    <w:rsid w:val="00DB6D5C"/>
    <w:rsid w:val="00DB7D8F"/>
    <w:rsid w:val="00DE34D0"/>
    <w:rsid w:val="00DE74B1"/>
    <w:rsid w:val="00DF0BB7"/>
    <w:rsid w:val="00DF64ED"/>
    <w:rsid w:val="00E00CC0"/>
    <w:rsid w:val="00E132E9"/>
    <w:rsid w:val="00E13770"/>
    <w:rsid w:val="00E15659"/>
    <w:rsid w:val="00E35440"/>
    <w:rsid w:val="00E43598"/>
    <w:rsid w:val="00E509A5"/>
    <w:rsid w:val="00E54E5E"/>
    <w:rsid w:val="00E557C1"/>
    <w:rsid w:val="00E65115"/>
    <w:rsid w:val="00E725A1"/>
    <w:rsid w:val="00E74A65"/>
    <w:rsid w:val="00E74E90"/>
    <w:rsid w:val="00E81AB5"/>
    <w:rsid w:val="00E906DC"/>
    <w:rsid w:val="00E92DB2"/>
    <w:rsid w:val="00EA38CC"/>
    <w:rsid w:val="00EA6987"/>
    <w:rsid w:val="00EA74CC"/>
    <w:rsid w:val="00EB27B1"/>
    <w:rsid w:val="00EC129D"/>
    <w:rsid w:val="00ED1D72"/>
    <w:rsid w:val="00EE4676"/>
    <w:rsid w:val="00EF60DB"/>
    <w:rsid w:val="00F033EC"/>
    <w:rsid w:val="00F0464D"/>
    <w:rsid w:val="00F25456"/>
    <w:rsid w:val="00F26218"/>
    <w:rsid w:val="00F331B4"/>
    <w:rsid w:val="00F34420"/>
    <w:rsid w:val="00F34483"/>
    <w:rsid w:val="00F347E3"/>
    <w:rsid w:val="00F349FA"/>
    <w:rsid w:val="00F46DCD"/>
    <w:rsid w:val="00F54836"/>
    <w:rsid w:val="00F57001"/>
    <w:rsid w:val="00F578E8"/>
    <w:rsid w:val="00F57900"/>
    <w:rsid w:val="00F668A4"/>
    <w:rsid w:val="00F76AFD"/>
    <w:rsid w:val="00F80E8A"/>
    <w:rsid w:val="00F82B45"/>
    <w:rsid w:val="00FA2346"/>
    <w:rsid w:val="00FA2810"/>
    <w:rsid w:val="00FB277E"/>
    <w:rsid w:val="00FB5963"/>
    <w:rsid w:val="00FC07E0"/>
    <w:rsid w:val="00FC12C4"/>
    <w:rsid w:val="00FC3699"/>
    <w:rsid w:val="00FC71A7"/>
    <w:rsid w:val="00FD049B"/>
    <w:rsid w:val="00FD2972"/>
    <w:rsid w:val="00FD3BC4"/>
    <w:rsid w:val="00FE00CD"/>
    <w:rsid w:val="00FE111F"/>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86923030">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659202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2715126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215168">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0683760">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55885963">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5762954">
      <w:bodyDiv w:val="1"/>
      <w:marLeft w:val="0"/>
      <w:marRight w:val="0"/>
      <w:marTop w:val="0"/>
      <w:marBottom w:val="0"/>
      <w:divBdr>
        <w:top w:val="none" w:sz="0" w:space="0" w:color="auto"/>
        <w:left w:val="none" w:sz="0" w:space="0" w:color="auto"/>
        <w:bottom w:val="none" w:sz="0" w:space="0" w:color="auto"/>
        <w:right w:val="none" w:sz="0" w:space="0" w:color="auto"/>
      </w:divBdr>
    </w:div>
    <w:div w:id="1729769111">
      <w:bodyDiv w:val="1"/>
      <w:marLeft w:val="0"/>
      <w:marRight w:val="0"/>
      <w:marTop w:val="0"/>
      <w:marBottom w:val="0"/>
      <w:divBdr>
        <w:top w:val="none" w:sz="0" w:space="0" w:color="auto"/>
        <w:left w:val="none" w:sz="0" w:space="0" w:color="auto"/>
        <w:bottom w:val="none" w:sz="0" w:space="0" w:color="auto"/>
        <w:right w:val="none" w:sz="0" w:space="0" w:color="auto"/>
      </w:divBdr>
    </w:div>
    <w:div w:id="1779762880">
      <w:bodyDiv w:val="1"/>
      <w:marLeft w:val="0"/>
      <w:marRight w:val="0"/>
      <w:marTop w:val="0"/>
      <w:marBottom w:val="0"/>
      <w:divBdr>
        <w:top w:val="none" w:sz="0" w:space="0" w:color="auto"/>
        <w:left w:val="none" w:sz="0" w:space="0" w:color="auto"/>
        <w:bottom w:val="none" w:sz="0" w:space="0" w:color="auto"/>
        <w:right w:val="none" w:sz="0" w:space="0" w:color="auto"/>
      </w:divBdr>
    </w:div>
    <w:div w:id="1808931278">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53856457">
      <w:bodyDiv w:val="1"/>
      <w:marLeft w:val="0"/>
      <w:marRight w:val="0"/>
      <w:marTop w:val="0"/>
      <w:marBottom w:val="0"/>
      <w:divBdr>
        <w:top w:val="none" w:sz="0" w:space="0" w:color="auto"/>
        <w:left w:val="none" w:sz="0" w:space="0" w:color="auto"/>
        <w:bottom w:val="none" w:sz="0" w:space="0" w:color="auto"/>
        <w:right w:val="none" w:sz="0" w:space="0" w:color="auto"/>
      </w:divBdr>
    </w:div>
    <w:div w:id="1965648648">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408779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list_zh/list.aspx"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hts@nurnberg.com.cn" TargetMode="External"/><Relationship Id="rId5" Type="http://schemas.openxmlformats.org/officeDocument/2006/relationships/footnotes" Target="footnotes.xml"/><Relationship Id="rId15" Type="http://schemas.openxmlformats.org/officeDocument/2006/relationships/hyperlink" Target="http://www.nurnberg.com.cn/video/video.aspx" TargetMode="Externa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229</Words>
  <Characters>1308</Characters>
  <Application>Microsoft Office Word</Application>
  <DocSecurity>0</DocSecurity>
  <Lines>10</Lines>
  <Paragraphs>3</Paragraphs>
  <ScaleCrop>false</ScaleCrop>
  <Company>2ndSpAcE</Company>
  <LinksUpToDate>false</LinksUpToDate>
  <CharactersWithSpaces>1534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2024-02-26T06:25:00Z</dcterms:created>
  <dcterms:modified xsi:type="dcterms:W3CDTF">2024-02-26T07:30:00Z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