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8E6D17" w:rsidRPr="008E6D17" w:rsidRDefault="00BB0D4E" w:rsidP="008E6D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99845" cy="1962150"/>
            <wp:effectExtent l="0" t="0" r="0" b="0"/>
            <wp:wrapSquare wrapText="bothSides"/>
            <wp:docPr id="10" name="图片 10" descr="https://m.media-amazon.com/images/I/918CQrHhx4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918CQrHhx4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D17" w:rsidRPr="008E6D17">
        <w:rPr>
          <w:b/>
          <w:bCs/>
          <w:color w:val="000000"/>
          <w:szCs w:val="21"/>
        </w:rPr>
        <w:t>中文书名：</w:t>
      </w:r>
      <w:r w:rsidR="008E6D17" w:rsidRPr="008E6D17">
        <w:rPr>
          <w:rFonts w:hint="eastAsia"/>
          <w:b/>
          <w:bCs/>
          <w:color w:val="000000"/>
          <w:szCs w:val="21"/>
        </w:rPr>
        <w:t>《窖藏笔记》</w:t>
      </w:r>
    </w:p>
    <w:p w:rsidR="008E6D17" w:rsidRPr="008E6D17" w:rsidRDefault="008E6D17" w:rsidP="008E6D17">
      <w:pPr>
        <w:rPr>
          <w:b/>
          <w:bCs/>
          <w:color w:val="000000"/>
          <w:szCs w:val="21"/>
        </w:rPr>
      </w:pPr>
      <w:r w:rsidRPr="008E6D17">
        <w:rPr>
          <w:b/>
          <w:bCs/>
          <w:color w:val="000000"/>
          <w:szCs w:val="21"/>
        </w:rPr>
        <w:t>英文书名</w:t>
      </w:r>
      <w:r w:rsidRPr="008E6D17">
        <w:rPr>
          <w:rFonts w:hint="eastAsia"/>
          <w:b/>
          <w:bCs/>
          <w:color w:val="000000"/>
          <w:szCs w:val="21"/>
        </w:rPr>
        <w:t>：</w:t>
      </w:r>
      <w:r w:rsidRPr="008E6D17">
        <w:rPr>
          <w:b/>
        </w:rPr>
        <w:t>NOTES ON A CELLAR-BOOK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rFonts w:hint="eastAsia"/>
          <w:b/>
        </w:rPr>
      </w:pPr>
      <w:r w:rsidRPr="008E6D17">
        <w:rPr>
          <w:b/>
          <w:bCs/>
          <w:color w:val="000000"/>
          <w:szCs w:val="21"/>
        </w:rPr>
        <w:t>作</w:t>
      </w:r>
      <w:r w:rsidRPr="008E6D17">
        <w:rPr>
          <w:b/>
          <w:bCs/>
          <w:color w:val="000000"/>
          <w:szCs w:val="21"/>
        </w:rPr>
        <w:t xml:space="preserve">    </w:t>
      </w:r>
      <w:r w:rsidRPr="008E6D17">
        <w:rPr>
          <w:b/>
          <w:bCs/>
          <w:color w:val="000000"/>
          <w:szCs w:val="21"/>
        </w:rPr>
        <w:t>者：</w:t>
      </w:r>
      <w:r w:rsidRPr="008E6D17">
        <w:rPr>
          <w:b/>
        </w:rPr>
        <w:t xml:space="preserve">George </w:t>
      </w:r>
      <w:proofErr w:type="spellStart"/>
      <w:r w:rsidRPr="008E6D17">
        <w:rPr>
          <w:b/>
        </w:rPr>
        <w:t>Saintsbury</w:t>
      </w:r>
      <w:proofErr w:type="spellEnd"/>
      <w:r w:rsidR="00233969">
        <w:rPr>
          <w:rFonts w:hint="eastAsia"/>
          <w:b/>
        </w:rPr>
        <w:t>,</w:t>
      </w:r>
      <w:r w:rsidR="00233969">
        <w:rPr>
          <w:b/>
        </w:rPr>
        <w:t xml:space="preserve"> </w:t>
      </w:r>
      <w:r w:rsidR="00233969" w:rsidRPr="00233969">
        <w:rPr>
          <w:b/>
        </w:rPr>
        <w:t xml:space="preserve">Thomas </w:t>
      </w:r>
      <w:proofErr w:type="spellStart"/>
      <w:r w:rsidR="00233969" w:rsidRPr="00233969">
        <w:rPr>
          <w:b/>
        </w:rPr>
        <w:t>Pinney</w:t>
      </w:r>
      <w:proofErr w:type="spellEnd"/>
    </w:p>
    <w:p w:rsidR="008E6D17" w:rsidRPr="008E6D17" w:rsidRDefault="008E6D17" w:rsidP="008E6D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6D17">
        <w:rPr>
          <w:b/>
          <w:bCs/>
          <w:color w:val="000000"/>
          <w:szCs w:val="21"/>
        </w:rPr>
        <w:t>出</w:t>
      </w:r>
      <w:r w:rsidRPr="008E6D17">
        <w:rPr>
          <w:b/>
          <w:bCs/>
          <w:color w:val="000000"/>
          <w:szCs w:val="21"/>
        </w:rPr>
        <w:t xml:space="preserve"> </w:t>
      </w:r>
      <w:r w:rsidRPr="008E6D17">
        <w:rPr>
          <w:b/>
          <w:bCs/>
          <w:color w:val="000000"/>
          <w:szCs w:val="21"/>
        </w:rPr>
        <w:t>版</w:t>
      </w:r>
      <w:r w:rsidRPr="008E6D17">
        <w:rPr>
          <w:b/>
          <w:bCs/>
          <w:color w:val="000000"/>
          <w:szCs w:val="21"/>
        </w:rPr>
        <w:t xml:space="preserve"> </w:t>
      </w:r>
      <w:r w:rsidRPr="008E6D17">
        <w:rPr>
          <w:b/>
          <w:bCs/>
          <w:color w:val="000000"/>
          <w:szCs w:val="21"/>
        </w:rPr>
        <w:t>社：</w:t>
      </w:r>
      <w:r w:rsidRPr="008E6D17">
        <w:rPr>
          <w:rFonts w:hint="eastAsia"/>
          <w:b/>
          <w:bCs/>
          <w:color w:val="000000"/>
          <w:szCs w:val="21"/>
        </w:rPr>
        <w:t>U</w:t>
      </w:r>
      <w:r w:rsidRPr="008E6D17">
        <w:rPr>
          <w:b/>
          <w:bCs/>
          <w:color w:val="000000"/>
          <w:szCs w:val="21"/>
        </w:rPr>
        <w:t>niversity of California Press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6D17">
        <w:rPr>
          <w:b/>
          <w:bCs/>
          <w:color w:val="000000"/>
          <w:szCs w:val="21"/>
        </w:rPr>
        <w:t>代理公司：</w:t>
      </w:r>
      <w:r w:rsidRPr="008E6D17">
        <w:rPr>
          <w:b/>
          <w:bCs/>
          <w:color w:val="000000"/>
          <w:szCs w:val="21"/>
        </w:rPr>
        <w:t>ANA/Jessica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8E6D17">
        <w:rPr>
          <w:b/>
          <w:bCs/>
          <w:color w:val="000000"/>
          <w:szCs w:val="21"/>
        </w:rPr>
        <w:t>页</w:t>
      </w:r>
      <w:r w:rsidRPr="008E6D17">
        <w:rPr>
          <w:b/>
          <w:bCs/>
          <w:color w:val="000000"/>
          <w:szCs w:val="21"/>
        </w:rPr>
        <w:t xml:space="preserve">    </w:t>
      </w:r>
      <w:r w:rsidRPr="008E6D17">
        <w:rPr>
          <w:b/>
          <w:bCs/>
          <w:color w:val="000000"/>
          <w:szCs w:val="21"/>
        </w:rPr>
        <w:t>数：</w:t>
      </w:r>
      <w:r w:rsidRPr="008E6D17">
        <w:rPr>
          <w:b/>
          <w:bCs/>
          <w:color w:val="000000"/>
          <w:szCs w:val="21"/>
        </w:rPr>
        <w:t>360</w:t>
      </w:r>
      <w:r w:rsidR="00BB0D4E">
        <w:rPr>
          <w:b/>
          <w:bCs/>
          <w:color w:val="000000"/>
          <w:szCs w:val="21"/>
        </w:rPr>
        <w:t>页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6D17">
        <w:rPr>
          <w:b/>
          <w:bCs/>
          <w:color w:val="000000"/>
          <w:szCs w:val="21"/>
        </w:rPr>
        <w:t>出版时间：</w:t>
      </w:r>
      <w:r w:rsidRPr="008E6D17">
        <w:rPr>
          <w:b/>
          <w:bCs/>
          <w:color w:val="000000"/>
          <w:szCs w:val="21"/>
        </w:rPr>
        <w:t>2023</w:t>
      </w:r>
      <w:r w:rsidRPr="008E6D17">
        <w:rPr>
          <w:b/>
          <w:bCs/>
          <w:color w:val="000000"/>
          <w:szCs w:val="21"/>
        </w:rPr>
        <w:t>年</w:t>
      </w:r>
      <w:r w:rsidRPr="008E6D17">
        <w:rPr>
          <w:b/>
          <w:bCs/>
          <w:color w:val="000000"/>
          <w:szCs w:val="21"/>
        </w:rPr>
        <w:t>8</w:t>
      </w:r>
      <w:r w:rsidRPr="008E6D17">
        <w:rPr>
          <w:b/>
          <w:bCs/>
          <w:color w:val="000000"/>
          <w:szCs w:val="21"/>
        </w:rPr>
        <w:t>月</w:t>
      </w:r>
      <w:r w:rsidRPr="008E6D17">
        <w:rPr>
          <w:b/>
          <w:bCs/>
          <w:color w:val="000000"/>
          <w:szCs w:val="21"/>
        </w:rPr>
        <w:t xml:space="preserve"> </w:t>
      </w:r>
    </w:p>
    <w:p w:rsidR="008E6D17" w:rsidRPr="008E6D17" w:rsidRDefault="008E6D17" w:rsidP="008E6D17">
      <w:pPr>
        <w:rPr>
          <w:b/>
          <w:bCs/>
          <w:color w:val="000000"/>
        </w:rPr>
      </w:pPr>
      <w:r w:rsidRPr="008E6D17">
        <w:rPr>
          <w:b/>
          <w:bCs/>
          <w:color w:val="000000"/>
        </w:rPr>
        <w:t>代理地区：中国大陆、台湾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8E6D17">
        <w:rPr>
          <w:b/>
          <w:bCs/>
          <w:szCs w:val="21"/>
        </w:rPr>
        <w:t>审读资料：电子稿</w:t>
      </w:r>
    </w:p>
    <w:p w:rsidR="008E6D17" w:rsidRPr="008E6D17" w:rsidRDefault="008E6D17" w:rsidP="008E6D1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8E6D17">
        <w:rPr>
          <w:b/>
          <w:bCs/>
          <w:szCs w:val="21"/>
        </w:rPr>
        <w:t>类</w:t>
      </w:r>
      <w:r w:rsidRPr="008E6D17">
        <w:rPr>
          <w:b/>
          <w:bCs/>
          <w:szCs w:val="21"/>
        </w:rPr>
        <w:t xml:space="preserve">    </w:t>
      </w:r>
      <w:r w:rsidRPr="008E6D17">
        <w:rPr>
          <w:b/>
          <w:bCs/>
          <w:szCs w:val="21"/>
        </w:rPr>
        <w:t>型：</w:t>
      </w:r>
      <w:r w:rsidR="003905CB">
        <w:rPr>
          <w:rFonts w:hint="eastAsia"/>
          <w:b/>
          <w:bCs/>
          <w:szCs w:val="21"/>
        </w:rPr>
        <w:t>餐饮文化</w:t>
      </w:r>
    </w:p>
    <w:p w:rsidR="00CE590F" w:rsidRPr="008E6D17" w:rsidRDefault="00CE590F">
      <w:pPr>
        <w:rPr>
          <w:b/>
          <w:bCs/>
          <w:color w:val="000000"/>
          <w:szCs w:val="21"/>
        </w:rPr>
      </w:pPr>
      <w:bookmarkStart w:id="0" w:name="_GoBack"/>
      <w:bookmarkEnd w:id="0"/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33969" w:rsidRDefault="00BB0D4E" w:rsidP="003D2E06">
      <w:pPr>
        <w:ind w:firstLineChars="200" w:firstLine="420"/>
        <w:rPr>
          <w:szCs w:val="21"/>
        </w:rPr>
      </w:pPr>
      <w:r w:rsidRPr="00BB0D4E">
        <w:rPr>
          <w:rFonts w:hint="eastAsia"/>
          <w:szCs w:val="21"/>
        </w:rPr>
        <w:t>自</w:t>
      </w:r>
      <w:r>
        <w:rPr>
          <w:rFonts w:hint="eastAsia"/>
          <w:szCs w:val="21"/>
        </w:rPr>
        <w:t>1920</w:t>
      </w:r>
      <w:r w:rsidRPr="00BB0D4E">
        <w:rPr>
          <w:rFonts w:hint="eastAsia"/>
          <w:szCs w:val="21"/>
        </w:rPr>
        <w:t>年首次出版以来，乔治·森茨伯里（</w:t>
      </w:r>
      <w:r w:rsidRPr="00BB0D4E">
        <w:rPr>
          <w:rFonts w:hint="eastAsia"/>
          <w:szCs w:val="21"/>
        </w:rPr>
        <w:t xml:space="preserve">George </w:t>
      </w:r>
      <w:proofErr w:type="spellStart"/>
      <w:r w:rsidRPr="00BB0D4E">
        <w:rPr>
          <w:rFonts w:hint="eastAsia"/>
          <w:szCs w:val="21"/>
        </w:rPr>
        <w:t>Saintsbury</w:t>
      </w:r>
      <w:proofErr w:type="spellEnd"/>
      <w:r w:rsidRPr="00BB0D4E">
        <w:rPr>
          <w:rFonts w:hint="eastAsia"/>
          <w:szCs w:val="21"/>
        </w:rPr>
        <w:t>）的经典之作《窖藏笔记》（</w:t>
      </w:r>
      <w:r w:rsidRPr="00BB0D4E">
        <w:rPr>
          <w:rFonts w:hint="eastAsia"/>
          <w:i/>
          <w:szCs w:val="21"/>
        </w:rPr>
        <w:t>Notes on a Cellar-Book</w:t>
      </w:r>
      <w:r w:rsidRPr="00BB0D4E">
        <w:rPr>
          <w:rFonts w:hint="eastAsia"/>
          <w:szCs w:val="21"/>
        </w:rPr>
        <w:t>）</w:t>
      </w:r>
      <w:r>
        <w:rPr>
          <w:rFonts w:hint="eastAsia"/>
          <w:szCs w:val="21"/>
        </w:rPr>
        <w:t>便</w:t>
      </w:r>
      <w:r w:rsidRPr="00BB0D4E">
        <w:rPr>
          <w:rFonts w:hint="eastAsia"/>
          <w:szCs w:val="21"/>
        </w:rPr>
        <w:t>一直是葡萄酒文学作品中对酒和</w:t>
      </w:r>
      <w:r>
        <w:rPr>
          <w:rFonts w:hint="eastAsia"/>
          <w:szCs w:val="21"/>
        </w:rPr>
        <w:t>饮酒</w:t>
      </w:r>
      <w:r w:rsidRPr="00BB0D4E">
        <w:rPr>
          <w:rFonts w:hint="eastAsia"/>
          <w:szCs w:val="21"/>
        </w:rPr>
        <w:t>最伟大的</w:t>
      </w:r>
      <w:r>
        <w:rPr>
          <w:rFonts w:hint="eastAsia"/>
          <w:szCs w:val="21"/>
        </w:rPr>
        <w:t>赞颂</w:t>
      </w:r>
      <w:r w:rsidRPr="00BB0D4E">
        <w:rPr>
          <w:rFonts w:hint="eastAsia"/>
          <w:szCs w:val="21"/>
        </w:rPr>
        <w:t>之一。这部作品汇集了品酒笔记、</w:t>
      </w:r>
      <w:r>
        <w:rPr>
          <w:rFonts w:hint="eastAsia"/>
          <w:szCs w:val="21"/>
        </w:rPr>
        <w:t>酒</w:t>
      </w:r>
      <w:r w:rsidRPr="00BB0D4E">
        <w:rPr>
          <w:rFonts w:hint="eastAsia"/>
          <w:szCs w:val="21"/>
        </w:rPr>
        <w:t>单和精辟见解，充满了关于葡萄酒和烈酒的趣闻轶事</w:t>
      </w:r>
      <w:r>
        <w:rPr>
          <w:rFonts w:hint="eastAsia"/>
          <w:szCs w:val="21"/>
        </w:rPr>
        <w:t>及</w:t>
      </w:r>
      <w:r w:rsidRPr="00BB0D4E">
        <w:rPr>
          <w:rFonts w:hint="eastAsia"/>
          <w:szCs w:val="21"/>
        </w:rPr>
        <w:t>回忆</w:t>
      </w:r>
      <w:r>
        <w:rPr>
          <w:rFonts w:hint="eastAsia"/>
          <w:szCs w:val="21"/>
        </w:rPr>
        <w:t>——</w:t>
      </w:r>
      <w:r w:rsidRPr="00BB0D4E">
        <w:rPr>
          <w:rFonts w:hint="eastAsia"/>
          <w:szCs w:val="21"/>
        </w:rPr>
        <w:t>从罗曼尼</w:t>
      </w:r>
      <w:r>
        <w:rPr>
          <w:rFonts w:hint="eastAsia"/>
          <w:szCs w:val="21"/>
        </w:rPr>
        <w:t>·</w:t>
      </w:r>
      <w:r w:rsidRPr="00BB0D4E">
        <w:rPr>
          <w:rFonts w:hint="eastAsia"/>
          <w:szCs w:val="21"/>
        </w:rPr>
        <w:t>康帝（</w:t>
      </w:r>
      <w:r w:rsidRPr="00BB0D4E">
        <w:rPr>
          <w:rFonts w:hint="eastAsia"/>
          <w:szCs w:val="21"/>
        </w:rPr>
        <w:t>Roman</w:t>
      </w:r>
      <w:r w:rsidRPr="00BB0D4E">
        <w:rPr>
          <w:rFonts w:hint="eastAsia"/>
          <w:szCs w:val="21"/>
        </w:rPr>
        <w:t>é</w:t>
      </w:r>
      <w:r w:rsidRPr="00BB0D4E">
        <w:rPr>
          <w:rFonts w:hint="eastAsia"/>
          <w:szCs w:val="21"/>
        </w:rPr>
        <w:t>e-Conti</w:t>
      </w:r>
      <w:r w:rsidRPr="00BB0D4E">
        <w:rPr>
          <w:rFonts w:hint="eastAsia"/>
          <w:szCs w:val="21"/>
        </w:rPr>
        <w:t>）的</w:t>
      </w:r>
      <w:r>
        <w:rPr>
          <w:rFonts w:hint="eastAsia"/>
          <w:szCs w:val="21"/>
        </w:rPr>
        <w:t>巅峰之选</w:t>
      </w:r>
      <w:r w:rsidRPr="00BB0D4E">
        <w:rPr>
          <w:rFonts w:hint="eastAsia"/>
          <w:szCs w:val="21"/>
        </w:rPr>
        <w:t>到啤酒、</w:t>
      </w:r>
      <w:proofErr w:type="gramStart"/>
      <w:r w:rsidRPr="00BB0D4E">
        <w:rPr>
          <w:rFonts w:hint="eastAsia"/>
          <w:szCs w:val="21"/>
        </w:rPr>
        <w:t>菲丽普类</w:t>
      </w:r>
      <w:proofErr w:type="gramEnd"/>
      <w:r>
        <w:rPr>
          <w:rFonts w:hint="eastAsia"/>
          <w:szCs w:val="21"/>
        </w:rPr>
        <w:t>和</w:t>
      </w:r>
      <w:proofErr w:type="gramStart"/>
      <w:r>
        <w:rPr>
          <w:rFonts w:hint="eastAsia"/>
          <w:szCs w:val="21"/>
        </w:rPr>
        <w:t>朗姆</w:t>
      </w:r>
      <w:proofErr w:type="gramEnd"/>
      <w:r>
        <w:rPr>
          <w:rFonts w:hint="eastAsia"/>
          <w:szCs w:val="21"/>
        </w:rPr>
        <w:t>酒的简单快乐</w:t>
      </w:r>
      <w:r w:rsidRPr="00BB0D4E">
        <w:rPr>
          <w:rFonts w:hint="eastAsia"/>
          <w:szCs w:val="21"/>
        </w:rPr>
        <w:t>。</w:t>
      </w:r>
    </w:p>
    <w:p w:rsidR="00233969" w:rsidRDefault="00233969" w:rsidP="003D2E06">
      <w:pPr>
        <w:ind w:firstLineChars="200" w:firstLine="420"/>
        <w:rPr>
          <w:szCs w:val="21"/>
        </w:rPr>
      </w:pPr>
    </w:p>
    <w:p w:rsidR="00EE4316" w:rsidRPr="00B3203A" w:rsidRDefault="00BB0D4E" w:rsidP="003D2E06">
      <w:pPr>
        <w:ind w:firstLineChars="200" w:firstLine="420"/>
        <w:rPr>
          <w:rFonts w:hint="eastAsia"/>
          <w:szCs w:val="21"/>
        </w:rPr>
      </w:pPr>
      <w:r w:rsidRPr="00BB0D4E">
        <w:rPr>
          <w:rFonts w:hint="eastAsia"/>
          <w:szCs w:val="21"/>
        </w:rPr>
        <w:t>托马斯</w:t>
      </w:r>
      <w:r w:rsidR="00233969">
        <w:rPr>
          <w:rFonts w:hint="eastAsia"/>
          <w:szCs w:val="21"/>
        </w:rPr>
        <w:t>·</w:t>
      </w:r>
      <w:r w:rsidRPr="00BB0D4E">
        <w:rPr>
          <w:rFonts w:hint="eastAsia"/>
          <w:szCs w:val="21"/>
        </w:rPr>
        <w:t>平尼</w:t>
      </w:r>
      <w:r w:rsidR="00233969">
        <w:rPr>
          <w:rFonts w:hint="eastAsia"/>
          <w:szCs w:val="21"/>
        </w:rPr>
        <w:t>（</w:t>
      </w:r>
      <w:r w:rsidR="00233969" w:rsidRPr="00233969">
        <w:rPr>
          <w:szCs w:val="21"/>
        </w:rPr>
        <w:t xml:space="preserve">Thomas </w:t>
      </w:r>
      <w:proofErr w:type="spellStart"/>
      <w:r w:rsidR="00233969" w:rsidRPr="00233969">
        <w:rPr>
          <w:szCs w:val="21"/>
        </w:rPr>
        <w:t>Pinney</w:t>
      </w:r>
      <w:proofErr w:type="spellEnd"/>
      <w:r w:rsidR="00233969">
        <w:rPr>
          <w:rFonts w:hint="eastAsia"/>
          <w:szCs w:val="21"/>
        </w:rPr>
        <w:t>）为当代读者带来了这部独一无二的作品，在新版中提供了全面理解</w:t>
      </w:r>
      <w:r w:rsidRPr="00BB0D4E">
        <w:rPr>
          <w:rFonts w:hint="eastAsia"/>
          <w:szCs w:val="21"/>
        </w:rPr>
        <w:t>《</w:t>
      </w:r>
      <w:r w:rsidR="00233969" w:rsidRPr="00BB0D4E">
        <w:rPr>
          <w:rFonts w:hint="eastAsia"/>
          <w:szCs w:val="21"/>
        </w:rPr>
        <w:t>窖藏笔记</w:t>
      </w:r>
      <w:r w:rsidRPr="00BB0D4E">
        <w:rPr>
          <w:rFonts w:hint="eastAsia"/>
          <w:szCs w:val="21"/>
        </w:rPr>
        <w:t>》的关键，包括解释</w:t>
      </w:r>
      <w:proofErr w:type="gramStart"/>
      <w:r w:rsidRPr="00BB0D4E">
        <w:rPr>
          <w:rFonts w:hint="eastAsia"/>
          <w:szCs w:val="21"/>
        </w:rPr>
        <w:t>性尾注</w:t>
      </w:r>
      <w:proofErr w:type="gramEnd"/>
      <w:r w:rsidRPr="00BB0D4E">
        <w:rPr>
          <w:rFonts w:hint="eastAsia"/>
          <w:szCs w:val="21"/>
        </w:rPr>
        <w:t>、关于该书的</w:t>
      </w:r>
      <w:r w:rsidR="00233969">
        <w:rPr>
          <w:rFonts w:hint="eastAsia"/>
          <w:szCs w:val="21"/>
        </w:rPr>
        <w:t>解读性</w:t>
      </w:r>
      <w:r w:rsidRPr="00BB0D4E">
        <w:rPr>
          <w:rFonts w:hint="eastAsia"/>
          <w:szCs w:val="21"/>
        </w:rPr>
        <w:t>文章以及</w:t>
      </w:r>
      <w:r w:rsidR="00233969" w:rsidRPr="00BB0D4E">
        <w:rPr>
          <w:rFonts w:hint="eastAsia"/>
          <w:szCs w:val="21"/>
        </w:rPr>
        <w:t>森茨伯里</w:t>
      </w:r>
      <w:r w:rsidRPr="00BB0D4E">
        <w:rPr>
          <w:rFonts w:hint="eastAsia"/>
          <w:szCs w:val="21"/>
        </w:rPr>
        <w:t>的其他葡萄酒</w:t>
      </w:r>
      <w:r w:rsidR="00233969">
        <w:rPr>
          <w:rFonts w:hint="eastAsia"/>
          <w:szCs w:val="21"/>
        </w:rPr>
        <w:t>主题作品，让这一经典著作</w:t>
      </w:r>
      <w:r w:rsidR="00233969" w:rsidRPr="00233969">
        <w:rPr>
          <w:rFonts w:hint="eastAsia"/>
          <w:szCs w:val="21"/>
        </w:rPr>
        <w:t>焕发新生</w:t>
      </w:r>
      <w:r w:rsidR="00233969">
        <w:rPr>
          <w:rFonts w:hint="eastAsia"/>
          <w:szCs w:val="21"/>
        </w:rPr>
        <w:t>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233969" w:rsidRDefault="00233969" w:rsidP="001F06C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75640" cy="952500"/>
            <wp:effectExtent l="0" t="0" r="0" b="0"/>
            <wp:wrapTight wrapText="bothSides">
              <wp:wrapPolygon edited="0">
                <wp:start x="0" y="0"/>
                <wp:lineTo x="0" y="21168"/>
                <wp:lineTo x="20707" y="21168"/>
                <wp:lineTo x="20707" y="0"/>
                <wp:lineTo x="0" y="0"/>
              </wp:wrapPolygon>
            </wp:wrapTight>
            <wp:docPr id="11" name="图片 11" descr="乔治·森茨伯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乔治·森茨伯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6" cy="96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969">
        <w:rPr>
          <w:rFonts w:hint="eastAsia"/>
          <w:b/>
          <w:szCs w:val="21"/>
        </w:rPr>
        <w:t>乔治·森茨伯里（</w:t>
      </w:r>
      <w:r w:rsidRPr="00233969">
        <w:rPr>
          <w:rFonts w:hint="eastAsia"/>
          <w:b/>
          <w:szCs w:val="21"/>
        </w:rPr>
        <w:t xml:space="preserve">George </w:t>
      </w:r>
      <w:proofErr w:type="spellStart"/>
      <w:r w:rsidRPr="00233969">
        <w:rPr>
          <w:rFonts w:hint="eastAsia"/>
          <w:b/>
          <w:szCs w:val="21"/>
        </w:rPr>
        <w:t>Saintsbury</w:t>
      </w:r>
      <w:proofErr w:type="spellEnd"/>
      <w:r w:rsidRPr="00233969">
        <w:rPr>
          <w:rFonts w:hint="eastAsia"/>
          <w:b/>
          <w:szCs w:val="21"/>
        </w:rPr>
        <w:t>，</w:t>
      </w:r>
      <w:r>
        <w:rPr>
          <w:rFonts w:hint="eastAsia"/>
          <w:b/>
          <w:noProof/>
        </w:rPr>
        <w:t>1845-1933</w:t>
      </w:r>
      <w:r w:rsidRPr="00233969">
        <w:rPr>
          <w:rFonts w:hint="eastAsia"/>
          <w:b/>
          <w:noProof/>
        </w:rPr>
        <w:t>年）</w:t>
      </w:r>
      <w:r w:rsidRPr="00233969">
        <w:rPr>
          <w:rFonts w:hint="eastAsia"/>
          <w:noProof/>
        </w:rPr>
        <w:t>是一名记者、评论家、编辑和爱丁堡大学</w:t>
      </w:r>
      <w:r>
        <w:rPr>
          <w:rFonts w:hint="eastAsia"/>
          <w:noProof/>
        </w:rPr>
        <w:t>（</w:t>
      </w:r>
      <w:r w:rsidRPr="00233969">
        <w:rPr>
          <w:noProof/>
        </w:rPr>
        <w:t>University of Edinburgh</w:t>
      </w:r>
      <w:r>
        <w:rPr>
          <w:rFonts w:hint="eastAsia"/>
          <w:noProof/>
        </w:rPr>
        <w:t>）</w:t>
      </w:r>
      <w:r w:rsidRPr="00233969">
        <w:rPr>
          <w:rFonts w:hint="eastAsia"/>
          <w:noProof/>
        </w:rPr>
        <w:t>文学教授。在英国文学和法国文学领域他都是重要的评论家。他最重要的作品包括：《欧洲文学批评史及文学鉴赏》（</w:t>
      </w:r>
      <w:r w:rsidRPr="00233969">
        <w:rPr>
          <w:rFonts w:hint="eastAsia"/>
          <w:i/>
          <w:noProof/>
        </w:rPr>
        <w:t>History of Criticism and Literary Taste in Europe</w:t>
      </w:r>
      <w:r>
        <w:rPr>
          <w:rFonts w:hint="eastAsia"/>
          <w:noProof/>
        </w:rPr>
        <w:t>，</w:t>
      </w:r>
      <w:r w:rsidRPr="00233969">
        <w:rPr>
          <w:rFonts w:hint="eastAsia"/>
          <w:noProof/>
        </w:rPr>
        <w:t>三卷，</w:t>
      </w:r>
      <w:r w:rsidRPr="00233969">
        <w:rPr>
          <w:rFonts w:hint="eastAsia"/>
          <w:noProof/>
        </w:rPr>
        <w:t>1900-1904</w:t>
      </w:r>
      <w:r w:rsidRPr="00233969">
        <w:rPr>
          <w:rFonts w:hint="eastAsia"/>
          <w:noProof/>
        </w:rPr>
        <w:t>年）</w:t>
      </w:r>
      <w:r>
        <w:rPr>
          <w:rFonts w:hint="eastAsia"/>
          <w:noProof/>
        </w:rPr>
        <w:t>、</w:t>
      </w:r>
      <w:r w:rsidRPr="00233969">
        <w:rPr>
          <w:rFonts w:hint="eastAsia"/>
          <w:noProof/>
        </w:rPr>
        <w:t>《</w:t>
      </w:r>
      <w:r w:rsidRPr="00233969">
        <w:rPr>
          <w:rFonts w:hint="eastAsia"/>
          <w:noProof/>
        </w:rPr>
        <w:t>12</w:t>
      </w:r>
      <w:r w:rsidRPr="00233969">
        <w:rPr>
          <w:rFonts w:hint="eastAsia"/>
          <w:noProof/>
        </w:rPr>
        <w:t>世纪后英国韵律学史》（</w:t>
      </w:r>
      <w:r w:rsidRPr="00233969">
        <w:rPr>
          <w:rFonts w:hint="eastAsia"/>
          <w:i/>
          <w:noProof/>
        </w:rPr>
        <w:t>History of English Prosody from the Twelfth Century</w:t>
      </w:r>
      <w:r>
        <w:rPr>
          <w:rFonts w:hint="eastAsia"/>
          <w:noProof/>
        </w:rPr>
        <w:t>，</w:t>
      </w:r>
      <w:r w:rsidRPr="00233969">
        <w:rPr>
          <w:rFonts w:hint="eastAsia"/>
          <w:noProof/>
        </w:rPr>
        <w:t>三卷，</w:t>
      </w:r>
      <w:r w:rsidRPr="00233969">
        <w:rPr>
          <w:rFonts w:hint="eastAsia"/>
          <w:noProof/>
        </w:rPr>
        <w:t>1906-1910</w:t>
      </w:r>
      <w:r w:rsidRPr="00233969">
        <w:rPr>
          <w:rFonts w:hint="eastAsia"/>
          <w:noProof/>
        </w:rPr>
        <w:t>年）和《法国小说史》（</w:t>
      </w:r>
      <w:r w:rsidRPr="00233969">
        <w:rPr>
          <w:rFonts w:hint="eastAsia"/>
          <w:i/>
          <w:noProof/>
        </w:rPr>
        <w:t>History of the French Novel</w:t>
      </w:r>
      <w:r>
        <w:rPr>
          <w:rFonts w:hint="eastAsia"/>
          <w:noProof/>
        </w:rPr>
        <w:t>，</w:t>
      </w:r>
      <w:r w:rsidRPr="00233969">
        <w:rPr>
          <w:rFonts w:hint="eastAsia"/>
          <w:noProof/>
        </w:rPr>
        <w:t>两卷，</w:t>
      </w:r>
      <w:r w:rsidRPr="00233969">
        <w:rPr>
          <w:rFonts w:hint="eastAsia"/>
          <w:noProof/>
        </w:rPr>
        <w:t>1917-1919</w:t>
      </w:r>
      <w:r w:rsidRPr="00233969">
        <w:rPr>
          <w:rFonts w:hint="eastAsia"/>
          <w:noProof/>
        </w:rPr>
        <w:t>年）。他还分别为约翰·徳来登、沃特·司各特博士和马修·阿诺德写了传记。</w:t>
      </w:r>
    </w:p>
    <w:p w:rsidR="00233969" w:rsidRDefault="00233969" w:rsidP="001F06CE">
      <w:pPr>
        <w:ind w:firstLineChars="200" w:firstLine="420"/>
        <w:rPr>
          <w:noProof/>
        </w:rPr>
      </w:pPr>
    </w:p>
    <w:p w:rsidR="00E74A65" w:rsidRDefault="00233969" w:rsidP="001F06CE">
      <w:pPr>
        <w:ind w:firstLineChars="200" w:firstLine="422"/>
        <w:rPr>
          <w:noProof/>
        </w:rPr>
      </w:pPr>
      <w:r w:rsidRPr="00233969">
        <w:rPr>
          <w:rFonts w:hint="eastAsia"/>
          <w:b/>
          <w:szCs w:val="21"/>
        </w:rPr>
        <w:t>托马斯·平尼（</w:t>
      </w:r>
      <w:r w:rsidRPr="00233969">
        <w:rPr>
          <w:b/>
          <w:szCs w:val="21"/>
        </w:rPr>
        <w:t xml:space="preserve">Thomas </w:t>
      </w:r>
      <w:proofErr w:type="spellStart"/>
      <w:r w:rsidRPr="00233969">
        <w:rPr>
          <w:b/>
          <w:szCs w:val="21"/>
        </w:rPr>
        <w:t>Pinney</w:t>
      </w:r>
      <w:proofErr w:type="spellEnd"/>
      <w:r w:rsidRPr="00233969">
        <w:rPr>
          <w:rFonts w:hint="eastAsia"/>
          <w:b/>
          <w:szCs w:val="21"/>
        </w:rPr>
        <w:t>）</w:t>
      </w:r>
      <w:r w:rsidRPr="00233969">
        <w:rPr>
          <w:rFonts w:hint="eastAsia"/>
          <w:noProof/>
        </w:rPr>
        <w:t>是波莫纳学院</w:t>
      </w:r>
      <w:r>
        <w:rPr>
          <w:rFonts w:hint="eastAsia"/>
          <w:noProof/>
        </w:rPr>
        <w:t>（</w:t>
      </w:r>
      <w:r w:rsidRPr="00233969">
        <w:rPr>
          <w:noProof/>
        </w:rPr>
        <w:t>Pomona College</w:t>
      </w:r>
      <w:r>
        <w:rPr>
          <w:rFonts w:hint="eastAsia"/>
          <w:noProof/>
        </w:rPr>
        <w:t>）</w:t>
      </w:r>
      <w:r w:rsidRPr="00233969">
        <w:rPr>
          <w:rFonts w:hint="eastAsia"/>
          <w:noProof/>
        </w:rPr>
        <w:t>英语荣誉教授。他还著有《美国葡萄酒史》（</w:t>
      </w:r>
      <w:r w:rsidRPr="00233969">
        <w:rPr>
          <w:i/>
          <w:noProof/>
        </w:rPr>
        <w:t>A History of Wine in America</w:t>
      </w:r>
      <w:r>
        <w:rPr>
          <w:noProof/>
        </w:rPr>
        <w:t>，</w:t>
      </w:r>
      <w:r>
        <w:rPr>
          <w:rFonts w:hint="eastAsia"/>
          <w:noProof/>
        </w:rPr>
        <w:t>两卷</w:t>
      </w:r>
      <w:r w:rsidRPr="00233969">
        <w:rPr>
          <w:rFonts w:hint="eastAsia"/>
          <w:noProof/>
        </w:rPr>
        <w:t>，加州大学出版社出版）。</w:t>
      </w:r>
    </w:p>
    <w:p w:rsidR="00233969" w:rsidRDefault="00233969" w:rsidP="00233969">
      <w:pPr>
        <w:rPr>
          <w:rFonts w:hint="eastAsia"/>
          <w:noProof/>
        </w:rPr>
      </w:pPr>
    </w:p>
    <w:p w:rsidR="00233969" w:rsidRDefault="00233969" w:rsidP="00233969">
      <w:pPr>
        <w:rPr>
          <w:rFonts w:hint="eastAsia"/>
          <w:noProof/>
        </w:rPr>
      </w:pPr>
    </w:p>
    <w:p w:rsidR="00233969" w:rsidRPr="00233969" w:rsidRDefault="00233969" w:rsidP="00233969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233969" w:rsidRDefault="00233969" w:rsidP="001F06CE">
      <w:pPr>
        <w:ind w:firstLineChars="200" w:firstLine="420"/>
        <w:rPr>
          <w:szCs w:val="21"/>
        </w:rPr>
      </w:pPr>
    </w:p>
    <w:p w:rsidR="00233969" w:rsidRDefault="00233969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“一部</w:t>
      </w:r>
      <w:r w:rsidRPr="00233969">
        <w:rPr>
          <w:rFonts w:hint="eastAsia"/>
          <w:szCs w:val="21"/>
        </w:rPr>
        <w:t>不可或缺的读物</w:t>
      </w:r>
      <w:r>
        <w:rPr>
          <w:rFonts w:hint="eastAsia"/>
          <w:szCs w:val="21"/>
        </w:rPr>
        <w:t>……</w:t>
      </w:r>
      <w:r w:rsidRPr="00233969">
        <w:rPr>
          <w:rFonts w:hint="eastAsia"/>
          <w:szCs w:val="21"/>
        </w:rPr>
        <w:t>森茨伯里对葡萄酒的热爱之情溢于言表</w:t>
      </w:r>
      <w:r>
        <w:rPr>
          <w:rFonts w:hint="eastAsia"/>
          <w:szCs w:val="21"/>
        </w:rPr>
        <w:t>。”</w:t>
      </w:r>
    </w:p>
    <w:p w:rsidR="00233969" w:rsidRDefault="00233969" w:rsidP="0023396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233969">
        <w:rPr>
          <w:i/>
          <w:szCs w:val="21"/>
        </w:rPr>
        <w:t xml:space="preserve"> SF Chronicle</w:t>
      </w:r>
    </w:p>
    <w:p w:rsidR="00233969" w:rsidRDefault="00233969" w:rsidP="001F06CE">
      <w:pPr>
        <w:ind w:firstLineChars="200" w:firstLine="420"/>
        <w:rPr>
          <w:szCs w:val="21"/>
        </w:rPr>
      </w:pPr>
    </w:p>
    <w:p w:rsidR="00233969" w:rsidRDefault="00233969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33969">
        <w:rPr>
          <w:rFonts w:hint="eastAsia"/>
          <w:szCs w:val="21"/>
        </w:rPr>
        <w:t>葡萄酒写作的典范</w:t>
      </w:r>
      <w:r>
        <w:rPr>
          <w:rFonts w:hint="eastAsia"/>
          <w:szCs w:val="21"/>
        </w:rPr>
        <w:t>……</w:t>
      </w:r>
      <w:r w:rsidRPr="00233969">
        <w:rPr>
          <w:rFonts w:hint="eastAsia"/>
          <w:szCs w:val="21"/>
        </w:rPr>
        <w:t>它是一部历史文献，揭示了葡萄酒曾经的地位以及时代的变迁</w:t>
      </w:r>
      <w:r w:rsidR="009D465B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9D465B" w:rsidRDefault="009D465B" w:rsidP="009D465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9D465B">
        <w:rPr>
          <w:rFonts w:hint="eastAsia"/>
          <w:szCs w:val="21"/>
        </w:rPr>
        <w:t>约翰</w:t>
      </w:r>
      <w:r>
        <w:rPr>
          <w:rFonts w:hint="eastAsia"/>
          <w:szCs w:val="21"/>
        </w:rPr>
        <w:t>·</w:t>
      </w:r>
      <w:r w:rsidRPr="009D465B">
        <w:rPr>
          <w:rFonts w:hint="eastAsia"/>
          <w:szCs w:val="21"/>
        </w:rPr>
        <w:t>马里亚尼</w:t>
      </w:r>
      <w:r>
        <w:rPr>
          <w:szCs w:val="21"/>
        </w:rPr>
        <w:t>（</w:t>
      </w:r>
      <w:r w:rsidRPr="009D465B">
        <w:rPr>
          <w:szCs w:val="21"/>
        </w:rPr>
        <w:t xml:space="preserve">John </w:t>
      </w:r>
      <w:proofErr w:type="spellStart"/>
      <w:r w:rsidRPr="009D465B">
        <w:rPr>
          <w:szCs w:val="21"/>
        </w:rPr>
        <w:t>Mariani</w:t>
      </w:r>
      <w:proofErr w:type="spellEnd"/>
      <w:r>
        <w:rPr>
          <w:szCs w:val="21"/>
        </w:rPr>
        <w:t>），</w:t>
      </w:r>
      <w:r w:rsidRPr="009D465B">
        <w:rPr>
          <w:rFonts w:hint="eastAsia"/>
          <w:szCs w:val="21"/>
        </w:rPr>
        <w:t>彭博新闻社</w:t>
      </w:r>
      <w:r>
        <w:rPr>
          <w:szCs w:val="21"/>
        </w:rPr>
        <w:t>（</w:t>
      </w:r>
      <w:r w:rsidRPr="009D465B">
        <w:rPr>
          <w:szCs w:val="21"/>
        </w:rPr>
        <w:t>Bloomberg News</w:t>
      </w:r>
      <w:r>
        <w:rPr>
          <w:szCs w:val="21"/>
        </w:rPr>
        <w:t>）</w:t>
      </w:r>
    </w:p>
    <w:p w:rsidR="009D465B" w:rsidRDefault="009D465B" w:rsidP="001F06CE">
      <w:pPr>
        <w:ind w:firstLineChars="200" w:firstLine="420"/>
        <w:rPr>
          <w:szCs w:val="21"/>
        </w:rPr>
      </w:pPr>
    </w:p>
    <w:p w:rsidR="009D465B" w:rsidRDefault="009D465B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9D465B">
        <w:rPr>
          <w:rFonts w:hint="eastAsia"/>
          <w:szCs w:val="21"/>
        </w:rPr>
        <w:t>一窥我们葡萄栽培的过去，同时也揭示了伟大葡萄酒和伟大文学是如何齐头并进的</w:t>
      </w:r>
      <w:r>
        <w:rPr>
          <w:rFonts w:hint="eastAsia"/>
          <w:szCs w:val="21"/>
        </w:rPr>
        <w:t>。”</w:t>
      </w:r>
    </w:p>
    <w:p w:rsidR="009D465B" w:rsidRDefault="009D465B" w:rsidP="009D465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9D465B">
        <w:t xml:space="preserve"> </w:t>
      </w:r>
      <w:r w:rsidRPr="009D465B">
        <w:rPr>
          <w:i/>
          <w:szCs w:val="21"/>
        </w:rPr>
        <w:t>Good Wine Under $20</w:t>
      </w:r>
    </w:p>
    <w:p w:rsidR="009D465B" w:rsidRDefault="009D465B" w:rsidP="001F06CE">
      <w:pPr>
        <w:ind w:firstLineChars="200" w:firstLine="420"/>
        <w:rPr>
          <w:szCs w:val="21"/>
        </w:rPr>
      </w:pPr>
    </w:p>
    <w:p w:rsidR="009D465B" w:rsidRDefault="009D465B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9D465B">
        <w:rPr>
          <w:rFonts w:hint="eastAsia"/>
          <w:szCs w:val="21"/>
        </w:rPr>
        <w:t>如果你喜欢喝葡萄酒，也喜欢阅读好书，那你一定要买下这本书。</w:t>
      </w:r>
      <w:r>
        <w:rPr>
          <w:rFonts w:hint="eastAsia"/>
          <w:szCs w:val="21"/>
        </w:rPr>
        <w:t>”</w:t>
      </w:r>
    </w:p>
    <w:p w:rsidR="009D465B" w:rsidRPr="00233969" w:rsidRDefault="009D465B" w:rsidP="009D465B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 xml:space="preserve">--- </w:t>
      </w:r>
      <w:proofErr w:type="spellStart"/>
      <w:r w:rsidRPr="009D465B">
        <w:rPr>
          <w:i/>
          <w:szCs w:val="21"/>
        </w:rPr>
        <w:t>Vinography</w:t>
      </w:r>
      <w:proofErr w:type="spellEnd"/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E2" w:rsidRDefault="008D10E2">
      <w:r>
        <w:separator/>
      </w:r>
    </w:p>
  </w:endnote>
  <w:endnote w:type="continuationSeparator" w:id="0">
    <w:p w:rsidR="008D10E2" w:rsidRDefault="008D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E2" w:rsidRDefault="008D10E2">
      <w:r>
        <w:separator/>
      </w:r>
    </w:p>
  </w:footnote>
  <w:footnote w:type="continuationSeparator" w:id="0">
    <w:p w:rsidR="008D10E2" w:rsidRDefault="008D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7AC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A1BB9"/>
    <w:rsid w:val="001B2196"/>
    <w:rsid w:val="001B679D"/>
    <w:rsid w:val="001C6D65"/>
    <w:rsid w:val="001D0115"/>
    <w:rsid w:val="001D0FAF"/>
    <w:rsid w:val="001D4E4F"/>
    <w:rsid w:val="001E03D0"/>
    <w:rsid w:val="001F06CE"/>
    <w:rsid w:val="001F0F15"/>
    <w:rsid w:val="002068EA"/>
    <w:rsid w:val="00215BF8"/>
    <w:rsid w:val="002234B7"/>
    <w:rsid w:val="002243E8"/>
    <w:rsid w:val="00227E6E"/>
    <w:rsid w:val="00233969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05CB"/>
    <w:rsid w:val="003935E9"/>
    <w:rsid w:val="00394CAC"/>
    <w:rsid w:val="0039543C"/>
    <w:rsid w:val="0039597D"/>
    <w:rsid w:val="003A3601"/>
    <w:rsid w:val="003A5B82"/>
    <w:rsid w:val="003C524C"/>
    <w:rsid w:val="003D2E06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1F47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10E2"/>
    <w:rsid w:val="008D278C"/>
    <w:rsid w:val="008D4F84"/>
    <w:rsid w:val="008E1206"/>
    <w:rsid w:val="008E502B"/>
    <w:rsid w:val="008E5A07"/>
    <w:rsid w:val="008E5DFE"/>
    <w:rsid w:val="008E6D17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465B"/>
    <w:rsid w:val="009D7EA7"/>
    <w:rsid w:val="009E5739"/>
    <w:rsid w:val="00A05112"/>
    <w:rsid w:val="00A05D2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0D4E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86FE2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316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307</Words>
  <Characters>1755</Characters>
  <Application>Microsoft Office Word</Application>
  <DocSecurity>0</DocSecurity>
  <Lines>14</Lines>
  <Paragraphs>4</Paragraphs>
  <ScaleCrop>false</ScaleCrop>
  <Company>2ndSpAcE</Company>
  <LinksUpToDate>false</LinksUpToDate>
  <CharactersWithSpaces>2058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2024-02-28T04:06:00Z</dcterms:created>
  <dcterms:modified xsi:type="dcterms:W3CDTF">2024-02-28T04:44:00Z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