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5F0876" w:rsidRDefault="005F087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5F087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5F0876" w:rsidRDefault="005F087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9E3C2AA" w:rsidR="005F0876" w:rsidRDefault="005F0876">
      <w:pPr>
        <w:rPr>
          <w:b/>
          <w:color w:val="000000"/>
          <w:szCs w:val="21"/>
        </w:rPr>
      </w:pPr>
    </w:p>
    <w:p w14:paraId="5278B87A" w14:textId="6BE827E1" w:rsidR="005F0876" w:rsidRDefault="0058663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D65670" wp14:editId="468F7EFC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16355" cy="2019300"/>
            <wp:effectExtent l="0" t="0" r="0" b="0"/>
            <wp:wrapSquare wrapText="bothSides"/>
            <wp:docPr id="12027544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75444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BB163F">
        <w:rPr>
          <w:rFonts w:hint="eastAsia"/>
          <w:b/>
          <w:color w:val="000000"/>
          <w:szCs w:val="21"/>
        </w:rPr>
        <w:t>《</w:t>
      </w:r>
      <w:r w:rsidR="00A64C6D">
        <w:rPr>
          <w:rFonts w:hint="eastAsia"/>
          <w:b/>
          <w:color w:val="000000"/>
          <w:szCs w:val="21"/>
        </w:rPr>
        <w:t>登山岁月</w:t>
      </w:r>
      <w:r w:rsidR="00BB163F">
        <w:rPr>
          <w:rFonts w:hint="eastAsia"/>
          <w:b/>
          <w:color w:val="000000"/>
          <w:szCs w:val="21"/>
        </w:rPr>
        <w:t>》</w:t>
      </w:r>
    </w:p>
    <w:p w14:paraId="7C49F3A3" w14:textId="4BC6E923" w:rsidR="005F08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C0271F" w:rsidRPr="00C0271F">
        <w:rPr>
          <w:b/>
          <w:color w:val="000000"/>
          <w:szCs w:val="21"/>
        </w:rPr>
        <w:t>CLIMBING DAYS</w:t>
      </w:r>
    </w:p>
    <w:p w14:paraId="3C14B3D1" w14:textId="7E32D77B" w:rsidR="005F08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BB163F" w:rsidRPr="00BB163F">
        <w:rPr>
          <w:b/>
          <w:color w:val="000000"/>
          <w:szCs w:val="21"/>
        </w:rPr>
        <w:t>Dorothy Pilley</w:t>
      </w:r>
    </w:p>
    <w:p w14:paraId="01433FA8" w14:textId="71CDF107" w:rsidR="005F08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15794E" w:rsidRPr="0015794E">
        <w:rPr>
          <w:b/>
          <w:color w:val="000000"/>
          <w:szCs w:val="21"/>
        </w:rPr>
        <w:t>Canongate Books</w:t>
      </w:r>
    </w:p>
    <w:p w14:paraId="0BEDC4A2" w14:textId="12A36EDE" w:rsidR="005F08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3B9D41F6" w14:textId="233BA06F" w:rsidR="005F08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EA1489">
        <w:rPr>
          <w:rFonts w:hint="eastAsia"/>
          <w:b/>
          <w:color w:val="000000"/>
          <w:szCs w:val="21"/>
        </w:rPr>
        <w:t>3</w:t>
      </w:r>
      <w:r w:rsidR="00EA1489">
        <w:rPr>
          <w:b/>
          <w:color w:val="000000"/>
          <w:szCs w:val="21"/>
        </w:rPr>
        <w:t>84</w:t>
      </w:r>
      <w:r>
        <w:rPr>
          <w:rFonts w:hint="eastAsia"/>
          <w:b/>
          <w:color w:val="000000"/>
          <w:szCs w:val="21"/>
        </w:rPr>
        <w:t>页</w:t>
      </w:r>
    </w:p>
    <w:p w14:paraId="1AF847CF" w14:textId="4D0EFD12" w:rsidR="005F08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D7EED">
        <w:rPr>
          <w:rFonts w:hint="eastAsia"/>
          <w:b/>
          <w:color w:val="000000"/>
          <w:szCs w:val="21"/>
        </w:rPr>
        <w:t>2</w:t>
      </w:r>
      <w:r w:rsidR="004D7EED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4D7EED"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14:paraId="41E78C4B" w14:textId="77777777" w:rsidR="005F08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5F08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73549D0E" w:rsidR="005F08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810B2">
        <w:rPr>
          <w:rFonts w:hint="eastAsia"/>
          <w:b/>
          <w:color w:val="000000"/>
          <w:szCs w:val="21"/>
        </w:rPr>
        <w:t>传记和回忆录</w:t>
      </w:r>
    </w:p>
    <w:p w14:paraId="1D70FD4D" w14:textId="77777777" w:rsidR="005F0876" w:rsidRDefault="005F0876">
      <w:pPr>
        <w:rPr>
          <w:b/>
          <w:bCs/>
          <w:color w:val="000000"/>
          <w:szCs w:val="21"/>
        </w:rPr>
      </w:pPr>
    </w:p>
    <w:p w14:paraId="12B22960" w14:textId="77777777" w:rsidR="005F0876" w:rsidRDefault="005F0876">
      <w:pPr>
        <w:rPr>
          <w:b/>
          <w:bCs/>
          <w:color w:val="000000"/>
          <w:szCs w:val="21"/>
        </w:rPr>
      </w:pPr>
    </w:p>
    <w:p w14:paraId="57E9F668" w14:textId="77777777" w:rsidR="005F087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2472554" w14:textId="77777777" w:rsidR="00BB03F3" w:rsidRDefault="00BB03F3" w:rsidP="00252392">
      <w:pPr>
        <w:ind w:firstLineChars="200" w:firstLine="420"/>
        <w:rPr>
          <w:color w:val="000000"/>
          <w:szCs w:val="21"/>
        </w:rPr>
      </w:pPr>
      <w:r w:rsidRPr="00BB03F3">
        <w:rPr>
          <w:rFonts w:hint="eastAsia"/>
          <w:color w:val="000000"/>
          <w:szCs w:val="21"/>
        </w:rPr>
        <w:t> </w:t>
      </w:r>
    </w:p>
    <w:p w14:paraId="29237D96" w14:textId="5376615D" w:rsidR="00F11455" w:rsidRPr="00F11455" w:rsidRDefault="00F11455" w:rsidP="00F11455">
      <w:pPr>
        <w:ind w:firstLineChars="200" w:firstLine="420"/>
        <w:rPr>
          <w:color w:val="000000"/>
          <w:szCs w:val="21"/>
        </w:rPr>
      </w:pPr>
      <w:r w:rsidRPr="00F11455">
        <w:rPr>
          <w:rFonts w:hint="eastAsia"/>
          <w:color w:val="000000"/>
          <w:szCs w:val="21"/>
        </w:rPr>
        <w:t>“</w:t>
      </w:r>
      <w:r w:rsidRPr="00F11455">
        <w:rPr>
          <w:rFonts w:eastAsia="楷体" w:hint="eastAsia"/>
          <w:color w:val="000000"/>
          <w:szCs w:val="21"/>
        </w:rPr>
        <w:t>第一次读《登山岁月》</w:t>
      </w:r>
      <w:r w:rsidR="00722583">
        <w:rPr>
          <w:rFonts w:eastAsia="楷体" w:hint="eastAsia"/>
          <w:color w:val="000000"/>
          <w:szCs w:val="21"/>
        </w:rPr>
        <w:t>时，</w:t>
      </w:r>
      <w:r w:rsidR="00722583" w:rsidRPr="00F11455">
        <w:rPr>
          <w:rFonts w:eastAsia="楷体" w:hint="eastAsia"/>
          <w:color w:val="000000"/>
          <w:szCs w:val="21"/>
        </w:rPr>
        <w:t>我</w:t>
      </w:r>
      <w:r w:rsidR="00722583" w:rsidRPr="00722583">
        <w:rPr>
          <w:rFonts w:eastAsia="楷体" w:hint="eastAsia"/>
          <w:color w:val="000000"/>
          <w:szCs w:val="21"/>
        </w:rPr>
        <w:t>二十五岁</w:t>
      </w:r>
      <w:r w:rsidRPr="00F11455">
        <w:rPr>
          <w:rFonts w:eastAsia="楷体" w:hint="eastAsia"/>
          <w:color w:val="000000"/>
          <w:szCs w:val="21"/>
        </w:rPr>
        <w:t>，</w:t>
      </w:r>
      <w:r w:rsidR="00274558">
        <w:rPr>
          <w:rFonts w:eastAsia="楷体" w:hint="eastAsia"/>
          <w:color w:val="000000"/>
          <w:szCs w:val="21"/>
        </w:rPr>
        <w:t>改变</w:t>
      </w:r>
      <w:r w:rsidR="00610622">
        <w:rPr>
          <w:rFonts w:eastAsia="楷体" w:hint="eastAsia"/>
          <w:color w:val="000000"/>
          <w:szCs w:val="21"/>
        </w:rPr>
        <w:t>了</w:t>
      </w:r>
      <w:r w:rsidR="00FE30D3">
        <w:rPr>
          <w:rFonts w:eastAsia="楷体" w:hint="eastAsia"/>
          <w:color w:val="000000"/>
          <w:szCs w:val="21"/>
        </w:rPr>
        <w:t>我的</w:t>
      </w:r>
      <w:r w:rsidR="00610622">
        <w:rPr>
          <w:rFonts w:eastAsia="楷体" w:hint="eastAsia"/>
          <w:color w:val="000000"/>
          <w:szCs w:val="21"/>
        </w:rPr>
        <w:t>一生</w:t>
      </w:r>
      <w:r w:rsidRPr="00F11455">
        <w:rPr>
          <w:rFonts w:eastAsia="楷体" w:hint="eastAsia"/>
          <w:color w:val="000000"/>
          <w:szCs w:val="21"/>
        </w:rPr>
        <w:t>。</w:t>
      </w:r>
      <w:r w:rsidR="00425920">
        <w:rPr>
          <w:rFonts w:eastAsia="楷体" w:hint="eastAsia"/>
          <w:color w:val="000000"/>
          <w:szCs w:val="21"/>
        </w:rPr>
        <w:t>这本书</w:t>
      </w:r>
      <w:r w:rsidRPr="00F11455">
        <w:rPr>
          <w:rFonts w:eastAsia="楷体" w:hint="eastAsia"/>
          <w:color w:val="000000"/>
          <w:szCs w:val="21"/>
        </w:rPr>
        <w:t>不仅</w:t>
      </w:r>
      <w:r w:rsidR="00A878B0">
        <w:rPr>
          <w:rFonts w:eastAsia="楷体" w:hint="eastAsia"/>
          <w:color w:val="000000"/>
          <w:szCs w:val="21"/>
        </w:rPr>
        <w:t>展示</w:t>
      </w:r>
      <w:r w:rsidRPr="00F11455">
        <w:rPr>
          <w:rFonts w:eastAsia="楷体" w:hint="eastAsia"/>
          <w:color w:val="000000"/>
          <w:szCs w:val="21"/>
        </w:rPr>
        <w:t>了我的亲人</w:t>
      </w:r>
      <w:r w:rsidR="00373AA8">
        <w:rPr>
          <w:rFonts w:eastAsia="楷体" w:hint="eastAsia"/>
          <w:color w:val="000000"/>
          <w:szCs w:val="21"/>
        </w:rPr>
        <w:t>们</w:t>
      </w:r>
      <w:r w:rsidR="00844554">
        <w:rPr>
          <w:rFonts w:eastAsia="楷体" w:hint="eastAsia"/>
          <w:color w:val="000000"/>
          <w:szCs w:val="21"/>
        </w:rPr>
        <w:t>令人惊叹</w:t>
      </w:r>
      <w:r w:rsidRPr="00F11455">
        <w:rPr>
          <w:rFonts w:eastAsia="楷体" w:hint="eastAsia"/>
          <w:color w:val="000000"/>
          <w:szCs w:val="21"/>
        </w:rPr>
        <w:t>的活力、坚韧、勇敢、体力、积极性</w:t>
      </w:r>
      <w:r w:rsidR="002E14F1">
        <w:rPr>
          <w:rFonts w:eastAsia="楷体" w:hint="eastAsia"/>
          <w:color w:val="000000"/>
          <w:szCs w:val="21"/>
        </w:rPr>
        <w:t>、</w:t>
      </w:r>
      <w:r w:rsidRPr="00F11455">
        <w:rPr>
          <w:rFonts w:eastAsia="楷体" w:hint="eastAsia"/>
          <w:color w:val="000000"/>
          <w:szCs w:val="21"/>
        </w:rPr>
        <w:t>对高峰的热爱</w:t>
      </w:r>
      <w:r w:rsidR="006C32AC">
        <w:rPr>
          <w:rFonts w:eastAsia="楷体" w:hint="eastAsia"/>
          <w:color w:val="000000"/>
          <w:szCs w:val="21"/>
        </w:rPr>
        <w:t>，</w:t>
      </w:r>
      <w:r w:rsidRPr="00F11455">
        <w:rPr>
          <w:rFonts w:eastAsia="楷体" w:hint="eastAsia"/>
          <w:color w:val="000000"/>
          <w:szCs w:val="21"/>
        </w:rPr>
        <w:t>而且</w:t>
      </w:r>
      <w:r w:rsidR="00044EA5">
        <w:rPr>
          <w:rFonts w:eastAsia="楷体" w:hint="eastAsia"/>
          <w:color w:val="000000"/>
          <w:szCs w:val="21"/>
        </w:rPr>
        <w:t>展示了</w:t>
      </w:r>
      <w:r w:rsidR="00F83555">
        <w:rPr>
          <w:rFonts w:eastAsia="楷体" w:hint="eastAsia"/>
          <w:color w:val="000000"/>
          <w:szCs w:val="21"/>
        </w:rPr>
        <w:t>我的曾曾姑母</w:t>
      </w:r>
      <w:r w:rsidR="00B24DE4" w:rsidRPr="00B24DE4">
        <w:rPr>
          <w:rFonts w:eastAsia="楷体" w:hint="eastAsia"/>
          <w:color w:val="000000"/>
          <w:szCs w:val="21"/>
        </w:rPr>
        <w:t>桃乐茜</w:t>
      </w:r>
      <w:r w:rsidR="0043161F">
        <w:rPr>
          <w:rFonts w:eastAsia="楷体" w:hint="eastAsia"/>
          <w:color w:val="000000"/>
          <w:szCs w:val="21"/>
        </w:rPr>
        <w:t>如何成为</w:t>
      </w:r>
      <w:r w:rsidRPr="00F11455">
        <w:rPr>
          <w:rFonts w:eastAsia="楷体" w:hint="eastAsia"/>
          <w:color w:val="000000"/>
          <w:szCs w:val="21"/>
        </w:rPr>
        <w:t>世界各地女性登山</w:t>
      </w:r>
      <w:r w:rsidR="00A81A4B">
        <w:rPr>
          <w:rFonts w:eastAsia="楷体" w:hint="eastAsia"/>
          <w:color w:val="000000"/>
          <w:szCs w:val="21"/>
        </w:rPr>
        <w:t>者</w:t>
      </w:r>
      <w:r w:rsidR="0043161F">
        <w:rPr>
          <w:rFonts w:eastAsia="楷体" w:hint="eastAsia"/>
          <w:color w:val="000000"/>
          <w:szCs w:val="21"/>
        </w:rPr>
        <w:t>的先驱</w:t>
      </w:r>
      <w:r w:rsidR="00026C39">
        <w:rPr>
          <w:rFonts w:eastAsia="楷体" w:hint="eastAsia"/>
          <w:color w:val="000000"/>
          <w:szCs w:val="21"/>
        </w:rPr>
        <w:t>，给予</w:t>
      </w:r>
      <w:r w:rsidR="0085779A">
        <w:rPr>
          <w:rFonts w:eastAsia="楷体" w:hint="eastAsia"/>
          <w:color w:val="000000"/>
          <w:szCs w:val="21"/>
        </w:rPr>
        <w:t>其</w:t>
      </w:r>
      <w:r w:rsidR="00E60EBC">
        <w:rPr>
          <w:rFonts w:eastAsia="楷体" w:hint="eastAsia"/>
          <w:color w:val="000000"/>
          <w:szCs w:val="21"/>
        </w:rPr>
        <w:t>广泛的</w:t>
      </w:r>
      <w:r w:rsidRPr="00F11455">
        <w:rPr>
          <w:rFonts w:eastAsia="楷体" w:hint="eastAsia"/>
          <w:color w:val="000000"/>
          <w:szCs w:val="21"/>
        </w:rPr>
        <w:t>实际支持</w:t>
      </w:r>
      <w:r w:rsidRPr="00F11455">
        <w:rPr>
          <w:rFonts w:hint="eastAsia"/>
          <w:color w:val="000000"/>
          <w:szCs w:val="21"/>
        </w:rPr>
        <w:t>。”</w:t>
      </w:r>
      <w:r w:rsidRPr="00F11455">
        <w:rPr>
          <w:rFonts w:hint="eastAsia"/>
          <w:color w:val="000000"/>
          <w:szCs w:val="21"/>
        </w:rPr>
        <w:t> </w:t>
      </w:r>
    </w:p>
    <w:p w14:paraId="5195B77C" w14:textId="7FA889F9" w:rsidR="00F11455" w:rsidRPr="00F11455" w:rsidRDefault="00F11455" w:rsidP="004B4ED0">
      <w:pPr>
        <w:ind w:firstLineChars="200" w:firstLine="420"/>
        <w:jc w:val="right"/>
        <w:rPr>
          <w:rFonts w:eastAsia="楷体"/>
          <w:color w:val="000000"/>
          <w:szCs w:val="21"/>
        </w:rPr>
      </w:pPr>
      <w:r w:rsidRPr="00F11455">
        <w:rPr>
          <w:color w:val="000000"/>
          <w:szCs w:val="21"/>
        </w:rPr>
        <w:t>——</w:t>
      </w:r>
      <w:r w:rsidR="008674A4" w:rsidRPr="00F80080">
        <w:rPr>
          <w:rFonts w:eastAsia="楷体" w:hint="eastAsia"/>
          <w:color w:val="000000"/>
          <w:szCs w:val="21"/>
        </w:rPr>
        <w:t>丹·理查德兹</w:t>
      </w:r>
      <w:r w:rsidR="002A0227" w:rsidRPr="00F80080">
        <w:rPr>
          <w:rFonts w:eastAsia="楷体" w:hint="eastAsia"/>
          <w:color w:val="000000"/>
          <w:szCs w:val="21"/>
        </w:rPr>
        <w:t>（</w:t>
      </w:r>
      <w:r w:rsidR="002A0227" w:rsidRPr="00F80080">
        <w:rPr>
          <w:rFonts w:eastAsia="楷体" w:hint="eastAsia"/>
          <w:color w:val="000000"/>
          <w:szCs w:val="21"/>
        </w:rPr>
        <w:t>Dan Richards</w:t>
      </w:r>
      <w:r w:rsidR="002A0227" w:rsidRPr="00F80080">
        <w:rPr>
          <w:rFonts w:eastAsia="楷体" w:hint="eastAsia"/>
          <w:color w:val="000000"/>
          <w:szCs w:val="21"/>
        </w:rPr>
        <w:t>）</w:t>
      </w:r>
      <w:r w:rsidR="008674A4" w:rsidRPr="00F80080">
        <w:rPr>
          <w:rFonts w:eastAsia="楷体" w:hint="eastAsia"/>
          <w:color w:val="000000"/>
          <w:szCs w:val="21"/>
        </w:rPr>
        <w:t>，</w:t>
      </w:r>
      <w:r w:rsidR="006D1419" w:rsidRPr="00F80080">
        <w:rPr>
          <w:rFonts w:eastAsia="楷体" w:hint="eastAsia"/>
          <w:color w:val="000000"/>
          <w:szCs w:val="21"/>
        </w:rPr>
        <w:t>桃乐茜·皮利</w:t>
      </w:r>
      <w:r w:rsidR="001575C1" w:rsidRPr="001575C1">
        <w:rPr>
          <w:rFonts w:eastAsia="楷体" w:hint="eastAsia"/>
          <w:color w:val="000000"/>
          <w:szCs w:val="21"/>
        </w:rPr>
        <w:t>（</w:t>
      </w:r>
      <w:r w:rsidR="001575C1" w:rsidRPr="001575C1">
        <w:rPr>
          <w:rFonts w:eastAsia="楷体" w:hint="eastAsia"/>
          <w:color w:val="000000"/>
          <w:szCs w:val="21"/>
        </w:rPr>
        <w:t>Dorothy Pilley</w:t>
      </w:r>
      <w:r w:rsidR="001575C1" w:rsidRPr="001575C1">
        <w:rPr>
          <w:rFonts w:eastAsia="楷体" w:hint="eastAsia"/>
          <w:color w:val="000000"/>
          <w:szCs w:val="21"/>
        </w:rPr>
        <w:t>）</w:t>
      </w:r>
      <w:r w:rsidR="00D00C27" w:rsidRPr="00F80080">
        <w:rPr>
          <w:rFonts w:eastAsia="楷体" w:hint="eastAsia"/>
          <w:color w:val="000000"/>
          <w:szCs w:val="21"/>
        </w:rPr>
        <w:t>的曾曾侄</w:t>
      </w:r>
      <w:r w:rsidR="000B22C9" w:rsidRPr="00F80080">
        <w:rPr>
          <w:rFonts w:eastAsia="楷体" w:hint="eastAsia"/>
          <w:color w:val="000000"/>
          <w:szCs w:val="21"/>
        </w:rPr>
        <w:t>子</w:t>
      </w:r>
    </w:p>
    <w:p w14:paraId="153A2DB5" w14:textId="77777777" w:rsidR="00F11455" w:rsidRDefault="00F11455" w:rsidP="00252392">
      <w:pPr>
        <w:ind w:firstLineChars="200" w:firstLine="420"/>
        <w:rPr>
          <w:color w:val="000000"/>
          <w:szCs w:val="21"/>
        </w:rPr>
      </w:pPr>
    </w:p>
    <w:p w14:paraId="0BBD06EB" w14:textId="32710964" w:rsidR="00335D49" w:rsidRDefault="00BB03F3" w:rsidP="005C6028">
      <w:pPr>
        <w:ind w:firstLineChars="200" w:firstLine="422"/>
        <w:rPr>
          <w:b/>
          <w:bCs/>
          <w:color w:val="000000"/>
          <w:szCs w:val="21"/>
        </w:rPr>
      </w:pPr>
      <w:r w:rsidRPr="00173EF3">
        <w:rPr>
          <w:rFonts w:hint="eastAsia"/>
          <w:b/>
          <w:bCs/>
          <w:color w:val="000000"/>
          <w:szCs w:val="21"/>
        </w:rPr>
        <w:t>一部被</w:t>
      </w:r>
      <w:r w:rsidR="006B77E1">
        <w:rPr>
          <w:rFonts w:hint="eastAsia"/>
          <w:b/>
          <w:bCs/>
          <w:color w:val="000000"/>
          <w:szCs w:val="21"/>
        </w:rPr>
        <w:t>世人</w:t>
      </w:r>
      <w:r w:rsidRPr="00173EF3">
        <w:rPr>
          <w:rFonts w:hint="eastAsia"/>
          <w:b/>
          <w:bCs/>
          <w:color w:val="000000"/>
          <w:szCs w:val="21"/>
        </w:rPr>
        <w:t>遗忘的登山文学经典</w:t>
      </w:r>
      <w:r w:rsidR="0066310B">
        <w:rPr>
          <w:rFonts w:hint="eastAsia"/>
          <w:b/>
          <w:bCs/>
          <w:color w:val="000000"/>
          <w:szCs w:val="21"/>
        </w:rPr>
        <w:t>，</w:t>
      </w:r>
      <w:r w:rsidR="0066310B" w:rsidRPr="00173EF3">
        <w:rPr>
          <w:rFonts w:hint="eastAsia"/>
          <w:b/>
          <w:bCs/>
          <w:color w:val="000000"/>
          <w:szCs w:val="21"/>
        </w:rPr>
        <w:t>与</w:t>
      </w:r>
      <w:r w:rsidR="0066310B" w:rsidRPr="0066310B">
        <w:rPr>
          <w:rFonts w:hint="eastAsia"/>
          <w:b/>
          <w:bCs/>
          <w:color w:val="000000"/>
          <w:szCs w:val="21"/>
        </w:rPr>
        <w:t>娜恩</w:t>
      </w:r>
      <w:r w:rsidR="0066310B" w:rsidRPr="00173EF3">
        <w:rPr>
          <w:rFonts w:hint="eastAsia"/>
          <w:b/>
          <w:bCs/>
          <w:color w:val="000000"/>
          <w:szCs w:val="21"/>
        </w:rPr>
        <w:t>·谢泼德的《活山》等经典相媲美</w:t>
      </w:r>
    </w:p>
    <w:p w14:paraId="593436F7" w14:textId="77777777" w:rsidR="00335D49" w:rsidRDefault="00335D49" w:rsidP="005C6028">
      <w:pPr>
        <w:ind w:firstLineChars="200" w:firstLine="422"/>
        <w:rPr>
          <w:b/>
          <w:bCs/>
          <w:color w:val="000000"/>
          <w:szCs w:val="21"/>
        </w:rPr>
      </w:pPr>
    </w:p>
    <w:p w14:paraId="6E996DD7" w14:textId="7D940B6D" w:rsidR="00BB03F3" w:rsidRDefault="00792B4C" w:rsidP="00180907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女性登山先驱、</w:t>
      </w:r>
      <w:r w:rsidR="003F1BEF" w:rsidRPr="00173EF3">
        <w:rPr>
          <w:rFonts w:hint="eastAsia"/>
          <w:b/>
          <w:bCs/>
          <w:color w:val="000000"/>
          <w:szCs w:val="21"/>
        </w:rPr>
        <w:t>冒险家</w:t>
      </w:r>
      <w:r w:rsidR="007B57A3" w:rsidRPr="007B57A3">
        <w:rPr>
          <w:rFonts w:hint="eastAsia"/>
          <w:b/>
          <w:bCs/>
          <w:color w:val="000000"/>
          <w:szCs w:val="21"/>
        </w:rPr>
        <w:t>桃乐茜·皮利</w:t>
      </w:r>
      <w:r w:rsidR="00EC4274">
        <w:rPr>
          <w:rFonts w:hint="eastAsia"/>
          <w:b/>
          <w:bCs/>
          <w:color w:val="000000"/>
          <w:szCs w:val="21"/>
        </w:rPr>
        <w:t>通过杰出的回忆录</w:t>
      </w:r>
      <w:r w:rsidR="009D37E7" w:rsidRPr="009D37E7">
        <w:rPr>
          <w:rFonts w:hint="eastAsia"/>
          <w:b/>
          <w:bCs/>
          <w:color w:val="000000"/>
          <w:szCs w:val="21"/>
        </w:rPr>
        <w:t>《登山岁月》</w:t>
      </w:r>
      <w:r w:rsidR="00EC4274">
        <w:rPr>
          <w:rFonts w:hint="eastAsia"/>
          <w:b/>
          <w:bCs/>
          <w:color w:val="000000"/>
          <w:szCs w:val="21"/>
        </w:rPr>
        <w:t>，</w:t>
      </w:r>
      <w:r w:rsidR="00456C15">
        <w:rPr>
          <w:rFonts w:hint="eastAsia"/>
          <w:b/>
          <w:bCs/>
          <w:color w:val="000000"/>
          <w:szCs w:val="21"/>
        </w:rPr>
        <w:t>真实记录</w:t>
      </w:r>
      <w:r w:rsidR="0077421D">
        <w:rPr>
          <w:rFonts w:hint="eastAsia"/>
          <w:b/>
          <w:bCs/>
          <w:color w:val="000000"/>
          <w:szCs w:val="21"/>
        </w:rPr>
        <w:t>了</w:t>
      </w:r>
      <w:r w:rsidR="00456C15">
        <w:rPr>
          <w:rFonts w:hint="eastAsia"/>
          <w:b/>
          <w:bCs/>
          <w:color w:val="000000"/>
          <w:szCs w:val="21"/>
        </w:rPr>
        <w:t>自己</w:t>
      </w:r>
      <w:r w:rsidR="0098546D">
        <w:rPr>
          <w:rFonts w:hint="eastAsia"/>
          <w:b/>
          <w:bCs/>
          <w:color w:val="000000"/>
          <w:szCs w:val="21"/>
        </w:rPr>
        <w:t>的</w:t>
      </w:r>
      <w:r w:rsidR="002E3259">
        <w:rPr>
          <w:rFonts w:hint="eastAsia"/>
          <w:b/>
          <w:bCs/>
          <w:color w:val="000000"/>
          <w:szCs w:val="21"/>
        </w:rPr>
        <w:t>登山</w:t>
      </w:r>
      <w:r w:rsidR="00BB03F3" w:rsidRPr="00173EF3">
        <w:rPr>
          <w:rFonts w:hint="eastAsia"/>
          <w:b/>
          <w:bCs/>
          <w:color w:val="000000"/>
          <w:szCs w:val="21"/>
        </w:rPr>
        <w:t>冒险、耐力</w:t>
      </w:r>
      <w:r w:rsidR="000C5FC9">
        <w:rPr>
          <w:rFonts w:hint="eastAsia"/>
          <w:b/>
          <w:bCs/>
          <w:color w:val="000000"/>
          <w:szCs w:val="21"/>
        </w:rPr>
        <w:t>和</w:t>
      </w:r>
      <w:r w:rsidR="00BB03F3" w:rsidRPr="00173EF3">
        <w:rPr>
          <w:rFonts w:hint="eastAsia"/>
          <w:b/>
          <w:bCs/>
          <w:color w:val="000000"/>
          <w:szCs w:val="21"/>
        </w:rPr>
        <w:t>勇气，在男性主导的运动中</w:t>
      </w:r>
      <w:r w:rsidR="006C45C4">
        <w:rPr>
          <w:rFonts w:hint="eastAsia"/>
          <w:b/>
          <w:bCs/>
          <w:color w:val="000000"/>
          <w:szCs w:val="21"/>
        </w:rPr>
        <w:t>，</w:t>
      </w:r>
      <w:r w:rsidR="006C45C4" w:rsidRPr="006C45C4">
        <w:rPr>
          <w:rFonts w:hint="eastAsia"/>
          <w:b/>
          <w:bCs/>
          <w:color w:val="000000"/>
          <w:szCs w:val="21"/>
        </w:rPr>
        <w:t>为女性</w:t>
      </w:r>
      <w:r w:rsidR="00BB03F3" w:rsidRPr="00173EF3">
        <w:rPr>
          <w:rFonts w:hint="eastAsia"/>
          <w:b/>
          <w:bCs/>
          <w:color w:val="000000"/>
          <w:szCs w:val="21"/>
        </w:rPr>
        <w:t>开辟了新天地。</w:t>
      </w:r>
      <w:r w:rsidR="00BB03F3" w:rsidRPr="00173EF3">
        <w:rPr>
          <w:rFonts w:hint="eastAsia"/>
          <w:b/>
          <w:bCs/>
          <w:color w:val="000000"/>
          <w:szCs w:val="21"/>
        </w:rPr>
        <w:t> </w:t>
      </w:r>
    </w:p>
    <w:p w14:paraId="456E44BE" w14:textId="77777777" w:rsidR="00335D49" w:rsidRPr="00EE45C3" w:rsidRDefault="00335D49" w:rsidP="00252392">
      <w:pPr>
        <w:ind w:firstLineChars="200" w:firstLine="420"/>
        <w:rPr>
          <w:color w:val="000000"/>
          <w:szCs w:val="21"/>
        </w:rPr>
      </w:pPr>
    </w:p>
    <w:p w14:paraId="2BDC0343" w14:textId="27E8F7E4" w:rsidR="00AA77B8" w:rsidRDefault="00AE1964" w:rsidP="001E5C1F">
      <w:pPr>
        <w:ind w:firstLineChars="200" w:firstLine="420"/>
        <w:rPr>
          <w:color w:val="000000"/>
          <w:szCs w:val="21"/>
        </w:rPr>
      </w:pPr>
      <w:r w:rsidRPr="00AE1964">
        <w:rPr>
          <w:rFonts w:hint="eastAsia"/>
          <w:color w:val="000000"/>
          <w:szCs w:val="21"/>
        </w:rPr>
        <w:t>20</w:t>
      </w:r>
      <w:r w:rsidRPr="00AE1964">
        <w:rPr>
          <w:rFonts w:hint="eastAsia"/>
          <w:color w:val="000000"/>
          <w:szCs w:val="21"/>
        </w:rPr>
        <w:t>世纪</w:t>
      </w:r>
      <w:r w:rsidR="000F754A">
        <w:rPr>
          <w:rFonts w:hint="eastAsia"/>
          <w:color w:val="000000"/>
          <w:szCs w:val="21"/>
        </w:rPr>
        <w:t>1</w:t>
      </w:r>
      <w:r w:rsidR="000F754A">
        <w:rPr>
          <w:color w:val="000000"/>
          <w:szCs w:val="21"/>
        </w:rPr>
        <w:t>0</w:t>
      </w:r>
      <w:r w:rsidR="000F754A">
        <w:rPr>
          <w:rFonts w:hint="eastAsia"/>
          <w:color w:val="000000"/>
          <w:szCs w:val="21"/>
        </w:rPr>
        <w:t>年代</w:t>
      </w:r>
      <w:r>
        <w:rPr>
          <w:rFonts w:hint="eastAsia"/>
          <w:color w:val="000000"/>
          <w:szCs w:val="21"/>
        </w:rPr>
        <w:t>，</w:t>
      </w:r>
      <w:r w:rsidR="00012827" w:rsidRPr="00012827">
        <w:rPr>
          <w:rFonts w:hint="eastAsia"/>
          <w:color w:val="000000"/>
          <w:szCs w:val="21"/>
        </w:rPr>
        <w:t>桃乐茜·皮利</w:t>
      </w:r>
      <w:r w:rsidR="00BB03F3" w:rsidRPr="00BB03F3">
        <w:rPr>
          <w:rFonts w:hint="eastAsia"/>
          <w:color w:val="000000"/>
          <w:szCs w:val="21"/>
        </w:rPr>
        <w:t>开始登山，</w:t>
      </w:r>
      <w:r w:rsidR="001943BF">
        <w:rPr>
          <w:rFonts w:hint="eastAsia"/>
          <w:color w:val="000000"/>
          <w:szCs w:val="21"/>
        </w:rPr>
        <w:t>那时，</w:t>
      </w:r>
      <w:r w:rsidR="00BB03F3" w:rsidRPr="00BB03F3">
        <w:rPr>
          <w:rFonts w:hint="eastAsia"/>
          <w:color w:val="000000"/>
          <w:szCs w:val="21"/>
        </w:rPr>
        <w:t>女性登山者被视为危险的负担，</w:t>
      </w:r>
      <w:r w:rsidR="00DC6C7C" w:rsidRPr="00DC6C7C">
        <w:rPr>
          <w:rFonts w:hint="eastAsia"/>
          <w:color w:val="000000"/>
          <w:szCs w:val="21"/>
        </w:rPr>
        <w:t>她们的成就</w:t>
      </w:r>
      <w:r w:rsidR="00DC6C7C">
        <w:rPr>
          <w:rFonts w:hint="eastAsia"/>
          <w:color w:val="000000"/>
          <w:szCs w:val="21"/>
        </w:rPr>
        <w:t>被世人忽视，未被记录在案，</w:t>
      </w:r>
      <w:r w:rsidR="002E1030">
        <w:rPr>
          <w:rFonts w:hint="eastAsia"/>
          <w:color w:val="000000"/>
          <w:szCs w:val="21"/>
        </w:rPr>
        <w:t>遭到怀疑</w:t>
      </w:r>
      <w:r w:rsidR="00BB03F3" w:rsidRPr="00BB03F3">
        <w:rPr>
          <w:rFonts w:hint="eastAsia"/>
          <w:color w:val="000000"/>
          <w:szCs w:val="21"/>
        </w:rPr>
        <w:t>。</w:t>
      </w:r>
    </w:p>
    <w:p w14:paraId="738B015F" w14:textId="77777777" w:rsidR="00AA77B8" w:rsidRPr="002E1030" w:rsidRDefault="00AA77B8" w:rsidP="00252392">
      <w:pPr>
        <w:ind w:firstLineChars="200" w:firstLine="420"/>
        <w:rPr>
          <w:color w:val="000000"/>
          <w:szCs w:val="21"/>
        </w:rPr>
      </w:pPr>
    </w:p>
    <w:p w14:paraId="0F17C1BA" w14:textId="3F9F1453" w:rsidR="00BB03F3" w:rsidRPr="00BB03F3" w:rsidRDefault="00936F84" w:rsidP="0025239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桃乐茜</w:t>
      </w:r>
      <w:r w:rsidR="00014A6A">
        <w:rPr>
          <w:rFonts w:hint="eastAsia"/>
          <w:color w:val="000000"/>
          <w:szCs w:val="21"/>
        </w:rPr>
        <w:t>并未退缩</w:t>
      </w:r>
      <w:r w:rsidR="00BB03F3" w:rsidRPr="00BB03F3">
        <w:rPr>
          <w:rFonts w:hint="eastAsia"/>
          <w:color w:val="000000"/>
          <w:szCs w:val="21"/>
        </w:rPr>
        <w:t>，</w:t>
      </w:r>
      <w:r w:rsidR="00A61868">
        <w:rPr>
          <w:rFonts w:hint="eastAsia"/>
          <w:color w:val="000000"/>
          <w:szCs w:val="21"/>
        </w:rPr>
        <w:t>登上</w:t>
      </w:r>
      <w:r w:rsidR="00BB03F3" w:rsidRPr="00BB03F3">
        <w:rPr>
          <w:rFonts w:hint="eastAsia"/>
          <w:color w:val="000000"/>
          <w:szCs w:val="21"/>
        </w:rPr>
        <w:t>威尔士、苏格兰</w:t>
      </w:r>
      <w:r w:rsidR="00120CE7">
        <w:rPr>
          <w:rFonts w:hint="eastAsia"/>
          <w:color w:val="000000"/>
          <w:szCs w:val="21"/>
        </w:rPr>
        <w:t>、</w:t>
      </w:r>
      <w:r w:rsidR="00BB03F3" w:rsidRPr="00BB03F3">
        <w:rPr>
          <w:rFonts w:hint="eastAsia"/>
          <w:color w:val="000000"/>
          <w:szCs w:val="21"/>
        </w:rPr>
        <w:t>湖区令人眩晕的斜坡</w:t>
      </w:r>
      <w:r w:rsidR="00BC683B">
        <w:rPr>
          <w:rFonts w:hint="eastAsia"/>
          <w:color w:val="000000"/>
          <w:szCs w:val="21"/>
        </w:rPr>
        <w:t>，</w:t>
      </w:r>
      <w:r w:rsidR="00BB03F3" w:rsidRPr="00BB03F3">
        <w:rPr>
          <w:rFonts w:hint="eastAsia"/>
          <w:color w:val="000000"/>
          <w:szCs w:val="21"/>
        </w:rPr>
        <w:t>证明自己，后</w:t>
      </w:r>
      <w:r w:rsidR="00603A29">
        <w:rPr>
          <w:rFonts w:hint="eastAsia"/>
          <w:color w:val="000000"/>
          <w:szCs w:val="21"/>
        </w:rPr>
        <w:t>挑战</w:t>
      </w:r>
      <w:r w:rsidR="00BB03F3" w:rsidRPr="00BB03F3">
        <w:rPr>
          <w:rFonts w:hint="eastAsia"/>
          <w:color w:val="000000"/>
          <w:szCs w:val="21"/>
        </w:rPr>
        <w:t>阿尔卑斯山、比利牛斯山、落基山脉、富士山</w:t>
      </w:r>
      <w:r w:rsidR="00E537B1">
        <w:rPr>
          <w:rFonts w:hint="eastAsia"/>
          <w:color w:val="000000"/>
          <w:szCs w:val="21"/>
        </w:rPr>
        <w:t>、</w:t>
      </w:r>
      <w:r w:rsidR="00BB03F3" w:rsidRPr="00BB03F3">
        <w:rPr>
          <w:rFonts w:hint="eastAsia"/>
          <w:color w:val="000000"/>
          <w:szCs w:val="21"/>
        </w:rPr>
        <w:t>喜马拉雅山的岩壁。她</w:t>
      </w:r>
      <w:r w:rsidR="00ED1E60">
        <w:rPr>
          <w:rFonts w:hint="eastAsia"/>
          <w:color w:val="000000"/>
          <w:szCs w:val="21"/>
        </w:rPr>
        <w:t>为</w:t>
      </w:r>
      <w:r w:rsidR="00BB03F3" w:rsidRPr="00BB03F3">
        <w:rPr>
          <w:rFonts w:hint="eastAsia"/>
          <w:color w:val="000000"/>
          <w:szCs w:val="21"/>
        </w:rPr>
        <w:t>女性登山者</w:t>
      </w:r>
      <w:r w:rsidR="003415D6" w:rsidRPr="003415D6">
        <w:rPr>
          <w:rFonts w:hint="eastAsia"/>
          <w:color w:val="000000"/>
          <w:szCs w:val="21"/>
        </w:rPr>
        <w:t>同行</w:t>
      </w:r>
      <w:r w:rsidR="00014A6A">
        <w:rPr>
          <w:rFonts w:hint="eastAsia"/>
          <w:color w:val="000000"/>
          <w:szCs w:val="21"/>
        </w:rPr>
        <w:t>给予</w:t>
      </w:r>
      <w:r w:rsidR="00BB03F3" w:rsidRPr="00BB03F3">
        <w:rPr>
          <w:rFonts w:hint="eastAsia"/>
          <w:color w:val="000000"/>
          <w:szCs w:val="21"/>
        </w:rPr>
        <w:t>不懈</w:t>
      </w:r>
      <w:r w:rsidR="00A14AE7">
        <w:rPr>
          <w:rFonts w:hint="eastAsia"/>
          <w:color w:val="000000"/>
          <w:szCs w:val="21"/>
        </w:rPr>
        <w:t>的</w:t>
      </w:r>
      <w:r w:rsidR="00BB03F3" w:rsidRPr="00BB03F3">
        <w:rPr>
          <w:rFonts w:hint="eastAsia"/>
          <w:color w:val="000000"/>
          <w:szCs w:val="21"/>
        </w:rPr>
        <w:t>支持</w:t>
      </w:r>
      <w:r w:rsidR="00014A6A">
        <w:rPr>
          <w:rFonts w:hint="eastAsia"/>
          <w:color w:val="000000"/>
          <w:szCs w:val="21"/>
        </w:rPr>
        <w:t>，</w:t>
      </w:r>
      <w:r w:rsidR="00442201">
        <w:rPr>
          <w:rFonts w:hint="eastAsia"/>
          <w:color w:val="000000"/>
          <w:szCs w:val="21"/>
        </w:rPr>
        <w:t>成</w:t>
      </w:r>
      <w:r w:rsidR="00CC4E6A">
        <w:rPr>
          <w:rFonts w:hint="eastAsia"/>
          <w:color w:val="000000"/>
          <w:szCs w:val="21"/>
        </w:rPr>
        <w:t>为</w:t>
      </w:r>
      <w:r w:rsidR="0074270F">
        <w:rPr>
          <w:rFonts w:hint="eastAsia"/>
          <w:color w:val="000000"/>
          <w:szCs w:val="21"/>
        </w:rPr>
        <w:t>女性登山者</w:t>
      </w:r>
      <w:r w:rsidR="00D745A7">
        <w:rPr>
          <w:rFonts w:hint="eastAsia"/>
          <w:color w:val="000000"/>
          <w:szCs w:val="21"/>
        </w:rPr>
        <w:t>的</w:t>
      </w:r>
      <w:r w:rsidR="00CC4E6A">
        <w:rPr>
          <w:rFonts w:hint="eastAsia"/>
          <w:color w:val="000000"/>
          <w:szCs w:val="21"/>
        </w:rPr>
        <w:t>先驱</w:t>
      </w:r>
      <w:r w:rsidR="00BB03F3" w:rsidRPr="00BB03F3">
        <w:rPr>
          <w:rFonts w:hint="eastAsia"/>
          <w:color w:val="000000"/>
          <w:szCs w:val="21"/>
        </w:rPr>
        <w:t>，帮助</w:t>
      </w:r>
      <w:r w:rsidR="00833051">
        <w:rPr>
          <w:rFonts w:hint="eastAsia"/>
          <w:color w:val="000000"/>
          <w:szCs w:val="21"/>
        </w:rPr>
        <w:t>其他女性</w:t>
      </w:r>
      <w:r w:rsidR="00C112F0" w:rsidRPr="00C112F0">
        <w:rPr>
          <w:rFonts w:hint="eastAsia"/>
          <w:color w:val="000000"/>
          <w:szCs w:val="21"/>
        </w:rPr>
        <w:t>在勇</w:t>
      </w:r>
      <w:r w:rsidR="006B5979">
        <w:rPr>
          <w:rFonts w:hint="eastAsia"/>
          <w:color w:val="000000"/>
          <w:szCs w:val="21"/>
        </w:rPr>
        <w:t>气</w:t>
      </w:r>
      <w:r w:rsidR="00C112F0" w:rsidRPr="00C112F0">
        <w:rPr>
          <w:rFonts w:hint="eastAsia"/>
          <w:color w:val="000000"/>
          <w:szCs w:val="21"/>
        </w:rPr>
        <w:t>、技巧</w:t>
      </w:r>
      <w:r w:rsidR="00D745A7">
        <w:rPr>
          <w:rFonts w:hint="eastAsia"/>
          <w:color w:val="000000"/>
          <w:szCs w:val="21"/>
        </w:rPr>
        <w:t>、</w:t>
      </w:r>
      <w:r w:rsidR="00C112F0" w:rsidRPr="00C112F0">
        <w:rPr>
          <w:rFonts w:hint="eastAsia"/>
          <w:color w:val="000000"/>
          <w:szCs w:val="21"/>
        </w:rPr>
        <w:t>耐力</w:t>
      </w:r>
      <w:r w:rsidR="004F29F2">
        <w:rPr>
          <w:rFonts w:hint="eastAsia"/>
          <w:color w:val="000000"/>
          <w:szCs w:val="21"/>
        </w:rPr>
        <w:t>上</w:t>
      </w:r>
      <w:r w:rsidR="00C112F0" w:rsidRPr="00C112F0">
        <w:rPr>
          <w:rFonts w:hint="eastAsia"/>
          <w:color w:val="000000"/>
          <w:szCs w:val="21"/>
        </w:rPr>
        <w:t>取得</w:t>
      </w:r>
      <w:r w:rsidR="00EF798D">
        <w:rPr>
          <w:rFonts w:hint="eastAsia"/>
          <w:color w:val="000000"/>
          <w:szCs w:val="21"/>
        </w:rPr>
        <w:t>惊人</w:t>
      </w:r>
      <w:r w:rsidR="00C112F0" w:rsidRPr="00C112F0">
        <w:rPr>
          <w:rFonts w:hint="eastAsia"/>
          <w:color w:val="000000"/>
          <w:szCs w:val="21"/>
        </w:rPr>
        <w:t>成绩。</w:t>
      </w:r>
    </w:p>
    <w:p w14:paraId="1D6FB059" w14:textId="77777777" w:rsidR="00BB03F3" w:rsidRPr="00FD1DFF" w:rsidRDefault="00BB03F3" w:rsidP="00252392">
      <w:pPr>
        <w:ind w:firstLineChars="200" w:firstLine="420"/>
        <w:rPr>
          <w:color w:val="000000"/>
          <w:szCs w:val="21"/>
        </w:rPr>
      </w:pPr>
    </w:p>
    <w:p w14:paraId="60CD0D83" w14:textId="1C8A812D" w:rsidR="00BB03F3" w:rsidRDefault="00BB03F3" w:rsidP="003F1AF0">
      <w:pPr>
        <w:ind w:firstLineChars="200" w:firstLine="420"/>
        <w:rPr>
          <w:color w:val="000000"/>
          <w:szCs w:val="21"/>
        </w:rPr>
      </w:pPr>
      <w:r w:rsidRPr="00BB03F3">
        <w:rPr>
          <w:rFonts w:hint="eastAsia"/>
          <w:color w:val="000000"/>
          <w:szCs w:val="21"/>
        </w:rPr>
        <w:t>《</w:t>
      </w:r>
      <w:r w:rsidR="0050759B">
        <w:rPr>
          <w:rFonts w:hint="eastAsia"/>
          <w:color w:val="000000"/>
          <w:szCs w:val="21"/>
        </w:rPr>
        <w:t>登山岁月</w:t>
      </w:r>
      <w:r w:rsidRPr="00BB03F3">
        <w:rPr>
          <w:rFonts w:hint="eastAsia"/>
          <w:color w:val="000000"/>
          <w:szCs w:val="21"/>
        </w:rPr>
        <w:t>》首次出版于</w:t>
      </w:r>
      <w:r w:rsidRPr="00BB03F3">
        <w:rPr>
          <w:rFonts w:hint="eastAsia"/>
          <w:color w:val="000000"/>
          <w:szCs w:val="21"/>
        </w:rPr>
        <w:t>1935</w:t>
      </w:r>
      <w:r w:rsidRPr="00BB03F3">
        <w:rPr>
          <w:rFonts w:hint="eastAsia"/>
          <w:color w:val="000000"/>
          <w:szCs w:val="21"/>
        </w:rPr>
        <w:t>年，讲述了</w:t>
      </w:r>
      <w:r w:rsidR="00470D06">
        <w:rPr>
          <w:rFonts w:hint="eastAsia"/>
          <w:color w:val="000000"/>
          <w:szCs w:val="21"/>
        </w:rPr>
        <w:t>一个</w:t>
      </w:r>
      <w:r w:rsidR="00C86AC6">
        <w:rPr>
          <w:rFonts w:hint="eastAsia"/>
          <w:color w:val="000000"/>
          <w:szCs w:val="21"/>
        </w:rPr>
        <w:t>不畏艰险的冒险故事，</w:t>
      </w:r>
      <w:r w:rsidR="00CE5F10">
        <w:rPr>
          <w:rFonts w:hint="eastAsia"/>
          <w:color w:val="000000"/>
          <w:szCs w:val="21"/>
        </w:rPr>
        <w:t>其中有</w:t>
      </w:r>
      <w:r w:rsidR="008C00DC" w:rsidRPr="008C00DC">
        <w:rPr>
          <w:rFonts w:hint="eastAsia"/>
          <w:color w:val="000000"/>
          <w:szCs w:val="21"/>
        </w:rPr>
        <w:t>险象环生</w:t>
      </w:r>
      <w:r w:rsidR="00CE5F10">
        <w:rPr>
          <w:rFonts w:hint="eastAsia"/>
          <w:color w:val="000000"/>
          <w:szCs w:val="21"/>
        </w:rPr>
        <w:t>的</w:t>
      </w:r>
      <w:r w:rsidR="00C86AC6">
        <w:rPr>
          <w:rFonts w:hint="eastAsia"/>
          <w:color w:val="000000"/>
          <w:szCs w:val="21"/>
        </w:rPr>
        <w:t>事故，有登</w:t>
      </w:r>
      <w:r w:rsidR="003F1AF0">
        <w:rPr>
          <w:rFonts w:hint="eastAsia"/>
          <w:color w:val="000000"/>
          <w:szCs w:val="21"/>
        </w:rPr>
        <w:t>顶</w:t>
      </w:r>
      <w:r w:rsidRPr="00BB03F3">
        <w:rPr>
          <w:rFonts w:hint="eastAsia"/>
          <w:color w:val="000000"/>
          <w:szCs w:val="21"/>
        </w:rPr>
        <w:t>的成就，</w:t>
      </w:r>
      <w:r w:rsidR="009B78A9">
        <w:rPr>
          <w:rFonts w:hint="eastAsia"/>
          <w:color w:val="000000"/>
          <w:szCs w:val="21"/>
        </w:rPr>
        <w:t>还有</w:t>
      </w:r>
      <w:r w:rsidRPr="00BB03F3">
        <w:rPr>
          <w:rFonts w:hint="eastAsia"/>
          <w:color w:val="000000"/>
          <w:szCs w:val="21"/>
        </w:rPr>
        <w:t>一名女性在男性专属运动中面临特殊挑战</w:t>
      </w:r>
      <w:r w:rsidR="00076003">
        <w:rPr>
          <w:rFonts w:hint="eastAsia"/>
          <w:color w:val="000000"/>
          <w:szCs w:val="21"/>
        </w:rPr>
        <w:t>的瞬间</w:t>
      </w:r>
      <w:r w:rsidRPr="00BB03F3">
        <w:rPr>
          <w:rFonts w:hint="eastAsia"/>
          <w:color w:val="000000"/>
          <w:szCs w:val="21"/>
        </w:rPr>
        <w:t>。</w:t>
      </w:r>
      <w:r w:rsidRPr="00BB03F3">
        <w:rPr>
          <w:rFonts w:hint="eastAsia"/>
          <w:color w:val="000000"/>
          <w:szCs w:val="21"/>
        </w:rPr>
        <w:t> </w:t>
      </w:r>
    </w:p>
    <w:p w14:paraId="557BDA6E" w14:textId="77777777" w:rsidR="00173EF3" w:rsidRDefault="00173EF3" w:rsidP="00252392">
      <w:pPr>
        <w:ind w:firstLineChars="200" w:firstLine="420"/>
        <w:rPr>
          <w:color w:val="000000"/>
          <w:szCs w:val="21"/>
        </w:rPr>
      </w:pPr>
    </w:p>
    <w:p w14:paraId="0300A7DB" w14:textId="77777777" w:rsidR="00173EF3" w:rsidRDefault="00173EF3" w:rsidP="00252392">
      <w:pPr>
        <w:ind w:firstLineChars="200" w:firstLine="420"/>
        <w:rPr>
          <w:color w:val="000000"/>
          <w:szCs w:val="21"/>
        </w:rPr>
      </w:pPr>
    </w:p>
    <w:p w14:paraId="5FB70E92" w14:textId="0AEA7734" w:rsidR="007D5170" w:rsidRDefault="007D5170" w:rsidP="00173EF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</w:t>
      </w:r>
      <w:r w:rsidR="004D5EA1">
        <w:rPr>
          <w:rFonts w:hint="eastAsia"/>
          <w:color w:val="000000"/>
          <w:szCs w:val="21"/>
        </w:rPr>
        <w:t>：</w:t>
      </w:r>
    </w:p>
    <w:p w14:paraId="50F56EE9" w14:textId="51EF2894" w:rsidR="007D5170" w:rsidRPr="007D5170" w:rsidRDefault="007D5170" w:rsidP="007D5170">
      <w:pPr>
        <w:ind w:firstLineChars="200" w:firstLine="420"/>
        <w:rPr>
          <w:color w:val="000000"/>
          <w:szCs w:val="21"/>
        </w:rPr>
      </w:pPr>
      <w:r w:rsidRPr="007D5170">
        <w:rPr>
          <w:rFonts w:hint="eastAsia"/>
          <w:color w:val="000000"/>
          <w:szCs w:val="21"/>
        </w:rPr>
        <w:t>插图</w:t>
      </w:r>
      <w:r w:rsidR="00145AD5">
        <w:rPr>
          <w:rFonts w:hint="eastAsia"/>
          <w:color w:val="000000"/>
          <w:szCs w:val="21"/>
        </w:rPr>
        <w:t>目录</w:t>
      </w:r>
      <w:r w:rsidRPr="007D5170">
        <w:rPr>
          <w:rFonts w:hint="eastAsia"/>
          <w:color w:val="000000"/>
          <w:szCs w:val="21"/>
        </w:rPr>
        <w:t xml:space="preserve"> </w:t>
      </w:r>
    </w:p>
    <w:p w14:paraId="72ACC592" w14:textId="78D18915" w:rsidR="007D5170" w:rsidRPr="007D5170" w:rsidRDefault="007D5170" w:rsidP="007D5170">
      <w:pPr>
        <w:ind w:firstLineChars="200" w:firstLine="420"/>
        <w:rPr>
          <w:color w:val="000000"/>
          <w:szCs w:val="21"/>
        </w:rPr>
      </w:pPr>
      <w:r w:rsidRPr="007D5170">
        <w:rPr>
          <w:rFonts w:hint="eastAsia"/>
          <w:color w:val="000000"/>
          <w:szCs w:val="21"/>
        </w:rPr>
        <w:lastRenderedPageBreak/>
        <w:t>引言</w:t>
      </w:r>
      <w:r w:rsidRPr="007D5170">
        <w:rPr>
          <w:rFonts w:hint="eastAsia"/>
          <w:color w:val="000000"/>
          <w:szCs w:val="21"/>
        </w:rPr>
        <w:t xml:space="preserve"> </w:t>
      </w:r>
    </w:p>
    <w:p w14:paraId="69246594" w14:textId="6F53B19B" w:rsidR="007D5170" w:rsidRPr="007D5170" w:rsidRDefault="007D5170" w:rsidP="007D5170">
      <w:pPr>
        <w:ind w:firstLineChars="200" w:firstLine="420"/>
        <w:rPr>
          <w:color w:val="000000"/>
          <w:szCs w:val="21"/>
        </w:rPr>
      </w:pPr>
      <w:r w:rsidRPr="007D5170">
        <w:rPr>
          <w:rFonts w:hint="eastAsia"/>
          <w:color w:val="000000"/>
          <w:szCs w:val="21"/>
        </w:rPr>
        <w:t>回顾</w:t>
      </w:r>
      <w:r w:rsidRPr="007D5170">
        <w:rPr>
          <w:rFonts w:hint="eastAsia"/>
          <w:color w:val="000000"/>
          <w:szCs w:val="21"/>
        </w:rPr>
        <w:t xml:space="preserve"> </w:t>
      </w:r>
    </w:p>
    <w:p w14:paraId="3459BC34" w14:textId="2E82E9E5" w:rsidR="007D5170" w:rsidRPr="007D5170" w:rsidRDefault="007D5170" w:rsidP="007D5170">
      <w:pPr>
        <w:ind w:firstLineChars="200" w:firstLine="420"/>
        <w:rPr>
          <w:color w:val="000000"/>
          <w:szCs w:val="21"/>
        </w:rPr>
      </w:pPr>
      <w:r w:rsidRPr="007D5170">
        <w:rPr>
          <w:rFonts w:hint="eastAsia"/>
          <w:color w:val="000000"/>
          <w:szCs w:val="21"/>
        </w:rPr>
        <w:t>前言</w:t>
      </w:r>
      <w:r w:rsidRPr="007D5170">
        <w:rPr>
          <w:rFonts w:hint="eastAsia"/>
          <w:color w:val="000000"/>
          <w:szCs w:val="21"/>
        </w:rPr>
        <w:t xml:space="preserve"> </w:t>
      </w:r>
    </w:p>
    <w:p w14:paraId="7195DDC5" w14:textId="38F2B941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</w:t>
      </w:r>
      <w:r w:rsidR="007D5170" w:rsidRPr="007D5170">
        <w:rPr>
          <w:rFonts w:hint="eastAsia"/>
          <w:color w:val="000000"/>
          <w:szCs w:val="21"/>
        </w:rPr>
        <w:t xml:space="preserve"> </w:t>
      </w:r>
      <w:r w:rsidR="007D5170" w:rsidRPr="007D5170">
        <w:rPr>
          <w:rFonts w:hint="eastAsia"/>
          <w:color w:val="000000"/>
          <w:szCs w:val="21"/>
        </w:rPr>
        <w:t>入门</w:t>
      </w:r>
      <w:r w:rsidR="007D5170" w:rsidRPr="007D5170">
        <w:rPr>
          <w:rFonts w:hint="eastAsia"/>
          <w:color w:val="000000"/>
          <w:szCs w:val="21"/>
        </w:rPr>
        <w:t xml:space="preserve"> </w:t>
      </w:r>
    </w:p>
    <w:p w14:paraId="1D69C854" w14:textId="5C69A824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二</w:t>
      </w:r>
      <w:r w:rsidRPr="00E439BD">
        <w:rPr>
          <w:rFonts w:hint="eastAsia"/>
          <w:color w:val="000000"/>
          <w:szCs w:val="21"/>
        </w:rPr>
        <w:t>章</w:t>
      </w:r>
      <w:r w:rsidR="007D5170" w:rsidRPr="007D5170">
        <w:rPr>
          <w:rFonts w:hint="eastAsia"/>
          <w:color w:val="000000"/>
          <w:szCs w:val="21"/>
        </w:rPr>
        <w:t xml:space="preserve"> </w:t>
      </w:r>
      <w:r w:rsidR="007D5170" w:rsidRPr="007D5170">
        <w:rPr>
          <w:rFonts w:hint="eastAsia"/>
          <w:color w:val="000000"/>
          <w:szCs w:val="21"/>
        </w:rPr>
        <w:t>探索</w:t>
      </w:r>
      <w:r w:rsidR="007D5170" w:rsidRPr="007D5170">
        <w:rPr>
          <w:rFonts w:hint="eastAsia"/>
          <w:color w:val="000000"/>
          <w:szCs w:val="21"/>
        </w:rPr>
        <w:t xml:space="preserve"> </w:t>
      </w:r>
    </w:p>
    <w:p w14:paraId="7E36F86F" w14:textId="2C10CC31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三</w:t>
      </w:r>
      <w:r w:rsidRPr="00E439BD">
        <w:rPr>
          <w:rFonts w:hint="eastAsia"/>
          <w:color w:val="000000"/>
          <w:szCs w:val="21"/>
        </w:rPr>
        <w:t>章</w:t>
      </w:r>
      <w:r w:rsidR="002F4412">
        <w:rPr>
          <w:rFonts w:hint="eastAsia"/>
          <w:color w:val="000000"/>
          <w:szCs w:val="21"/>
        </w:rPr>
        <w:t xml:space="preserve"> </w:t>
      </w:r>
      <w:r w:rsidR="007D5170" w:rsidRPr="007D5170">
        <w:rPr>
          <w:rFonts w:hint="eastAsia"/>
          <w:color w:val="000000"/>
          <w:szCs w:val="21"/>
        </w:rPr>
        <w:t>变</w:t>
      </w:r>
      <w:r w:rsidR="000B1132">
        <w:rPr>
          <w:rFonts w:hint="eastAsia"/>
          <w:color w:val="000000"/>
          <w:szCs w:val="21"/>
        </w:rPr>
        <w:t>化</w:t>
      </w:r>
    </w:p>
    <w:p w14:paraId="1DE5A3D3" w14:textId="6D13A9F5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四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7D5170" w:rsidRPr="007D5170">
        <w:rPr>
          <w:rFonts w:hint="eastAsia"/>
          <w:color w:val="000000"/>
          <w:szCs w:val="21"/>
        </w:rPr>
        <w:t>湖区</w:t>
      </w:r>
      <w:r w:rsidR="007D5170" w:rsidRPr="007D5170">
        <w:rPr>
          <w:rFonts w:hint="eastAsia"/>
          <w:color w:val="000000"/>
          <w:szCs w:val="21"/>
        </w:rPr>
        <w:t xml:space="preserve"> </w:t>
      </w:r>
    </w:p>
    <w:p w14:paraId="0DCAA5E7" w14:textId="62E5DAD6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五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7D5170" w:rsidRPr="007D5170">
        <w:rPr>
          <w:rFonts w:hint="eastAsia"/>
          <w:color w:val="000000"/>
          <w:szCs w:val="21"/>
        </w:rPr>
        <w:t>斯凯</w:t>
      </w:r>
      <w:r w:rsidR="002A1362" w:rsidRPr="002A1362">
        <w:rPr>
          <w:rFonts w:hint="eastAsia"/>
          <w:color w:val="000000"/>
          <w:szCs w:val="21"/>
        </w:rPr>
        <w:t>雾</w:t>
      </w:r>
      <w:r w:rsidR="007D5170" w:rsidRPr="007D5170">
        <w:rPr>
          <w:rFonts w:hint="eastAsia"/>
          <w:color w:val="000000"/>
          <w:szCs w:val="21"/>
        </w:rPr>
        <w:t>岛</w:t>
      </w:r>
      <w:r w:rsidR="007D5170" w:rsidRPr="007D5170">
        <w:rPr>
          <w:rFonts w:hint="eastAsia"/>
          <w:color w:val="000000"/>
          <w:szCs w:val="21"/>
        </w:rPr>
        <w:t xml:space="preserve"> </w:t>
      </w:r>
    </w:p>
    <w:p w14:paraId="324B5700" w14:textId="594880F6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六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7D5170" w:rsidRPr="007D5170">
        <w:rPr>
          <w:rFonts w:hint="eastAsia"/>
          <w:color w:val="000000"/>
          <w:szCs w:val="21"/>
        </w:rPr>
        <w:t>阿尔卑斯山</w:t>
      </w:r>
      <w:r w:rsidR="00A36586">
        <w:rPr>
          <w:rFonts w:hint="eastAsia"/>
          <w:color w:val="000000"/>
          <w:szCs w:val="21"/>
        </w:rPr>
        <w:t>见习</w:t>
      </w:r>
      <w:r w:rsidR="00054E2D">
        <w:rPr>
          <w:rFonts w:hint="eastAsia"/>
          <w:color w:val="000000"/>
          <w:szCs w:val="21"/>
        </w:rPr>
        <w:t>（</w:t>
      </w:r>
      <w:r w:rsidR="007D5170" w:rsidRPr="007D5170">
        <w:rPr>
          <w:rFonts w:hint="eastAsia"/>
          <w:color w:val="000000"/>
          <w:szCs w:val="21"/>
        </w:rPr>
        <w:t>1920</w:t>
      </w:r>
      <w:r w:rsidR="00054E2D">
        <w:rPr>
          <w:rFonts w:hint="eastAsia"/>
          <w:color w:val="000000"/>
          <w:szCs w:val="21"/>
        </w:rPr>
        <w:t>）</w:t>
      </w:r>
    </w:p>
    <w:p w14:paraId="0F556ACD" w14:textId="5E40899B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七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A36586">
        <w:rPr>
          <w:rFonts w:hint="eastAsia"/>
          <w:color w:val="000000"/>
          <w:szCs w:val="21"/>
        </w:rPr>
        <w:t>经验</w:t>
      </w:r>
      <w:r w:rsidR="007D5170" w:rsidRPr="007D5170">
        <w:rPr>
          <w:rFonts w:hint="eastAsia"/>
          <w:color w:val="000000"/>
          <w:szCs w:val="21"/>
        </w:rPr>
        <w:t>与发现</w:t>
      </w:r>
      <w:r w:rsidR="00054E2D">
        <w:rPr>
          <w:rFonts w:hint="eastAsia"/>
          <w:color w:val="000000"/>
          <w:szCs w:val="21"/>
        </w:rPr>
        <w:t>（</w:t>
      </w:r>
      <w:r w:rsidR="007D5170" w:rsidRPr="007D5170">
        <w:rPr>
          <w:rFonts w:hint="eastAsia"/>
          <w:color w:val="000000"/>
          <w:szCs w:val="21"/>
        </w:rPr>
        <w:t>1921</w:t>
      </w:r>
      <w:r w:rsidR="00054E2D">
        <w:rPr>
          <w:rFonts w:hint="eastAsia"/>
          <w:color w:val="000000"/>
          <w:szCs w:val="21"/>
        </w:rPr>
        <w:t>）</w:t>
      </w:r>
    </w:p>
    <w:p w14:paraId="5AEEFF1B" w14:textId="2FE066D1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八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7D5170" w:rsidRPr="007D5170">
        <w:rPr>
          <w:rFonts w:hint="eastAsia"/>
          <w:color w:val="000000"/>
          <w:szCs w:val="21"/>
        </w:rPr>
        <w:t>科西嘉岛</w:t>
      </w:r>
      <w:r w:rsidR="00054E2D">
        <w:rPr>
          <w:rFonts w:hint="eastAsia"/>
          <w:color w:val="000000"/>
          <w:szCs w:val="21"/>
        </w:rPr>
        <w:t>（</w:t>
      </w:r>
      <w:r w:rsidR="007D5170" w:rsidRPr="007D5170">
        <w:rPr>
          <w:rFonts w:hint="eastAsia"/>
          <w:color w:val="000000"/>
          <w:szCs w:val="21"/>
        </w:rPr>
        <w:t>1922</w:t>
      </w:r>
      <w:r w:rsidR="00054E2D">
        <w:rPr>
          <w:rFonts w:hint="eastAsia"/>
          <w:color w:val="000000"/>
          <w:szCs w:val="21"/>
        </w:rPr>
        <w:t>）</w:t>
      </w:r>
    </w:p>
    <w:p w14:paraId="1DBD9756" w14:textId="737A05DB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九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A878FB" w:rsidRPr="00A878FB">
        <w:rPr>
          <w:rFonts w:hint="eastAsia"/>
          <w:color w:val="000000"/>
          <w:szCs w:val="21"/>
        </w:rPr>
        <w:t>勃朗峰</w:t>
      </w:r>
      <w:r w:rsidR="00054E2D">
        <w:rPr>
          <w:rFonts w:hint="eastAsia"/>
          <w:color w:val="000000"/>
          <w:szCs w:val="21"/>
        </w:rPr>
        <w:t>（</w:t>
      </w:r>
      <w:r w:rsidR="007D5170" w:rsidRPr="007D5170">
        <w:rPr>
          <w:rFonts w:hint="eastAsia"/>
          <w:color w:val="000000"/>
          <w:szCs w:val="21"/>
        </w:rPr>
        <w:t>1922</w:t>
      </w:r>
      <w:r w:rsidR="00054E2D">
        <w:rPr>
          <w:rFonts w:hint="eastAsia"/>
          <w:color w:val="000000"/>
          <w:szCs w:val="21"/>
        </w:rPr>
        <w:t>）</w:t>
      </w:r>
    </w:p>
    <w:p w14:paraId="0D6380A2" w14:textId="6D8E4F2A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十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7D5170" w:rsidRPr="007D5170">
        <w:rPr>
          <w:rFonts w:hint="eastAsia"/>
          <w:color w:val="000000"/>
          <w:szCs w:val="21"/>
        </w:rPr>
        <w:t>西班牙之行与回程</w:t>
      </w:r>
      <w:r w:rsidR="00054E2D">
        <w:rPr>
          <w:rFonts w:hint="eastAsia"/>
          <w:color w:val="000000"/>
          <w:szCs w:val="21"/>
        </w:rPr>
        <w:t>（</w:t>
      </w:r>
      <w:r w:rsidR="007D5170" w:rsidRPr="007D5170">
        <w:rPr>
          <w:rFonts w:hint="eastAsia"/>
          <w:color w:val="000000"/>
          <w:szCs w:val="21"/>
        </w:rPr>
        <w:t>1923</w:t>
      </w:r>
      <w:r w:rsidR="00054E2D">
        <w:rPr>
          <w:rFonts w:hint="eastAsia"/>
          <w:color w:val="000000"/>
          <w:szCs w:val="21"/>
        </w:rPr>
        <w:t>）</w:t>
      </w:r>
    </w:p>
    <w:p w14:paraId="3D4A77C8" w14:textId="2711CEF2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十</w:t>
      </w:r>
      <w:r w:rsidRPr="00E439BD">
        <w:rPr>
          <w:rFonts w:hint="eastAsia"/>
          <w:color w:val="000000"/>
          <w:szCs w:val="21"/>
        </w:rPr>
        <w:t>一章</w:t>
      </w:r>
      <w:r>
        <w:rPr>
          <w:rFonts w:hint="eastAsia"/>
          <w:color w:val="000000"/>
          <w:szCs w:val="21"/>
        </w:rPr>
        <w:t xml:space="preserve"> </w:t>
      </w:r>
      <w:r w:rsidR="007D5170" w:rsidRPr="007D5170">
        <w:rPr>
          <w:rFonts w:hint="eastAsia"/>
          <w:color w:val="000000"/>
          <w:szCs w:val="21"/>
        </w:rPr>
        <w:t>阿尔卑斯山越野</w:t>
      </w:r>
      <w:r w:rsidR="00054E2D">
        <w:rPr>
          <w:rFonts w:hint="eastAsia"/>
          <w:color w:val="000000"/>
          <w:szCs w:val="21"/>
        </w:rPr>
        <w:t>（</w:t>
      </w:r>
      <w:r w:rsidR="007D5170" w:rsidRPr="007D5170">
        <w:rPr>
          <w:rFonts w:hint="eastAsia"/>
          <w:color w:val="000000"/>
          <w:szCs w:val="21"/>
        </w:rPr>
        <w:t>1923</w:t>
      </w:r>
      <w:r w:rsidR="00054E2D">
        <w:rPr>
          <w:rFonts w:hint="eastAsia"/>
          <w:color w:val="000000"/>
          <w:szCs w:val="21"/>
        </w:rPr>
        <w:t>）</w:t>
      </w:r>
    </w:p>
    <w:p w14:paraId="6CE1FE95" w14:textId="0DF6E73E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十二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7D5170" w:rsidRPr="007D5170">
        <w:rPr>
          <w:rFonts w:hint="eastAsia"/>
          <w:color w:val="000000"/>
          <w:szCs w:val="21"/>
        </w:rPr>
        <w:t>重访比利牛斯山脉</w:t>
      </w:r>
      <w:r w:rsidR="007D5170" w:rsidRPr="007D5170">
        <w:rPr>
          <w:rFonts w:hint="eastAsia"/>
          <w:color w:val="000000"/>
          <w:szCs w:val="21"/>
        </w:rPr>
        <w:t xml:space="preserve"> </w:t>
      </w:r>
    </w:p>
    <w:p w14:paraId="34F08C8C" w14:textId="22FFC7CD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十三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7D5170" w:rsidRPr="007D5170">
        <w:rPr>
          <w:rFonts w:hint="eastAsia"/>
          <w:color w:val="000000"/>
          <w:szCs w:val="21"/>
        </w:rPr>
        <w:t>意大利阿尔卑斯</w:t>
      </w:r>
      <w:r w:rsidR="00000321">
        <w:rPr>
          <w:rFonts w:hint="eastAsia"/>
          <w:color w:val="000000"/>
          <w:szCs w:val="21"/>
        </w:rPr>
        <w:t>主</w:t>
      </w:r>
      <w:r w:rsidR="007D5170" w:rsidRPr="007D5170">
        <w:rPr>
          <w:rFonts w:hint="eastAsia"/>
          <w:color w:val="000000"/>
          <w:szCs w:val="21"/>
        </w:rPr>
        <w:t>山脉</w:t>
      </w:r>
      <w:r w:rsidR="00054E2D">
        <w:rPr>
          <w:rFonts w:hint="eastAsia"/>
          <w:color w:val="000000"/>
          <w:szCs w:val="21"/>
        </w:rPr>
        <w:t>（</w:t>
      </w:r>
      <w:r w:rsidR="007D5170" w:rsidRPr="007D5170">
        <w:rPr>
          <w:rFonts w:hint="eastAsia"/>
          <w:color w:val="000000"/>
          <w:szCs w:val="21"/>
        </w:rPr>
        <w:t>1924</w:t>
      </w:r>
      <w:r w:rsidR="00054E2D">
        <w:rPr>
          <w:rFonts w:hint="eastAsia"/>
          <w:color w:val="000000"/>
          <w:szCs w:val="21"/>
        </w:rPr>
        <w:t>）</w:t>
      </w:r>
    </w:p>
    <w:p w14:paraId="0B4C986D" w14:textId="26F74DC9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十四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F2466F">
        <w:rPr>
          <w:rFonts w:hint="eastAsia"/>
          <w:color w:val="000000"/>
          <w:szCs w:val="21"/>
        </w:rPr>
        <w:t>漂泊岁月</w:t>
      </w:r>
      <w:r w:rsidR="00054E2D">
        <w:rPr>
          <w:rFonts w:hint="eastAsia"/>
          <w:color w:val="000000"/>
          <w:szCs w:val="21"/>
        </w:rPr>
        <w:t>（</w:t>
      </w:r>
      <w:r w:rsidR="007D5170" w:rsidRPr="007D5170">
        <w:rPr>
          <w:rFonts w:hint="eastAsia"/>
          <w:color w:val="000000"/>
          <w:szCs w:val="21"/>
        </w:rPr>
        <w:t>1925</w:t>
      </w:r>
      <w:r w:rsidR="007D5170" w:rsidRPr="007D5170">
        <w:rPr>
          <w:rFonts w:hint="eastAsia"/>
          <w:color w:val="000000"/>
          <w:szCs w:val="21"/>
        </w:rPr>
        <w:t>–</w:t>
      </w:r>
      <w:r w:rsidR="00F2466F">
        <w:rPr>
          <w:rFonts w:hint="eastAsia"/>
          <w:color w:val="000000"/>
          <w:szCs w:val="21"/>
        </w:rPr>
        <w:t>1</w:t>
      </w:r>
      <w:r w:rsidR="00F2466F">
        <w:rPr>
          <w:color w:val="000000"/>
          <w:szCs w:val="21"/>
        </w:rPr>
        <w:t>9</w:t>
      </w:r>
      <w:r w:rsidR="007D5170" w:rsidRPr="007D5170">
        <w:rPr>
          <w:rFonts w:hint="eastAsia"/>
          <w:color w:val="000000"/>
          <w:szCs w:val="21"/>
        </w:rPr>
        <w:t>27</w:t>
      </w:r>
      <w:r w:rsidR="00054E2D">
        <w:rPr>
          <w:rFonts w:hint="eastAsia"/>
          <w:color w:val="000000"/>
          <w:szCs w:val="21"/>
        </w:rPr>
        <w:t>）</w:t>
      </w:r>
    </w:p>
    <w:p w14:paraId="14803E9B" w14:textId="37FB0183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十五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610696">
        <w:rPr>
          <w:rFonts w:hint="eastAsia"/>
          <w:color w:val="000000"/>
          <w:szCs w:val="21"/>
        </w:rPr>
        <w:t>重返</w:t>
      </w:r>
      <w:r w:rsidR="007D5170" w:rsidRPr="007D5170">
        <w:rPr>
          <w:rFonts w:hint="eastAsia"/>
          <w:color w:val="000000"/>
          <w:szCs w:val="21"/>
        </w:rPr>
        <w:t>阿尔卑斯山</w:t>
      </w:r>
      <w:r w:rsidR="00054E2D">
        <w:rPr>
          <w:rFonts w:hint="eastAsia"/>
          <w:color w:val="000000"/>
          <w:szCs w:val="21"/>
        </w:rPr>
        <w:t>（</w:t>
      </w:r>
      <w:r w:rsidR="007D5170" w:rsidRPr="007D5170">
        <w:rPr>
          <w:rFonts w:hint="eastAsia"/>
          <w:color w:val="000000"/>
          <w:szCs w:val="21"/>
        </w:rPr>
        <w:t>1927</w:t>
      </w:r>
      <w:r w:rsidR="00054E2D">
        <w:rPr>
          <w:rFonts w:hint="eastAsia"/>
          <w:color w:val="000000"/>
          <w:szCs w:val="21"/>
        </w:rPr>
        <w:t>）</w:t>
      </w:r>
    </w:p>
    <w:p w14:paraId="16EE6BD8" w14:textId="3B9DAB0C" w:rsidR="007D5170" w:rsidRPr="007D5170" w:rsidRDefault="00E439BD" w:rsidP="007D5170">
      <w:pPr>
        <w:ind w:firstLineChars="200" w:firstLine="420"/>
        <w:rPr>
          <w:color w:val="000000"/>
          <w:szCs w:val="21"/>
        </w:rPr>
      </w:pPr>
      <w:r w:rsidRPr="00E439BD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十六</w:t>
      </w:r>
      <w:r w:rsidRPr="00E439BD"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 w:rsidR="00674B73">
        <w:rPr>
          <w:rFonts w:hint="eastAsia"/>
          <w:color w:val="000000"/>
          <w:szCs w:val="21"/>
        </w:rPr>
        <w:t>大</w:t>
      </w:r>
      <w:r w:rsidR="007D5170" w:rsidRPr="007D5170">
        <w:rPr>
          <w:rFonts w:hint="eastAsia"/>
          <w:color w:val="000000"/>
          <w:szCs w:val="21"/>
        </w:rPr>
        <w:t>年</w:t>
      </w:r>
      <w:r w:rsidR="00054E2D">
        <w:rPr>
          <w:rFonts w:hint="eastAsia"/>
          <w:color w:val="000000"/>
          <w:szCs w:val="21"/>
        </w:rPr>
        <w:t>（</w:t>
      </w:r>
      <w:r w:rsidR="007D5170" w:rsidRPr="007D5170">
        <w:rPr>
          <w:rFonts w:hint="eastAsia"/>
          <w:color w:val="000000"/>
          <w:szCs w:val="21"/>
        </w:rPr>
        <w:t>1928</w:t>
      </w:r>
      <w:r w:rsidR="00054E2D">
        <w:rPr>
          <w:rFonts w:hint="eastAsia"/>
          <w:color w:val="000000"/>
          <w:szCs w:val="21"/>
        </w:rPr>
        <w:t>）</w:t>
      </w:r>
    </w:p>
    <w:p w14:paraId="6591A407" w14:textId="7F203432" w:rsidR="007D5170" w:rsidRDefault="007D5170" w:rsidP="007D5170">
      <w:pPr>
        <w:ind w:firstLineChars="200" w:firstLine="420"/>
        <w:rPr>
          <w:color w:val="000000"/>
          <w:szCs w:val="21"/>
        </w:rPr>
      </w:pPr>
      <w:r w:rsidRPr="007D5170">
        <w:rPr>
          <w:rFonts w:hint="eastAsia"/>
          <w:color w:val="000000"/>
          <w:szCs w:val="21"/>
        </w:rPr>
        <w:t>索引</w:t>
      </w:r>
      <w:r w:rsidRPr="007D5170">
        <w:rPr>
          <w:rFonts w:hint="eastAsia"/>
          <w:color w:val="000000"/>
          <w:szCs w:val="21"/>
        </w:rPr>
        <w:t xml:space="preserve"> </w:t>
      </w:r>
    </w:p>
    <w:p w14:paraId="5F4C78D2" w14:textId="77777777" w:rsidR="007D5170" w:rsidRDefault="007D5170" w:rsidP="00173EF3">
      <w:pPr>
        <w:ind w:firstLineChars="200" w:firstLine="420"/>
        <w:rPr>
          <w:color w:val="000000"/>
          <w:szCs w:val="21"/>
        </w:rPr>
      </w:pPr>
    </w:p>
    <w:p w14:paraId="5330C849" w14:textId="77777777" w:rsidR="00173EF3" w:rsidRPr="00173EF3" w:rsidRDefault="00173EF3" w:rsidP="00173EF3">
      <w:pPr>
        <w:ind w:firstLineChars="200" w:firstLine="420"/>
        <w:rPr>
          <w:color w:val="000000"/>
          <w:szCs w:val="21"/>
        </w:rPr>
      </w:pPr>
    </w:p>
    <w:p w14:paraId="5D4432F8" w14:textId="61738138" w:rsidR="005F087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3A0C2272" w:rsidR="005F0876" w:rsidRDefault="005F0876">
      <w:pPr>
        <w:rPr>
          <w:color w:val="000000"/>
          <w:szCs w:val="21"/>
        </w:rPr>
      </w:pPr>
    </w:p>
    <w:p w14:paraId="1C15036F" w14:textId="58A957C6" w:rsidR="009B7149" w:rsidRDefault="007D5170" w:rsidP="00E44728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D22ADE" wp14:editId="6617B186">
            <wp:simplePos x="0" y="0"/>
            <wp:positionH relativeFrom="margin">
              <wp:posOffset>953</wp:posOffset>
            </wp:positionH>
            <wp:positionV relativeFrom="paragraph">
              <wp:posOffset>64453</wp:posOffset>
            </wp:positionV>
            <wp:extent cx="1376045" cy="1870710"/>
            <wp:effectExtent l="0" t="0" r="0" b="0"/>
            <wp:wrapSquare wrapText="bothSides"/>
            <wp:docPr id="1006584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842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BB1EE" w14:textId="6EC34F77" w:rsidR="00252392" w:rsidRPr="00252392" w:rsidRDefault="00252392" w:rsidP="00E44728">
      <w:pPr>
        <w:ind w:firstLineChars="200" w:firstLine="422"/>
        <w:rPr>
          <w:color w:val="000000"/>
          <w:szCs w:val="21"/>
        </w:rPr>
      </w:pPr>
      <w:r w:rsidRPr="003A1BB1">
        <w:rPr>
          <w:rFonts w:hint="eastAsia"/>
          <w:b/>
          <w:bCs/>
          <w:color w:val="000000"/>
          <w:szCs w:val="21"/>
        </w:rPr>
        <w:t>桃乐茜·皮利</w:t>
      </w:r>
      <w:r w:rsidR="00175456" w:rsidRPr="003A1BB1">
        <w:rPr>
          <w:rFonts w:hint="eastAsia"/>
          <w:b/>
          <w:bCs/>
          <w:color w:val="000000"/>
          <w:szCs w:val="21"/>
        </w:rPr>
        <w:t>（</w:t>
      </w:r>
      <w:r w:rsidR="00BD269F" w:rsidRPr="003A1BB1">
        <w:rPr>
          <w:rFonts w:hint="eastAsia"/>
          <w:b/>
          <w:bCs/>
          <w:color w:val="000000"/>
          <w:szCs w:val="21"/>
        </w:rPr>
        <w:t>Dorothy Pilley</w:t>
      </w:r>
      <w:r w:rsidR="00BD269F" w:rsidRPr="003A1BB1">
        <w:rPr>
          <w:rFonts w:hint="eastAsia"/>
          <w:b/>
          <w:bCs/>
          <w:color w:val="000000"/>
          <w:szCs w:val="21"/>
        </w:rPr>
        <w:t>，</w:t>
      </w:r>
      <w:r w:rsidRPr="003A1BB1">
        <w:rPr>
          <w:rFonts w:hint="eastAsia"/>
          <w:b/>
          <w:bCs/>
          <w:color w:val="000000"/>
          <w:szCs w:val="21"/>
        </w:rPr>
        <w:t>1894-1986</w:t>
      </w:r>
      <w:r w:rsidR="00175456" w:rsidRPr="003A1BB1">
        <w:rPr>
          <w:rFonts w:hint="eastAsia"/>
          <w:b/>
          <w:bCs/>
          <w:color w:val="000000"/>
          <w:szCs w:val="21"/>
        </w:rPr>
        <w:t>）</w:t>
      </w:r>
      <w:r w:rsidR="007165CB">
        <w:rPr>
          <w:rFonts w:hint="eastAsia"/>
          <w:b/>
          <w:bCs/>
          <w:color w:val="000000"/>
          <w:szCs w:val="21"/>
        </w:rPr>
        <w:t>，</w:t>
      </w:r>
      <w:r w:rsidR="00A80EAF" w:rsidRPr="006A06C2">
        <w:rPr>
          <w:rFonts w:hint="eastAsia"/>
          <w:color w:val="000000"/>
          <w:szCs w:val="21"/>
        </w:rPr>
        <w:t>1928</w:t>
      </w:r>
      <w:r w:rsidR="00A80EAF" w:rsidRPr="006A06C2">
        <w:rPr>
          <w:rFonts w:hint="eastAsia"/>
          <w:color w:val="000000"/>
          <w:szCs w:val="21"/>
        </w:rPr>
        <w:t>年</w:t>
      </w:r>
      <w:r w:rsidR="00B74AFA">
        <w:rPr>
          <w:rFonts w:hint="eastAsia"/>
          <w:color w:val="000000"/>
          <w:szCs w:val="21"/>
        </w:rPr>
        <w:t>，</w:t>
      </w:r>
      <w:r w:rsidR="00960EA7">
        <w:rPr>
          <w:rFonts w:hint="eastAsia"/>
          <w:color w:val="000000"/>
          <w:szCs w:val="21"/>
        </w:rPr>
        <w:t>成为</w:t>
      </w:r>
      <w:r w:rsidR="00A03306">
        <w:rPr>
          <w:rFonts w:hint="eastAsia"/>
          <w:color w:val="000000"/>
          <w:szCs w:val="21"/>
        </w:rPr>
        <w:t>首位</w:t>
      </w:r>
      <w:r w:rsidRPr="00252392">
        <w:rPr>
          <w:rFonts w:hint="eastAsia"/>
          <w:color w:val="000000"/>
          <w:szCs w:val="21"/>
        </w:rPr>
        <w:t>攀登瑞士布兰奇峰西北</w:t>
      </w:r>
      <w:r w:rsidR="005C0AC2">
        <w:rPr>
          <w:rFonts w:hint="eastAsia"/>
          <w:color w:val="000000"/>
          <w:szCs w:val="21"/>
        </w:rPr>
        <w:t>脊</w:t>
      </w:r>
      <w:r w:rsidRPr="00252392">
        <w:rPr>
          <w:rFonts w:hint="eastAsia"/>
          <w:color w:val="000000"/>
          <w:szCs w:val="21"/>
        </w:rPr>
        <w:t>的登山者。她是</w:t>
      </w:r>
      <w:r w:rsidR="0056652E">
        <w:rPr>
          <w:rFonts w:hint="eastAsia"/>
          <w:color w:val="000000"/>
          <w:szCs w:val="21"/>
        </w:rPr>
        <w:t>女性</w:t>
      </w:r>
      <w:r w:rsidRPr="00252392">
        <w:rPr>
          <w:rFonts w:hint="eastAsia"/>
          <w:color w:val="000000"/>
          <w:szCs w:val="21"/>
        </w:rPr>
        <w:t>登山者</w:t>
      </w:r>
      <w:r w:rsidR="0056652E">
        <w:rPr>
          <w:rFonts w:hint="eastAsia"/>
          <w:color w:val="000000"/>
          <w:szCs w:val="21"/>
        </w:rPr>
        <w:t>先驱</w:t>
      </w:r>
      <w:r w:rsidRPr="00252392">
        <w:rPr>
          <w:rFonts w:hint="eastAsia"/>
          <w:color w:val="000000"/>
          <w:szCs w:val="21"/>
        </w:rPr>
        <w:t>，于</w:t>
      </w:r>
      <w:r w:rsidRPr="00252392">
        <w:rPr>
          <w:rFonts w:hint="eastAsia"/>
          <w:color w:val="000000"/>
          <w:szCs w:val="21"/>
        </w:rPr>
        <w:t>1921</w:t>
      </w:r>
      <w:r w:rsidRPr="00252392">
        <w:rPr>
          <w:rFonts w:hint="eastAsia"/>
          <w:color w:val="000000"/>
          <w:szCs w:val="21"/>
        </w:rPr>
        <w:t>年联合创办女性</w:t>
      </w:r>
      <w:r w:rsidR="00C754E0">
        <w:rPr>
          <w:rFonts w:hint="eastAsia"/>
          <w:color w:val="000000"/>
          <w:szCs w:val="21"/>
        </w:rPr>
        <w:t>高峰</w:t>
      </w:r>
      <w:r w:rsidRPr="00252392">
        <w:rPr>
          <w:rFonts w:hint="eastAsia"/>
          <w:color w:val="000000"/>
          <w:szCs w:val="21"/>
        </w:rPr>
        <w:t>俱乐部。她攀登了世界各地的山脊和陡峭山壁，创造了</w:t>
      </w:r>
      <w:r w:rsidR="00AA5839">
        <w:rPr>
          <w:rFonts w:hint="eastAsia"/>
          <w:color w:val="000000"/>
          <w:szCs w:val="21"/>
        </w:rPr>
        <w:t>至今仍然</w:t>
      </w:r>
      <w:r w:rsidR="008A4AE8">
        <w:rPr>
          <w:rFonts w:hint="eastAsia"/>
          <w:color w:val="000000"/>
          <w:szCs w:val="21"/>
        </w:rPr>
        <w:t>令</w:t>
      </w:r>
      <w:r w:rsidRPr="00252392">
        <w:rPr>
          <w:rFonts w:hint="eastAsia"/>
          <w:color w:val="000000"/>
          <w:szCs w:val="21"/>
        </w:rPr>
        <w:t>人钦佩的遗产。她是记者</w:t>
      </w:r>
      <w:r w:rsidR="00DD5433">
        <w:rPr>
          <w:rFonts w:hint="eastAsia"/>
          <w:color w:val="000000"/>
          <w:szCs w:val="21"/>
        </w:rPr>
        <w:t>、</w:t>
      </w:r>
      <w:r w:rsidRPr="00252392">
        <w:rPr>
          <w:rFonts w:hint="eastAsia"/>
          <w:color w:val="000000"/>
          <w:szCs w:val="21"/>
        </w:rPr>
        <w:t>作家，于</w:t>
      </w:r>
      <w:r w:rsidRPr="00252392">
        <w:rPr>
          <w:rFonts w:hint="eastAsia"/>
          <w:color w:val="000000"/>
          <w:szCs w:val="21"/>
        </w:rPr>
        <w:t>1935</w:t>
      </w:r>
      <w:r w:rsidRPr="00252392">
        <w:rPr>
          <w:rFonts w:hint="eastAsia"/>
          <w:color w:val="000000"/>
          <w:szCs w:val="21"/>
        </w:rPr>
        <w:t>年出版了回忆录《</w:t>
      </w:r>
      <w:r w:rsidR="00650950">
        <w:rPr>
          <w:rFonts w:hint="eastAsia"/>
          <w:color w:val="000000"/>
          <w:szCs w:val="21"/>
        </w:rPr>
        <w:t>登山岁月</w:t>
      </w:r>
      <w:r w:rsidRPr="00252392">
        <w:rPr>
          <w:rFonts w:hint="eastAsia"/>
          <w:color w:val="000000"/>
          <w:szCs w:val="21"/>
        </w:rPr>
        <w:t>》</w:t>
      </w:r>
      <w:r w:rsidR="00AA3E5F">
        <w:rPr>
          <w:rFonts w:hint="eastAsia"/>
          <w:color w:val="000000"/>
          <w:szCs w:val="21"/>
        </w:rPr>
        <w:t>（</w:t>
      </w:r>
      <w:r w:rsidR="00AA3E5F" w:rsidRPr="00AA3E5F">
        <w:rPr>
          <w:bCs/>
          <w:i/>
          <w:iCs/>
        </w:rPr>
        <w:t>Climbing Days</w:t>
      </w:r>
      <w:r w:rsidR="00AA3E5F">
        <w:rPr>
          <w:rFonts w:hint="eastAsia"/>
          <w:bCs/>
        </w:rPr>
        <w:t>）</w:t>
      </w:r>
      <w:r w:rsidRPr="00252392">
        <w:rPr>
          <w:rFonts w:hint="eastAsia"/>
          <w:color w:val="000000"/>
          <w:szCs w:val="21"/>
        </w:rPr>
        <w:t>。</w:t>
      </w:r>
    </w:p>
    <w:p w14:paraId="4CDAFD9F" w14:textId="77777777" w:rsidR="005F0876" w:rsidRPr="00252392" w:rsidRDefault="005F0876">
      <w:pPr>
        <w:rPr>
          <w:color w:val="000000"/>
          <w:szCs w:val="21"/>
        </w:rPr>
      </w:pPr>
    </w:p>
    <w:p w14:paraId="08409D46" w14:textId="77777777" w:rsidR="005F0876" w:rsidRDefault="005F0876">
      <w:pPr>
        <w:rPr>
          <w:color w:val="000000"/>
          <w:szCs w:val="21"/>
        </w:rPr>
      </w:pPr>
    </w:p>
    <w:p w14:paraId="4A8D0445" w14:textId="77777777" w:rsidR="00D33C81" w:rsidRDefault="00D33C81">
      <w:pPr>
        <w:rPr>
          <w:color w:val="000000"/>
          <w:szCs w:val="21"/>
        </w:rPr>
      </w:pPr>
    </w:p>
    <w:p w14:paraId="03DE302A" w14:textId="77777777" w:rsidR="00D33C81" w:rsidRDefault="00D33C81">
      <w:pPr>
        <w:rPr>
          <w:color w:val="000000"/>
          <w:szCs w:val="21"/>
        </w:rPr>
      </w:pPr>
    </w:p>
    <w:p w14:paraId="06139FF3" w14:textId="77777777" w:rsidR="00D33C81" w:rsidRDefault="00D33C81">
      <w:pPr>
        <w:rPr>
          <w:color w:val="000000"/>
          <w:szCs w:val="21"/>
        </w:rPr>
      </w:pPr>
    </w:p>
    <w:p w14:paraId="270E2ED6" w14:textId="77777777" w:rsidR="00EC0CDD" w:rsidRPr="009B7149" w:rsidRDefault="00EC0CDD">
      <w:pPr>
        <w:rPr>
          <w:color w:val="000000"/>
          <w:szCs w:val="21"/>
        </w:rPr>
      </w:pPr>
    </w:p>
    <w:p w14:paraId="31DE381C" w14:textId="77777777" w:rsidR="005F087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5F0876" w:rsidRDefault="005F0876">
      <w:pPr>
        <w:rPr>
          <w:color w:val="000000"/>
          <w:szCs w:val="21"/>
        </w:rPr>
      </w:pPr>
    </w:p>
    <w:p w14:paraId="140BBF58" w14:textId="4CB0275F" w:rsidR="00EC0CDD" w:rsidRDefault="00AE7A5D" w:rsidP="00EC0CDD">
      <w:pPr>
        <w:ind w:firstLineChars="200" w:firstLine="420"/>
        <w:rPr>
          <w:color w:val="000000"/>
          <w:szCs w:val="21"/>
        </w:rPr>
      </w:pPr>
      <w:r w:rsidRPr="00AE7A5D">
        <w:rPr>
          <w:rFonts w:hint="eastAsia"/>
          <w:color w:val="000000"/>
          <w:szCs w:val="21"/>
        </w:rPr>
        <w:t>“皮利的</w:t>
      </w:r>
      <w:r w:rsidR="006B2E29">
        <w:rPr>
          <w:rFonts w:hint="eastAsia"/>
          <w:color w:val="000000"/>
          <w:szCs w:val="21"/>
        </w:rPr>
        <w:t>作品</w:t>
      </w:r>
      <w:r w:rsidRPr="00AE7A5D">
        <w:rPr>
          <w:rFonts w:hint="eastAsia"/>
          <w:color w:val="000000"/>
          <w:szCs w:val="21"/>
        </w:rPr>
        <w:t>充满活力，大胆无畏</w:t>
      </w:r>
      <w:r w:rsidR="00D1190C">
        <w:rPr>
          <w:rFonts w:hint="eastAsia"/>
          <w:color w:val="000000"/>
          <w:szCs w:val="21"/>
        </w:rPr>
        <w:t>——</w:t>
      </w:r>
      <w:r w:rsidR="00D1190C" w:rsidRPr="00D1190C">
        <w:rPr>
          <w:rFonts w:hint="eastAsia"/>
          <w:color w:val="000000"/>
          <w:szCs w:val="21"/>
        </w:rPr>
        <w:t>开创性</w:t>
      </w:r>
      <w:r w:rsidR="00D1190C">
        <w:rPr>
          <w:rFonts w:hint="eastAsia"/>
          <w:color w:val="000000"/>
          <w:szCs w:val="21"/>
        </w:rPr>
        <w:t>地</w:t>
      </w:r>
      <w:r w:rsidR="00D1190C" w:rsidRPr="00D1190C">
        <w:rPr>
          <w:rFonts w:hint="eastAsia"/>
          <w:color w:val="000000"/>
          <w:szCs w:val="21"/>
        </w:rPr>
        <w:t>描述</w:t>
      </w:r>
      <w:r w:rsidR="00D1190C">
        <w:rPr>
          <w:rFonts w:hint="eastAsia"/>
          <w:color w:val="000000"/>
          <w:szCs w:val="21"/>
        </w:rPr>
        <w:t>了作为</w:t>
      </w:r>
      <w:r w:rsidR="007E198A">
        <w:rPr>
          <w:rFonts w:hint="eastAsia"/>
          <w:color w:val="000000"/>
          <w:szCs w:val="21"/>
        </w:rPr>
        <w:t>登山先驱</w:t>
      </w:r>
      <w:r w:rsidR="00D1190C">
        <w:rPr>
          <w:rFonts w:hint="eastAsia"/>
          <w:color w:val="000000"/>
          <w:szCs w:val="21"/>
        </w:rPr>
        <w:t>的</w:t>
      </w:r>
      <w:r w:rsidRPr="00AE7A5D">
        <w:rPr>
          <w:rFonts w:hint="eastAsia"/>
          <w:color w:val="000000"/>
          <w:szCs w:val="21"/>
        </w:rPr>
        <w:t>生活。”</w:t>
      </w:r>
      <w:r w:rsidRPr="00AE7A5D">
        <w:rPr>
          <w:rFonts w:hint="eastAsia"/>
          <w:color w:val="000000"/>
          <w:szCs w:val="21"/>
        </w:rPr>
        <w:t xml:space="preserve"> </w:t>
      </w:r>
    </w:p>
    <w:p w14:paraId="4ADF3797" w14:textId="0B5D4F11" w:rsidR="00AE7A5D" w:rsidRPr="00AE7A5D" w:rsidRDefault="00EC0CDD" w:rsidP="00EC0CDD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AE7A5D" w:rsidRPr="00AE7A5D">
        <w:rPr>
          <w:rFonts w:hint="eastAsia"/>
          <w:color w:val="000000"/>
          <w:szCs w:val="21"/>
        </w:rPr>
        <w:t>罗伯特·麦克法兰</w:t>
      </w:r>
      <w:r w:rsidR="00AE7A5D" w:rsidRPr="00AE7A5D"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（</w:t>
      </w:r>
      <w:r w:rsidRPr="00E30BA2">
        <w:rPr>
          <w:bCs/>
        </w:rPr>
        <w:t>Robert Macfarlane</w:t>
      </w:r>
      <w:r>
        <w:rPr>
          <w:rFonts w:hint="eastAsia"/>
          <w:bCs/>
        </w:rPr>
        <w:t>）</w:t>
      </w:r>
    </w:p>
    <w:p w14:paraId="70648A72" w14:textId="77777777" w:rsidR="00AE7A5D" w:rsidRPr="00AE7A5D" w:rsidRDefault="00AE7A5D" w:rsidP="00EC0CDD">
      <w:pPr>
        <w:ind w:firstLineChars="200" w:firstLine="420"/>
        <w:rPr>
          <w:color w:val="000000"/>
          <w:szCs w:val="21"/>
        </w:rPr>
      </w:pPr>
    </w:p>
    <w:p w14:paraId="17DDDDA8" w14:textId="23B2F644" w:rsidR="00126E0B" w:rsidRDefault="00AE7A5D" w:rsidP="00EC0CDD">
      <w:pPr>
        <w:ind w:firstLineChars="200" w:firstLine="420"/>
        <w:rPr>
          <w:color w:val="000000"/>
          <w:szCs w:val="21"/>
        </w:rPr>
      </w:pPr>
      <w:r w:rsidRPr="00AE7A5D">
        <w:rPr>
          <w:rFonts w:hint="eastAsia"/>
          <w:color w:val="000000"/>
          <w:szCs w:val="21"/>
        </w:rPr>
        <w:t>“一部真正的经典</w:t>
      </w:r>
      <w:r w:rsidR="00B07CDA">
        <w:rPr>
          <w:rFonts w:hint="eastAsia"/>
          <w:color w:val="000000"/>
          <w:szCs w:val="21"/>
        </w:rPr>
        <w:t>，</w:t>
      </w:r>
      <w:r w:rsidR="00A06AF5">
        <w:rPr>
          <w:rFonts w:hint="eastAsia"/>
          <w:color w:val="000000"/>
          <w:szCs w:val="21"/>
        </w:rPr>
        <w:t>邀请</w:t>
      </w:r>
      <w:r w:rsidRPr="00AE7A5D">
        <w:rPr>
          <w:rFonts w:hint="eastAsia"/>
          <w:color w:val="000000"/>
          <w:szCs w:val="21"/>
        </w:rPr>
        <w:t>人们</w:t>
      </w:r>
      <w:r w:rsidR="00A06AF5">
        <w:rPr>
          <w:rFonts w:hint="eastAsia"/>
          <w:color w:val="000000"/>
          <w:szCs w:val="21"/>
        </w:rPr>
        <w:t>变得</w:t>
      </w:r>
      <w:r w:rsidRPr="00AE7A5D">
        <w:rPr>
          <w:rFonts w:hint="eastAsia"/>
          <w:color w:val="000000"/>
          <w:szCs w:val="21"/>
        </w:rPr>
        <w:t>大胆</w:t>
      </w:r>
      <w:r w:rsidR="00C92C6E">
        <w:rPr>
          <w:rFonts w:hint="eastAsia"/>
          <w:color w:val="000000"/>
          <w:szCs w:val="21"/>
        </w:rPr>
        <w:t>，</w:t>
      </w:r>
      <w:r w:rsidRPr="00AE7A5D">
        <w:rPr>
          <w:rFonts w:hint="eastAsia"/>
          <w:color w:val="000000"/>
          <w:szCs w:val="21"/>
        </w:rPr>
        <w:t>快乐</w:t>
      </w:r>
      <w:r w:rsidR="00A06AF5">
        <w:rPr>
          <w:rFonts w:hint="eastAsia"/>
          <w:color w:val="000000"/>
          <w:szCs w:val="21"/>
        </w:rPr>
        <w:t>，</w:t>
      </w:r>
      <w:r w:rsidR="007C66B6">
        <w:rPr>
          <w:rFonts w:hint="eastAsia"/>
          <w:color w:val="000000"/>
          <w:szCs w:val="21"/>
        </w:rPr>
        <w:t>为</w:t>
      </w:r>
      <w:r w:rsidRPr="00AE7A5D">
        <w:rPr>
          <w:rFonts w:hint="eastAsia"/>
          <w:color w:val="000000"/>
          <w:szCs w:val="21"/>
        </w:rPr>
        <w:t>冒险</w:t>
      </w:r>
      <w:r w:rsidR="007C66B6">
        <w:rPr>
          <w:rFonts w:hint="eastAsia"/>
          <w:color w:val="000000"/>
          <w:szCs w:val="21"/>
        </w:rPr>
        <w:t>寻找</w:t>
      </w:r>
      <w:r w:rsidRPr="00AE7A5D">
        <w:rPr>
          <w:rFonts w:hint="eastAsia"/>
          <w:color w:val="000000"/>
          <w:szCs w:val="21"/>
        </w:rPr>
        <w:t>最佳</w:t>
      </w:r>
      <w:r w:rsidR="00D765AC">
        <w:rPr>
          <w:rFonts w:hint="eastAsia"/>
          <w:color w:val="000000"/>
          <w:szCs w:val="21"/>
        </w:rPr>
        <w:t>的</w:t>
      </w:r>
      <w:r w:rsidR="00432574">
        <w:rPr>
          <w:rFonts w:hint="eastAsia"/>
          <w:color w:val="000000"/>
          <w:szCs w:val="21"/>
        </w:rPr>
        <w:t>字眼</w:t>
      </w:r>
      <w:r w:rsidR="000F7A7D">
        <w:rPr>
          <w:rFonts w:hint="eastAsia"/>
          <w:color w:val="000000"/>
          <w:szCs w:val="21"/>
        </w:rPr>
        <w:t>。</w:t>
      </w:r>
      <w:r w:rsidRPr="00AE7A5D">
        <w:rPr>
          <w:rFonts w:hint="eastAsia"/>
          <w:color w:val="000000"/>
          <w:szCs w:val="21"/>
        </w:rPr>
        <w:t>”</w:t>
      </w:r>
      <w:r w:rsidRPr="00AE7A5D">
        <w:rPr>
          <w:rFonts w:hint="eastAsia"/>
          <w:color w:val="000000"/>
          <w:szCs w:val="21"/>
        </w:rPr>
        <w:t xml:space="preserve"> </w:t>
      </w:r>
    </w:p>
    <w:p w14:paraId="5C203B83" w14:textId="51453738" w:rsidR="00AE7A5D" w:rsidRPr="00AE7A5D" w:rsidRDefault="00126E0B" w:rsidP="00126E0B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——</w:t>
      </w:r>
      <w:r w:rsidR="00AE7A5D" w:rsidRPr="00AE7A5D">
        <w:rPr>
          <w:rFonts w:hint="eastAsia"/>
          <w:color w:val="000000"/>
          <w:szCs w:val="21"/>
        </w:rPr>
        <w:t>海伦·莫特</w:t>
      </w:r>
      <w:r>
        <w:rPr>
          <w:rFonts w:hint="eastAsia"/>
          <w:color w:val="000000"/>
          <w:szCs w:val="21"/>
        </w:rPr>
        <w:t>（</w:t>
      </w:r>
      <w:r w:rsidRPr="00E30BA2">
        <w:rPr>
          <w:bCs/>
        </w:rPr>
        <w:t>Helen Mort</w:t>
      </w:r>
      <w:r>
        <w:rPr>
          <w:rFonts w:hint="eastAsia"/>
          <w:bCs/>
        </w:rPr>
        <w:t>）</w:t>
      </w:r>
    </w:p>
    <w:p w14:paraId="5B97F36B" w14:textId="77777777" w:rsidR="00AE7A5D" w:rsidRPr="00AE7A5D" w:rsidRDefault="00AE7A5D" w:rsidP="00EC0CDD">
      <w:pPr>
        <w:ind w:firstLineChars="200" w:firstLine="420"/>
        <w:rPr>
          <w:color w:val="000000"/>
          <w:szCs w:val="21"/>
        </w:rPr>
      </w:pPr>
    </w:p>
    <w:p w14:paraId="6F62401C" w14:textId="2B69EA2F" w:rsidR="00AE7A5D" w:rsidRDefault="00D765AC" w:rsidP="00EC0CD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AE7A5D" w:rsidRPr="00AE7A5D">
        <w:rPr>
          <w:rFonts w:hint="eastAsia"/>
          <w:color w:val="000000"/>
          <w:szCs w:val="21"/>
        </w:rPr>
        <w:t>有些</w:t>
      </w:r>
      <w:r w:rsidR="006D0F3F">
        <w:rPr>
          <w:rFonts w:hint="eastAsia"/>
          <w:color w:val="000000"/>
          <w:szCs w:val="21"/>
        </w:rPr>
        <w:t>登山</w:t>
      </w:r>
      <w:r w:rsidR="00AE7A5D" w:rsidRPr="00AE7A5D">
        <w:rPr>
          <w:rFonts w:hint="eastAsia"/>
          <w:color w:val="000000"/>
          <w:szCs w:val="21"/>
        </w:rPr>
        <w:t>书籍让你深入了解地理、拓扑学或人类心理学。有些只会把你吓死。偶尔会有一本书能传</w:t>
      </w:r>
      <w:r w:rsidR="00AD5327">
        <w:rPr>
          <w:rFonts w:hint="eastAsia"/>
          <w:color w:val="000000"/>
          <w:szCs w:val="21"/>
        </w:rPr>
        <w:t>达了登山</w:t>
      </w:r>
      <w:r w:rsidR="001C4C84">
        <w:rPr>
          <w:rFonts w:hint="eastAsia"/>
          <w:color w:val="000000"/>
          <w:szCs w:val="21"/>
        </w:rPr>
        <w:t>的</w:t>
      </w:r>
      <w:r w:rsidR="00AD5327">
        <w:rPr>
          <w:rFonts w:hint="eastAsia"/>
          <w:color w:val="000000"/>
          <w:szCs w:val="21"/>
        </w:rPr>
        <w:t>纯粹</w:t>
      </w:r>
      <w:r w:rsidR="001C4C84">
        <w:rPr>
          <w:rFonts w:hint="eastAsia"/>
          <w:color w:val="000000"/>
          <w:szCs w:val="21"/>
        </w:rPr>
        <w:t>乐趣</w:t>
      </w:r>
      <w:r w:rsidR="00AE7A5D" w:rsidRPr="00AE7A5D">
        <w:rPr>
          <w:rFonts w:hint="eastAsia"/>
          <w:color w:val="000000"/>
          <w:szCs w:val="21"/>
        </w:rPr>
        <w:t>。</w:t>
      </w:r>
      <w:r w:rsidR="00AE7A5D" w:rsidRPr="00AE7A5D"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”</w:t>
      </w:r>
    </w:p>
    <w:p w14:paraId="067DC0D4" w14:textId="1C7BB7DE" w:rsidR="00126E0B" w:rsidRPr="00AE7A5D" w:rsidRDefault="00126E0B" w:rsidP="00D765AC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126E0B">
        <w:rPr>
          <w:rFonts w:hint="eastAsia"/>
          <w:color w:val="000000"/>
          <w:szCs w:val="21"/>
        </w:rPr>
        <w:t>罗纳德·特恩布尔</w:t>
      </w:r>
      <w:r>
        <w:rPr>
          <w:rFonts w:hint="eastAsia"/>
          <w:color w:val="000000"/>
          <w:szCs w:val="21"/>
        </w:rPr>
        <w:t>（</w:t>
      </w:r>
      <w:r w:rsidRPr="00E30BA2">
        <w:rPr>
          <w:bCs/>
        </w:rPr>
        <w:t>Ronald Turnbull</w:t>
      </w:r>
      <w:r>
        <w:rPr>
          <w:rFonts w:hint="eastAsia"/>
          <w:bCs/>
        </w:rPr>
        <w:t>）</w:t>
      </w:r>
    </w:p>
    <w:p w14:paraId="2742761F" w14:textId="77777777" w:rsidR="00AE7A5D" w:rsidRPr="00AE7A5D" w:rsidRDefault="00AE7A5D" w:rsidP="00EC0CDD">
      <w:pPr>
        <w:ind w:firstLineChars="200" w:firstLine="420"/>
        <w:rPr>
          <w:color w:val="000000"/>
          <w:szCs w:val="21"/>
        </w:rPr>
      </w:pPr>
    </w:p>
    <w:p w14:paraId="3BBA5828" w14:textId="25199CFF" w:rsidR="00AE7A5D" w:rsidRPr="00AE7A5D" w:rsidRDefault="00AE7A5D" w:rsidP="00EC0CDD">
      <w:pPr>
        <w:ind w:firstLineChars="200" w:firstLine="420"/>
        <w:rPr>
          <w:color w:val="000000"/>
          <w:szCs w:val="21"/>
        </w:rPr>
      </w:pPr>
      <w:r w:rsidRPr="00AE7A5D">
        <w:rPr>
          <w:rFonts w:hint="eastAsia"/>
          <w:color w:val="000000"/>
          <w:szCs w:val="21"/>
        </w:rPr>
        <w:t>“纵观历史</w:t>
      </w:r>
      <w:r w:rsidR="00546F0F">
        <w:rPr>
          <w:rFonts w:hint="eastAsia"/>
          <w:color w:val="000000"/>
          <w:szCs w:val="21"/>
        </w:rPr>
        <w:t>与</w:t>
      </w:r>
      <w:r w:rsidR="00296936">
        <w:rPr>
          <w:rFonts w:hint="eastAsia"/>
          <w:color w:val="000000"/>
          <w:szCs w:val="21"/>
        </w:rPr>
        <w:t>国内外</w:t>
      </w:r>
      <w:r w:rsidR="00B3534E">
        <w:rPr>
          <w:rFonts w:hint="eastAsia"/>
          <w:color w:val="000000"/>
          <w:szCs w:val="21"/>
        </w:rPr>
        <w:t>，</w:t>
      </w:r>
      <w:r w:rsidRPr="00AE7A5D">
        <w:rPr>
          <w:rFonts w:hint="eastAsia"/>
          <w:color w:val="000000"/>
          <w:szCs w:val="21"/>
        </w:rPr>
        <w:t>英国女性一直走在</w:t>
      </w:r>
      <w:r w:rsidR="00A57C7B">
        <w:rPr>
          <w:rFonts w:hint="eastAsia"/>
          <w:color w:val="000000"/>
          <w:szCs w:val="21"/>
        </w:rPr>
        <w:t>登山</w:t>
      </w:r>
      <w:r w:rsidRPr="00AE7A5D">
        <w:rPr>
          <w:rFonts w:hint="eastAsia"/>
          <w:color w:val="000000"/>
          <w:szCs w:val="21"/>
        </w:rPr>
        <w:t>运动的前沿。</w:t>
      </w:r>
      <w:r w:rsidR="00936F84">
        <w:rPr>
          <w:rFonts w:hint="eastAsia"/>
          <w:color w:val="000000"/>
          <w:szCs w:val="21"/>
        </w:rPr>
        <w:t>桃乐茜</w:t>
      </w:r>
      <w:r w:rsidRPr="00AE7A5D">
        <w:rPr>
          <w:rFonts w:hint="eastAsia"/>
          <w:color w:val="000000"/>
          <w:szCs w:val="21"/>
        </w:rPr>
        <w:t>·皮利就是这样一位女士。”</w:t>
      </w:r>
    </w:p>
    <w:p w14:paraId="76D4C8A6" w14:textId="5809C9C8" w:rsidR="00AE7A5D" w:rsidRPr="00AE7A5D" w:rsidRDefault="00AE7A5D" w:rsidP="00A57C7B">
      <w:pPr>
        <w:ind w:firstLineChars="200" w:firstLine="420"/>
        <w:jc w:val="right"/>
        <w:rPr>
          <w:color w:val="000000"/>
          <w:szCs w:val="21"/>
        </w:rPr>
      </w:pPr>
      <w:r w:rsidRPr="00AE7A5D">
        <w:rPr>
          <w:rFonts w:hint="eastAsia"/>
          <w:color w:val="000000"/>
          <w:szCs w:val="21"/>
        </w:rPr>
        <w:t xml:space="preserve"> </w:t>
      </w:r>
      <w:r w:rsidR="00A57C7B">
        <w:rPr>
          <w:rFonts w:hint="eastAsia"/>
          <w:color w:val="000000"/>
          <w:szCs w:val="21"/>
        </w:rPr>
        <w:t>——</w:t>
      </w:r>
      <w:r w:rsidRPr="00AE7A5D">
        <w:rPr>
          <w:rFonts w:hint="eastAsia"/>
          <w:color w:val="000000"/>
          <w:szCs w:val="21"/>
        </w:rPr>
        <w:t>娜塔莉·贝瑞</w:t>
      </w:r>
      <w:r w:rsidR="00126E0B">
        <w:rPr>
          <w:rFonts w:hint="eastAsia"/>
          <w:color w:val="000000"/>
          <w:szCs w:val="21"/>
        </w:rPr>
        <w:t>（</w:t>
      </w:r>
      <w:r w:rsidR="00126E0B" w:rsidRPr="00126E0B">
        <w:rPr>
          <w:color w:val="000000"/>
          <w:szCs w:val="21"/>
        </w:rPr>
        <w:t>Natalie Berry</w:t>
      </w:r>
      <w:r w:rsidR="00126E0B">
        <w:rPr>
          <w:rFonts w:hint="eastAsia"/>
          <w:bCs/>
        </w:rPr>
        <w:t>）</w:t>
      </w:r>
      <w:r w:rsidR="00A57C7B">
        <w:rPr>
          <w:rFonts w:hint="eastAsia"/>
          <w:bCs/>
        </w:rPr>
        <w:t>，</w:t>
      </w:r>
      <w:r w:rsidR="00A57C7B" w:rsidRPr="00A57C7B">
        <w:rPr>
          <w:rFonts w:hint="eastAsia"/>
          <w:bCs/>
        </w:rPr>
        <w:t>英国</w:t>
      </w:r>
      <w:r w:rsidR="00E00561">
        <w:rPr>
          <w:rFonts w:hint="eastAsia"/>
          <w:bCs/>
        </w:rPr>
        <w:t>登山者</w:t>
      </w:r>
    </w:p>
    <w:p w14:paraId="37D21844" w14:textId="77777777" w:rsidR="005F0876" w:rsidRPr="00AE7A5D" w:rsidRDefault="005F0876">
      <w:pPr>
        <w:rPr>
          <w:color w:val="000000"/>
          <w:szCs w:val="21"/>
        </w:rPr>
      </w:pPr>
    </w:p>
    <w:p w14:paraId="34B7AB08" w14:textId="77777777" w:rsidR="005F0876" w:rsidRDefault="005F0876">
      <w:pPr>
        <w:rPr>
          <w:b/>
          <w:color w:val="000000"/>
        </w:rPr>
      </w:pPr>
    </w:p>
    <w:p w14:paraId="05292C33" w14:textId="77777777" w:rsidR="005F087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5F0876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5F087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5F087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5F087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5F087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5F087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5F087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5F087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5F087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5F087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5F0876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5F0876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5F0876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E161" w14:textId="77777777" w:rsidR="00A20273" w:rsidRDefault="00A20273">
      <w:r>
        <w:separator/>
      </w:r>
    </w:p>
  </w:endnote>
  <w:endnote w:type="continuationSeparator" w:id="0">
    <w:p w14:paraId="02937E64" w14:textId="77777777"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5F0876" w:rsidRDefault="005F087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5F087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5F087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5F087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5F0876" w:rsidRDefault="005F087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3910" w14:textId="77777777" w:rsidR="00A20273" w:rsidRDefault="00A20273">
      <w:r>
        <w:separator/>
      </w:r>
    </w:p>
  </w:footnote>
  <w:footnote w:type="continuationSeparator" w:id="0">
    <w:p w14:paraId="35460B87" w14:textId="77777777" w:rsidR="00A20273" w:rsidRDefault="00A2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5F0876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5F087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TIwMTE1NzMwNjRW0lEKTi0uzszPAykwqQUA0KkYm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321"/>
    <w:rsid w:val="00002FAE"/>
    <w:rsid w:val="00005533"/>
    <w:rsid w:val="00005E0C"/>
    <w:rsid w:val="0000741F"/>
    <w:rsid w:val="00011722"/>
    <w:rsid w:val="00012827"/>
    <w:rsid w:val="00013D7A"/>
    <w:rsid w:val="00014408"/>
    <w:rsid w:val="00014A6A"/>
    <w:rsid w:val="000226FA"/>
    <w:rsid w:val="00026C39"/>
    <w:rsid w:val="00030D63"/>
    <w:rsid w:val="00040304"/>
    <w:rsid w:val="00044EA5"/>
    <w:rsid w:val="000473AC"/>
    <w:rsid w:val="00054E2D"/>
    <w:rsid w:val="00061C2C"/>
    <w:rsid w:val="00076003"/>
    <w:rsid w:val="000803A7"/>
    <w:rsid w:val="00080CD8"/>
    <w:rsid w:val="000810B2"/>
    <w:rsid w:val="000810D5"/>
    <w:rsid w:val="00082504"/>
    <w:rsid w:val="00086A52"/>
    <w:rsid w:val="0008781E"/>
    <w:rsid w:val="000A01BD"/>
    <w:rsid w:val="000A57E2"/>
    <w:rsid w:val="000B1132"/>
    <w:rsid w:val="000B22C9"/>
    <w:rsid w:val="000B26B2"/>
    <w:rsid w:val="000B3141"/>
    <w:rsid w:val="000B3EED"/>
    <w:rsid w:val="000B4D73"/>
    <w:rsid w:val="000B63BA"/>
    <w:rsid w:val="000C0951"/>
    <w:rsid w:val="000C18AC"/>
    <w:rsid w:val="000C4B87"/>
    <w:rsid w:val="000C5FC9"/>
    <w:rsid w:val="000D0A7C"/>
    <w:rsid w:val="000D293D"/>
    <w:rsid w:val="000D34C3"/>
    <w:rsid w:val="000D3D3A"/>
    <w:rsid w:val="000D47C6"/>
    <w:rsid w:val="000D5F8D"/>
    <w:rsid w:val="000F1127"/>
    <w:rsid w:val="000F754A"/>
    <w:rsid w:val="000F7A7D"/>
    <w:rsid w:val="001017C7"/>
    <w:rsid w:val="00102500"/>
    <w:rsid w:val="00110260"/>
    <w:rsid w:val="0011264B"/>
    <w:rsid w:val="00120CE7"/>
    <w:rsid w:val="00121268"/>
    <w:rsid w:val="00126E0B"/>
    <w:rsid w:val="00132921"/>
    <w:rsid w:val="00133A1B"/>
    <w:rsid w:val="00133C63"/>
    <w:rsid w:val="00134987"/>
    <w:rsid w:val="00145AD5"/>
    <w:rsid w:val="00146F1E"/>
    <w:rsid w:val="001476F8"/>
    <w:rsid w:val="001575C1"/>
    <w:rsid w:val="0015794E"/>
    <w:rsid w:val="001605F0"/>
    <w:rsid w:val="00163F80"/>
    <w:rsid w:val="001661D8"/>
    <w:rsid w:val="00167007"/>
    <w:rsid w:val="00173EF3"/>
    <w:rsid w:val="00175456"/>
    <w:rsid w:val="00180907"/>
    <w:rsid w:val="00193733"/>
    <w:rsid w:val="001943BF"/>
    <w:rsid w:val="00194C73"/>
    <w:rsid w:val="00195D6F"/>
    <w:rsid w:val="00196E3A"/>
    <w:rsid w:val="001A3B2A"/>
    <w:rsid w:val="001B2196"/>
    <w:rsid w:val="001B376F"/>
    <w:rsid w:val="001B679D"/>
    <w:rsid w:val="001C4C84"/>
    <w:rsid w:val="001C64FE"/>
    <w:rsid w:val="001C6D65"/>
    <w:rsid w:val="001D0115"/>
    <w:rsid w:val="001D0FAF"/>
    <w:rsid w:val="001D2848"/>
    <w:rsid w:val="001D4E4F"/>
    <w:rsid w:val="001E5C1F"/>
    <w:rsid w:val="001E6C9A"/>
    <w:rsid w:val="001F0F15"/>
    <w:rsid w:val="002068EA"/>
    <w:rsid w:val="00215BF8"/>
    <w:rsid w:val="002243E8"/>
    <w:rsid w:val="00236060"/>
    <w:rsid w:val="002426FF"/>
    <w:rsid w:val="00244604"/>
    <w:rsid w:val="00244F8F"/>
    <w:rsid w:val="002516C3"/>
    <w:rsid w:val="00252392"/>
    <w:rsid w:val="002523C1"/>
    <w:rsid w:val="00265795"/>
    <w:rsid w:val="002727E9"/>
    <w:rsid w:val="00274558"/>
    <w:rsid w:val="00274C10"/>
    <w:rsid w:val="0027765C"/>
    <w:rsid w:val="00295FD8"/>
    <w:rsid w:val="0029676A"/>
    <w:rsid w:val="00296936"/>
    <w:rsid w:val="002A0227"/>
    <w:rsid w:val="002A1362"/>
    <w:rsid w:val="002B5ADD"/>
    <w:rsid w:val="002C0257"/>
    <w:rsid w:val="002C7C18"/>
    <w:rsid w:val="002D009B"/>
    <w:rsid w:val="002D14ED"/>
    <w:rsid w:val="002E1030"/>
    <w:rsid w:val="002E13E2"/>
    <w:rsid w:val="002E14F1"/>
    <w:rsid w:val="002E21FA"/>
    <w:rsid w:val="002E25C3"/>
    <w:rsid w:val="002E3259"/>
    <w:rsid w:val="002E4527"/>
    <w:rsid w:val="002F4412"/>
    <w:rsid w:val="00304C83"/>
    <w:rsid w:val="00307EEC"/>
    <w:rsid w:val="00310AD2"/>
    <w:rsid w:val="00312D3B"/>
    <w:rsid w:val="00314D8C"/>
    <w:rsid w:val="003169AA"/>
    <w:rsid w:val="003212C8"/>
    <w:rsid w:val="003250A9"/>
    <w:rsid w:val="0033179B"/>
    <w:rsid w:val="00335D49"/>
    <w:rsid w:val="00336416"/>
    <w:rsid w:val="00340C73"/>
    <w:rsid w:val="003415D6"/>
    <w:rsid w:val="00341881"/>
    <w:rsid w:val="0034331D"/>
    <w:rsid w:val="003514A6"/>
    <w:rsid w:val="00357F6D"/>
    <w:rsid w:val="003646A1"/>
    <w:rsid w:val="003702ED"/>
    <w:rsid w:val="00373AA8"/>
    <w:rsid w:val="00374360"/>
    <w:rsid w:val="0037730A"/>
    <w:rsid w:val="003803C5"/>
    <w:rsid w:val="0038072C"/>
    <w:rsid w:val="00387E71"/>
    <w:rsid w:val="003935E9"/>
    <w:rsid w:val="0039397A"/>
    <w:rsid w:val="0039543C"/>
    <w:rsid w:val="003A0787"/>
    <w:rsid w:val="003A1BB1"/>
    <w:rsid w:val="003A3601"/>
    <w:rsid w:val="003C0750"/>
    <w:rsid w:val="003C524C"/>
    <w:rsid w:val="003D49B4"/>
    <w:rsid w:val="003F1AF0"/>
    <w:rsid w:val="003F1BEF"/>
    <w:rsid w:val="003F4DC2"/>
    <w:rsid w:val="003F745B"/>
    <w:rsid w:val="004039C9"/>
    <w:rsid w:val="00422383"/>
    <w:rsid w:val="00425920"/>
    <w:rsid w:val="00427236"/>
    <w:rsid w:val="0043161F"/>
    <w:rsid w:val="00432574"/>
    <w:rsid w:val="00435906"/>
    <w:rsid w:val="004404DE"/>
    <w:rsid w:val="00442201"/>
    <w:rsid w:val="00456C15"/>
    <w:rsid w:val="004655CB"/>
    <w:rsid w:val="00470D06"/>
    <w:rsid w:val="00485E2E"/>
    <w:rsid w:val="00486E31"/>
    <w:rsid w:val="00493DF2"/>
    <w:rsid w:val="004A788A"/>
    <w:rsid w:val="004B4ED0"/>
    <w:rsid w:val="004C4664"/>
    <w:rsid w:val="004D5ADA"/>
    <w:rsid w:val="004D5EA1"/>
    <w:rsid w:val="004D7EED"/>
    <w:rsid w:val="004F29F2"/>
    <w:rsid w:val="004F6FDA"/>
    <w:rsid w:val="0050133A"/>
    <w:rsid w:val="00502D76"/>
    <w:rsid w:val="0050759B"/>
    <w:rsid w:val="00507886"/>
    <w:rsid w:val="00512B81"/>
    <w:rsid w:val="00516879"/>
    <w:rsid w:val="00523A8D"/>
    <w:rsid w:val="00527595"/>
    <w:rsid w:val="005279AD"/>
    <w:rsid w:val="00531E34"/>
    <w:rsid w:val="00532DEC"/>
    <w:rsid w:val="00542854"/>
    <w:rsid w:val="0054434C"/>
    <w:rsid w:val="00546F0F"/>
    <w:rsid w:val="005508BD"/>
    <w:rsid w:val="00553CE6"/>
    <w:rsid w:val="00554EB4"/>
    <w:rsid w:val="00556496"/>
    <w:rsid w:val="00564FD9"/>
    <w:rsid w:val="00566072"/>
    <w:rsid w:val="0056652E"/>
    <w:rsid w:val="00586634"/>
    <w:rsid w:val="005B2CF5"/>
    <w:rsid w:val="005B444D"/>
    <w:rsid w:val="005C0AC2"/>
    <w:rsid w:val="005C244E"/>
    <w:rsid w:val="005C27DC"/>
    <w:rsid w:val="005C6028"/>
    <w:rsid w:val="005D167F"/>
    <w:rsid w:val="005D3FD9"/>
    <w:rsid w:val="005D743E"/>
    <w:rsid w:val="005E31E5"/>
    <w:rsid w:val="005F0876"/>
    <w:rsid w:val="005F2EC6"/>
    <w:rsid w:val="005F4D4D"/>
    <w:rsid w:val="005F5420"/>
    <w:rsid w:val="00603A29"/>
    <w:rsid w:val="006043D2"/>
    <w:rsid w:val="00610622"/>
    <w:rsid w:val="00610696"/>
    <w:rsid w:val="00614A93"/>
    <w:rsid w:val="00616A0F"/>
    <w:rsid w:val="006176AA"/>
    <w:rsid w:val="006236FF"/>
    <w:rsid w:val="00635679"/>
    <w:rsid w:val="00647451"/>
    <w:rsid w:val="00650950"/>
    <w:rsid w:val="00655FA9"/>
    <w:rsid w:val="00656491"/>
    <w:rsid w:val="0065775F"/>
    <w:rsid w:val="0066310B"/>
    <w:rsid w:val="006656BA"/>
    <w:rsid w:val="00667C85"/>
    <w:rsid w:val="00674B73"/>
    <w:rsid w:val="00680EFB"/>
    <w:rsid w:val="006A06C2"/>
    <w:rsid w:val="006B2E29"/>
    <w:rsid w:val="006B5979"/>
    <w:rsid w:val="006B6CAB"/>
    <w:rsid w:val="006B77E1"/>
    <w:rsid w:val="006C32AC"/>
    <w:rsid w:val="006C45C4"/>
    <w:rsid w:val="006C4608"/>
    <w:rsid w:val="006D0F3F"/>
    <w:rsid w:val="006D1419"/>
    <w:rsid w:val="006D37ED"/>
    <w:rsid w:val="006E2E2E"/>
    <w:rsid w:val="006F5598"/>
    <w:rsid w:val="007078E0"/>
    <w:rsid w:val="00715322"/>
    <w:rsid w:val="00715F9D"/>
    <w:rsid w:val="007165CB"/>
    <w:rsid w:val="00722583"/>
    <w:rsid w:val="007356DE"/>
    <w:rsid w:val="0073797E"/>
    <w:rsid w:val="007419C0"/>
    <w:rsid w:val="0074270F"/>
    <w:rsid w:val="00745C74"/>
    <w:rsid w:val="00747520"/>
    <w:rsid w:val="0075196D"/>
    <w:rsid w:val="0077421D"/>
    <w:rsid w:val="00791652"/>
    <w:rsid w:val="00792AB2"/>
    <w:rsid w:val="00792B4C"/>
    <w:rsid w:val="007962CA"/>
    <w:rsid w:val="007A513F"/>
    <w:rsid w:val="007A5AA6"/>
    <w:rsid w:val="007B5222"/>
    <w:rsid w:val="007B57A3"/>
    <w:rsid w:val="007B6993"/>
    <w:rsid w:val="007C3170"/>
    <w:rsid w:val="007C4BA4"/>
    <w:rsid w:val="007C5D7D"/>
    <w:rsid w:val="007C66B6"/>
    <w:rsid w:val="007C68DC"/>
    <w:rsid w:val="007C7E43"/>
    <w:rsid w:val="007D262A"/>
    <w:rsid w:val="007D5170"/>
    <w:rsid w:val="007D69A1"/>
    <w:rsid w:val="007E108E"/>
    <w:rsid w:val="007E198A"/>
    <w:rsid w:val="007E2BA6"/>
    <w:rsid w:val="007E348E"/>
    <w:rsid w:val="007E44C1"/>
    <w:rsid w:val="007F1B8C"/>
    <w:rsid w:val="007F652C"/>
    <w:rsid w:val="0080305D"/>
    <w:rsid w:val="00805ED5"/>
    <w:rsid w:val="008129CA"/>
    <w:rsid w:val="0081398E"/>
    <w:rsid w:val="00816558"/>
    <w:rsid w:val="00833051"/>
    <w:rsid w:val="00844554"/>
    <w:rsid w:val="0085779A"/>
    <w:rsid w:val="008674A4"/>
    <w:rsid w:val="0088221D"/>
    <w:rsid w:val="008833DC"/>
    <w:rsid w:val="00895CB6"/>
    <w:rsid w:val="008A4AE8"/>
    <w:rsid w:val="008A6811"/>
    <w:rsid w:val="008A7AE7"/>
    <w:rsid w:val="008C00DC"/>
    <w:rsid w:val="008C0420"/>
    <w:rsid w:val="008C4BCC"/>
    <w:rsid w:val="008D07F2"/>
    <w:rsid w:val="008D278C"/>
    <w:rsid w:val="008D4F84"/>
    <w:rsid w:val="008E1206"/>
    <w:rsid w:val="008E5DFE"/>
    <w:rsid w:val="008F46C1"/>
    <w:rsid w:val="008F75B9"/>
    <w:rsid w:val="00904A1F"/>
    <w:rsid w:val="00906691"/>
    <w:rsid w:val="00916A50"/>
    <w:rsid w:val="009222F0"/>
    <w:rsid w:val="00925BDB"/>
    <w:rsid w:val="00931DDB"/>
    <w:rsid w:val="00934E6D"/>
    <w:rsid w:val="00936092"/>
    <w:rsid w:val="0093690A"/>
    <w:rsid w:val="00936F84"/>
    <w:rsid w:val="00937973"/>
    <w:rsid w:val="009420DF"/>
    <w:rsid w:val="00950A3E"/>
    <w:rsid w:val="00951354"/>
    <w:rsid w:val="00953C63"/>
    <w:rsid w:val="0095747D"/>
    <w:rsid w:val="00960EA7"/>
    <w:rsid w:val="009642AB"/>
    <w:rsid w:val="00973993"/>
    <w:rsid w:val="00973E1A"/>
    <w:rsid w:val="009836C5"/>
    <w:rsid w:val="0098546D"/>
    <w:rsid w:val="00995581"/>
    <w:rsid w:val="0099591D"/>
    <w:rsid w:val="00996023"/>
    <w:rsid w:val="009A1093"/>
    <w:rsid w:val="009B01A7"/>
    <w:rsid w:val="009B3943"/>
    <w:rsid w:val="009B7149"/>
    <w:rsid w:val="009B78A9"/>
    <w:rsid w:val="009C66BB"/>
    <w:rsid w:val="009D09AC"/>
    <w:rsid w:val="009D37E7"/>
    <w:rsid w:val="009D7EA7"/>
    <w:rsid w:val="009E5739"/>
    <w:rsid w:val="00A03306"/>
    <w:rsid w:val="00A06AF5"/>
    <w:rsid w:val="00A10F0C"/>
    <w:rsid w:val="00A1225E"/>
    <w:rsid w:val="00A14AE7"/>
    <w:rsid w:val="00A20273"/>
    <w:rsid w:val="00A25EFE"/>
    <w:rsid w:val="00A36586"/>
    <w:rsid w:val="00A45A3D"/>
    <w:rsid w:val="00A54A8E"/>
    <w:rsid w:val="00A57C7B"/>
    <w:rsid w:val="00A61868"/>
    <w:rsid w:val="00A64C6D"/>
    <w:rsid w:val="00A71EAE"/>
    <w:rsid w:val="00A80EAF"/>
    <w:rsid w:val="00A81A4B"/>
    <w:rsid w:val="00A866EC"/>
    <w:rsid w:val="00A878B0"/>
    <w:rsid w:val="00A878FB"/>
    <w:rsid w:val="00A90D6D"/>
    <w:rsid w:val="00A90FC8"/>
    <w:rsid w:val="00A91D49"/>
    <w:rsid w:val="00AA3E5F"/>
    <w:rsid w:val="00AA3F28"/>
    <w:rsid w:val="00AA5839"/>
    <w:rsid w:val="00AA77B8"/>
    <w:rsid w:val="00AB060D"/>
    <w:rsid w:val="00AB064A"/>
    <w:rsid w:val="00AB7588"/>
    <w:rsid w:val="00AB762B"/>
    <w:rsid w:val="00AC7610"/>
    <w:rsid w:val="00AD1193"/>
    <w:rsid w:val="00AD23A3"/>
    <w:rsid w:val="00AD32B1"/>
    <w:rsid w:val="00AD5327"/>
    <w:rsid w:val="00AE1964"/>
    <w:rsid w:val="00AE7A5D"/>
    <w:rsid w:val="00AF0671"/>
    <w:rsid w:val="00B057F1"/>
    <w:rsid w:val="00B07CDA"/>
    <w:rsid w:val="00B121A3"/>
    <w:rsid w:val="00B21FD3"/>
    <w:rsid w:val="00B24DE4"/>
    <w:rsid w:val="00B254DB"/>
    <w:rsid w:val="00B262C1"/>
    <w:rsid w:val="00B3020D"/>
    <w:rsid w:val="00B3534E"/>
    <w:rsid w:val="00B3703C"/>
    <w:rsid w:val="00B4392C"/>
    <w:rsid w:val="00B46E7C"/>
    <w:rsid w:val="00B47582"/>
    <w:rsid w:val="00B5040A"/>
    <w:rsid w:val="00B54288"/>
    <w:rsid w:val="00B5540C"/>
    <w:rsid w:val="00B5587F"/>
    <w:rsid w:val="00B62889"/>
    <w:rsid w:val="00B63D45"/>
    <w:rsid w:val="00B648F3"/>
    <w:rsid w:val="00B65B33"/>
    <w:rsid w:val="00B6616C"/>
    <w:rsid w:val="00B6669F"/>
    <w:rsid w:val="00B71C53"/>
    <w:rsid w:val="00B74AFA"/>
    <w:rsid w:val="00B7682F"/>
    <w:rsid w:val="00B804FB"/>
    <w:rsid w:val="00B82CB7"/>
    <w:rsid w:val="00B87B59"/>
    <w:rsid w:val="00B91A4D"/>
    <w:rsid w:val="00B928DA"/>
    <w:rsid w:val="00BA25D1"/>
    <w:rsid w:val="00BA2F96"/>
    <w:rsid w:val="00BB03F3"/>
    <w:rsid w:val="00BB163F"/>
    <w:rsid w:val="00BB38B3"/>
    <w:rsid w:val="00BB493B"/>
    <w:rsid w:val="00BB6A0E"/>
    <w:rsid w:val="00BC2B32"/>
    <w:rsid w:val="00BC3360"/>
    <w:rsid w:val="00BC558C"/>
    <w:rsid w:val="00BC683B"/>
    <w:rsid w:val="00BD1938"/>
    <w:rsid w:val="00BD269F"/>
    <w:rsid w:val="00BD57A4"/>
    <w:rsid w:val="00BE24AB"/>
    <w:rsid w:val="00BE6763"/>
    <w:rsid w:val="00BF20A3"/>
    <w:rsid w:val="00BF237B"/>
    <w:rsid w:val="00BF2EFA"/>
    <w:rsid w:val="00BF39E0"/>
    <w:rsid w:val="00BF523C"/>
    <w:rsid w:val="00C01700"/>
    <w:rsid w:val="00C0271F"/>
    <w:rsid w:val="00C061D1"/>
    <w:rsid w:val="00C112F0"/>
    <w:rsid w:val="00C117A9"/>
    <w:rsid w:val="00C1399B"/>
    <w:rsid w:val="00C16D2E"/>
    <w:rsid w:val="00C21B82"/>
    <w:rsid w:val="00C308BC"/>
    <w:rsid w:val="00C40DC8"/>
    <w:rsid w:val="00C4358B"/>
    <w:rsid w:val="00C57236"/>
    <w:rsid w:val="00C60B95"/>
    <w:rsid w:val="00C62B67"/>
    <w:rsid w:val="00C71C93"/>
    <w:rsid w:val="00C71DBF"/>
    <w:rsid w:val="00C754E0"/>
    <w:rsid w:val="00C835AD"/>
    <w:rsid w:val="00C85100"/>
    <w:rsid w:val="00C86AC6"/>
    <w:rsid w:val="00C9021F"/>
    <w:rsid w:val="00C91777"/>
    <w:rsid w:val="00C9219A"/>
    <w:rsid w:val="00C92C6E"/>
    <w:rsid w:val="00C93192"/>
    <w:rsid w:val="00CA1DDF"/>
    <w:rsid w:val="00CA2C64"/>
    <w:rsid w:val="00CB215E"/>
    <w:rsid w:val="00CB6027"/>
    <w:rsid w:val="00CC4E6A"/>
    <w:rsid w:val="00CC69DA"/>
    <w:rsid w:val="00CD3036"/>
    <w:rsid w:val="00CD409A"/>
    <w:rsid w:val="00CE5F10"/>
    <w:rsid w:val="00D00C27"/>
    <w:rsid w:val="00D03D50"/>
    <w:rsid w:val="00D068E5"/>
    <w:rsid w:val="00D1190C"/>
    <w:rsid w:val="00D11924"/>
    <w:rsid w:val="00D17732"/>
    <w:rsid w:val="00D17B69"/>
    <w:rsid w:val="00D24A70"/>
    <w:rsid w:val="00D24E00"/>
    <w:rsid w:val="00D33C81"/>
    <w:rsid w:val="00D341FB"/>
    <w:rsid w:val="00D47719"/>
    <w:rsid w:val="00D500BB"/>
    <w:rsid w:val="00D5176B"/>
    <w:rsid w:val="00D55CF3"/>
    <w:rsid w:val="00D56A6F"/>
    <w:rsid w:val="00D56DBD"/>
    <w:rsid w:val="00D63010"/>
    <w:rsid w:val="00D64EE2"/>
    <w:rsid w:val="00D738A1"/>
    <w:rsid w:val="00D745A7"/>
    <w:rsid w:val="00D762D4"/>
    <w:rsid w:val="00D765AC"/>
    <w:rsid w:val="00D76715"/>
    <w:rsid w:val="00D9442C"/>
    <w:rsid w:val="00D97D9C"/>
    <w:rsid w:val="00DB3297"/>
    <w:rsid w:val="00DB34D6"/>
    <w:rsid w:val="00DB7D8F"/>
    <w:rsid w:val="00DC6C7C"/>
    <w:rsid w:val="00DD5433"/>
    <w:rsid w:val="00DF0BB7"/>
    <w:rsid w:val="00E00561"/>
    <w:rsid w:val="00E00CC0"/>
    <w:rsid w:val="00E00E9B"/>
    <w:rsid w:val="00E00F49"/>
    <w:rsid w:val="00E132E9"/>
    <w:rsid w:val="00E13622"/>
    <w:rsid w:val="00E15659"/>
    <w:rsid w:val="00E27B68"/>
    <w:rsid w:val="00E30920"/>
    <w:rsid w:val="00E320DA"/>
    <w:rsid w:val="00E32C9A"/>
    <w:rsid w:val="00E4129B"/>
    <w:rsid w:val="00E43598"/>
    <w:rsid w:val="00E439BD"/>
    <w:rsid w:val="00E44728"/>
    <w:rsid w:val="00E451CE"/>
    <w:rsid w:val="00E509A5"/>
    <w:rsid w:val="00E50E7E"/>
    <w:rsid w:val="00E53205"/>
    <w:rsid w:val="00E537B1"/>
    <w:rsid w:val="00E54E5E"/>
    <w:rsid w:val="00E557C1"/>
    <w:rsid w:val="00E568A2"/>
    <w:rsid w:val="00E60EBC"/>
    <w:rsid w:val="00E65115"/>
    <w:rsid w:val="00E70593"/>
    <w:rsid w:val="00E725A1"/>
    <w:rsid w:val="00EA1489"/>
    <w:rsid w:val="00EA6987"/>
    <w:rsid w:val="00EA70A2"/>
    <w:rsid w:val="00EA74CC"/>
    <w:rsid w:val="00EB27B1"/>
    <w:rsid w:val="00EB3C34"/>
    <w:rsid w:val="00EC0CDD"/>
    <w:rsid w:val="00EC129D"/>
    <w:rsid w:val="00EC4274"/>
    <w:rsid w:val="00ED1D72"/>
    <w:rsid w:val="00ED1E60"/>
    <w:rsid w:val="00EE45C3"/>
    <w:rsid w:val="00EE4676"/>
    <w:rsid w:val="00EF3F5F"/>
    <w:rsid w:val="00EF60DB"/>
    <w:rsid w:val="00EF798D"/>
    <w:rsid w:val="00F0007E"/>
    <w:rsid w:val="00F033EC"/>
    <w:rsid w:val="00F03A21"/>
    <w:rsid w:val="00F05A6A"/>
    <w:rsid w:val="00F11455"/>
    <w:rsid w:val="00F155DF"/>
    <w:rsid w:val="00F17AF3"/>
    <w:rsid w:val="00F2466F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53B4"/>
    <w:rsid w:val="00F668A4"/>
    <w:rsid w:val="00F67925"/>
    <w:rsid w:val="00F80080"/>
    <w:rsid w:val="00F80E8A"/>
    <w:rsid w:val="00F83555"/>
    <w:rsid w:val="00F86186"/>
    <w:rsid w:val="00F91AC7"/>
    <w:rsid w:val="00FA2346"/>
    <w:rsid w:val="00FA55C9"/>
    <w:rsid w:val="00FB277E"/>
    <w:rsid w:val="00FB4A5A"/>
    <w:rsid w:val="00FB5963"/>
    <w:rsid w:val="00FC3699"/>
    <w:rsid w:val="00FD049B"/>
    <w:rsid w:val="00FD1DFF"/>
    <w:rsid w:val="00FD2972"/>
    <w:rsid w:val="00FD3BC4"/>
    <w:rsid w:val="00FE30D3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333</Words>
  <Characters>1902</Characters>
  <Application>Microsoft Office Word</Application>
  <DocSecurity>0</DocSecurity>
  <Lines>15</Lines>
  <Paragraphs>4</Paragraphs>
  <ScaleCrop>false</ScaleCrop>
  <Company>2ndSpAcE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玲 罗</cp:lastModifiedBy>
  <cp:revision>257</cp:revision>
  <cp:lastPrinted>2005-06-10T06:33:00Z</cp:lastPrinted>
  <dcterms:created xsi:type="dcterms:W3CDTF">2023-11-05T05:33:00Z</dcterms:created>
  <dcterms:modified xsi:type="dcterms:W3CDTF">2024-02-21T06:57:00Z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