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 书 推 荐</w:t>
      </w:r>
    </w:p>
    <w:p>
      <w:pPr>
        <w:rPr>
          <w:b/>
          <w:szCs w:val="21"/>
        </w:rPr>
      </w:pPr>
      <w:bookmarkStart w:id="0" w:name="OLE_LINK2"/>
    </w:p>
    <w:p>
      <w:pPr>
        <w:rPr>
          <w:b/>
          <w:bCs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36830</wp:posOffset>
            </wp:positionV>
            <wp:extent cx="1239520" cy="1800225"/>
            <wp:effectExtent l="0" t="0" r="17780" b="9525"/>
            <wp:wrapSquare wrapText="bothSides"/>
            <wp:docPr id="1894476189" name="图片 1" descr="H:/客户资料/RML/Laura Shepperson/THE HEIR OF VENUS/The Heir of Venus jacket.jpegThe Heir of Venus 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76189" name="图片 1" descr="H:/客户资料/RML/Laura Shepperson/THE HEIR OF VENUS/The Heir of Venus jacket.jpegThe Heir of Venus jacket"/>
                    <pic:cNvPicPr>
                      <a:picLocks noChangeAspect="1"/>
                    </pic:cNvPicPr>
                  </pic:nvPicPr>
                  <pic:blipFill>
                    <a:blip r:embed="rId6"/>
                    <a:srcRect t="2843" b="2843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</w:t>
      </w:r>
      <w:r>
        <w:rPr>
          <w:b/>
          <w:bCs w:val="0"/>
          <w:szCs w:val="21"/>
        </w:rPr>
        <w:t>《</w:t>
      </w:r>
      <w:r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维纳斯</w:t>
      </w:r>
      <w:r>
        <w:rPr>
          <w:rFonts w:hint="eastAsia" w:cs="Times New Roman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之</w:t>
      </w:r>
      <w:r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子</w:t>
      </w:r>
      <w:r>
        <w:rPr>
          <w:b/>
          <w:bCs w:val="0"/>
          <w:szCs w:val="21"/>
        </w:rPr>
        <w:t>》</w:t>
      </w:r>
    </w:p>
    <w:p>
      <w:pPr>
        <w:jc w:val="left"/>
        <w:rPr>
          <w:b/>
          <w:caps/>
          <w:szCs w:val="21"/>
        </w:rPr>
      </w:pPr>
      <w:r>
        <w:rPr>
          <w:b/>
          <w:caps/>
          <w:szCs w:val="21"/>
        </w:rPr>
        <w:t>英文书名：THE HEIR OF VENUS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作    者：</w:t>
      </w:r>
      <w:bookmarkStart w:id="3" w:name="_GoBack"/>
      <w:r>
        <w:rPr>
          <w:b/>
          <w:szCs w:val="21"/>
        </w:rPr>
        <w:t>Laura Shepperson</w:t>
      </w:r>
      <w:bookmarkEnd w:id="3"/>
    </w:p>
    <w:p>
      <w:pPr>
        <w:jc w:val="left"/>
        <w:rPr>
          <w:b/>
          <w:szCs w:val="21"/>
        </w:rPr>
      </w:pPr>
      <w:r>
        <w:rPr>
          <w:b/>
          <w:szCs w:val="21"/>
        </w:rPr>
        <w:t>出 版 社：</w:t>
      </w:r>
      <w:r>
        <w:rPr>
          <w:rFonts w:hint="eastAsia"/>
          <w:b/>
          <w:szCs w:val="21"/>
        </w:rPr>
        <w:t>Sphere </w:t>
      </w:r>
    </w:p>
    <w:p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Rachwl Mills</w:t>
      </w:r>
      <w:r>
        <w:rPr>
          <w:b/>
          <w:szCs w:val="21"/>
        </w:rPr>
        <w:t>/ANA/ Z</w:t>
      </w:r>
      <w:r>
        <w:rPr>
          <w:rFonts w:hint="eastAsia"/>
          <w:b/>
          <w:szCs w:val="21"/>
        </w:rPr>
        <w:t>oey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400页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2024年8月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电子稿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  <w:lang w:val="en-US" w:eastAsia="zh-CN"/>
        </w:rPr>
        <w:t>文学小说</w:t>
      </w:r>
    </w:p>
    <w:p>
      <w:pPr>
        <w:rPr>
          <w:rFonts w:hint="default"/>
          <w:b/>
          <w:szCs w:val="21"/>
          <w:lang w:val="en-US" w:eastAsia="zh-CN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对世界来说，他是传奇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她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而言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，他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只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是个骗子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bookmarkStart w:id="1" w:name="OLE_LINK3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拉维尼娅</w:t>
      </w:r>
      <w:bookmarkEnd w:id="1"/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Lavinia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凡事求安稳，从不曾想成为被争夺的对象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可是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现在，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因为父亲将她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许配给了别人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倾心于她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的青梅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马图努斯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Turnus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发动了一场战争，威胁要摧毁她所珍视的一切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拉维尼娅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的父亲所相中的人是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埃涅阿斯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Aeneas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，据传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是维纳斯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Venus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子，以勇敢和建立伟大帝国的远见卓识而闻名。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当然，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他也很神秘，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狡猾，拉维尼娅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十分好奇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为什么他从不谈论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因此，当一个陌生人带着关于埃涅阿斯的故事来到营地时，拉维尼娅意识到，她必须把自己的未来，及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其子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民的未来，掌握在自己手中。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22860</wp:posOffset>
            </wp:positionV>
            <wp:extent cx="839470" cy="727075"/>
            <wp:effectExtent l="0" t="0" r="17780" b="15875"/>
            <wp:wrapSquare wrapText="bothSides"/>
            <wp:docPr id="2" name="图片 2" descr="Laura Shepperson (@LauraShepperson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ura Shepperson (@LauraShepperson) / Twitter"/>
                    <pic:cNvPicPr>
                      <a:picLocks noChangeAspect="1"/>
                    </pic:cNvPicPr>
                  </pic:nvPicPr>
                  <pic:blipFill>
                    <a:blip r:embed="rId7" r:link="rId8"/>
                    <a:srcRect l="9566" t="2765" r="8598" b="26495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劳拉·谢坡森（</w:t>
      </w:r>
      <w:r>
        <w:rPr>
          <w:b/>
          <w:bCs/>
          <w:color w:val="000000"/>
          <w:szCs w:val="21"/>
        </w:rPr>
        <w:t>Laura Shepperson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 w:val="0"/>
          <w:bCs w:val="0"/>
          <w:color w:val="000000"/>
          <w:szCs w:val="21"/>
        </w:rPr>
        <w:t>出生于英国，一直着迷于神话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故事</w:t>
      </w:r>
      <w:r>
        <w:rPr>
          <w:rFonts w:hint="eastAsia"/>
          <w:b w:val="0"/>
          <w:bCs w:val="0"/>
          <w:color w:val="000000"/>
          <w:szCs w:val="21"/>
        </w:rPr>
        <w:t>，在奥克兰大学学习古典研究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还</w:t>
      </w:r>
      <w:r>
        <w:rPr>
          <w:rFonts w:hint="eastAsia"/>
          <w:b w:val="0"/>
          <w:bCs w:val="0"/>
          <w:color w:val="000000"/>
          <w:szCs w:val="21"/>
        </w:rPr>
        <w:t>拥有剑桥大学创意写作硕士学位。2017年，她入围了露西·卡文迪什小说奖。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shd w:val="clear" w:color="FFFFFF" w:fill="D9D9D9"/>
        </w:rPr>
      </w:pPr>
    </w:p>
    <w:bookmarkEnd w:id="0"/>
    <w:p>
      <w:pPr>
        <w:shd w:val="clear" w:color="auto" w:fill="FFFFFF"/>
        <w:jc w:val="both"/>
        <w:rPr>
          <w:rFonts w:hint="default" w:ascii="Times New Roman" w:hAnsi="Times New Roman" w:cs="Times New Roman"/>
          <w:b/>
          <w:bCs/>
          <w:color w:val="000000"/>
          <w:sz w:val="21"/>
          <w:szCs w:val="21"/>
          <w:shd w:val="clear" w:color="FFFFFF" w:fill="D9D9D9"/>
        </w:rPr>
      </w:pPr>
    </w:p>
    <w:p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975F8"/>
    <w:rsid w:val="000A276C"/>
    <w:rsid w:val="000A29A9"/>
    <w:rsid w:val="000A2E1D"/>
    <w:rsid w:val="000A73C3"/>
    <w:rsid w:val="000B0918"/>
    <w:rsid w:val="000B22DE"/>
    <w:rsid w:val="000B7DF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C432C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1A92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6EB1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1B4B"/>
    <w:rsid w:val="00AB5463"/>
    <w:rsid w:val="00AC075C"/>
    <w:rsid w:val="00AC3399"/>
    <w:rsid w:val="00AD1FE2"/>
    <w:rsid w:val="00AD250E"/>
    <w:rsid w:val="00AE009F"/>
    <w:rsid w:val="00AE2760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0BBC40D1"/>
    <w:rsid w:val="19513BE6"/>
    <w:rsid w:val="1AF119FB"/>
    <w:rsid w:val="2FE04785"/>
    <w:rsid w:val="3518359B"/>
    <w:rsid w:val="42BF630F"/>
    <w:rsid w:val="57897A67"/>
    <w:rsid w:val="60D23CEC"/>
    <w:rsid w:val="68C37B96"/>
    <w:rsid w:val="6D507DDD"/>
    <w:rsid w:val="74D749C1"/>
    <w:rsid w:val="76BC29CE"/>
    <w:rsid w:val="7DA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39"/>
    <w:autoRedefine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character" w:customStyle="1" w:styleId="39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https://pbs.twimg.com/profile_images/1562711415303045120/ogVYCffB_400x400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430</Words>
  <Characters>2454</Characters>
  <Lines>20</Lines>
  <Paragraphs>5</Paragraphs>
  <TotalTime>1</TotalTime>
  <ScaleCrop>false</ScaleCrop>
  <LinksUpToDate>false</LinksUpToDate>
  <CharactersWithSpaces>2879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2024-03-25T13:46:00Z</dcterms:created>
  <dc:creator>Image</dc:creator>
  <cp:lastModifiedBy>堀  达</cp:lastModifiedBy>
  <cp:lastPrinted>2004-04-23T07:06:00Z</cp:lastPrinted>
  <dcterms:modified xsi:type="dcterms:W3CDTF">2024-03-28T06:49:47Z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558BBDF048A641329E1C124F60B6331D_13</vt:lpwstr>
  </property>
</Properties>
</file>