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16D90" w:rsidRPr="00D947FA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3B6555A8" w:rsidR="00416D90" w:rsidRPr="00D947FA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D947FA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4D8147B0" w:rsidR="00416D90" w:rsidRPr="00D947FA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6759798" w:rsidR="00416D90" w:rsidRPr="00D947FA" w:rsidRDefault="00416D90">
      <w:pPr>
        <w:rPr>
          <w:b/>
          <w:color w:val="000000"/>
          <w:szCs w:val="21"/>
        </w:rPr>
      </w:pPr>
    </w:p>
    <w:p w14:paraId="3DE3D55F" w14:textId="31D5BF06" w:rsidR="0075086F" w:rsidRDefault="0090109D" w:rsidP="007627D3">
      <w:pPr>
        <w:rPr>
          <w:b/>
          <w:color w:val="000000"/>
          <w:szCs w:val="21"/>
        </w:rPr>
      </w:pPr>
      <w:r w:rsidRPr="00D947FA">
        <w:rPr>
          <w:noProof/>
        </w:rPr>
        <w:drawing>
          <wp:anchor distT="0" distB="0" distL="114300" distR="114300" simplePos="0" relativeHeight="251660288" behindDoc="0" locked="0" layoutInCell="1" allowOverlap="1" wp14:anchorId="1EF76005" wp14:editId="20790947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83360" cy="2320925"/>
            <wp:effectExtent l="0" t="0" r="2540" b="3175"/>
            <wp:wrapSquare wrapText="bothSides"/>
            <wp:docPr id="2123542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4274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7D3" w:rsidRPr="00D947FA">
        <w:rPr>
          <w:b/>
          <w:color w:val="000000"/>
          <w:szCs w:val="21"/>
        </w:rPr>
        <w:t>中文书名：</w:t>
      </w:r>
      <w:r w:rsidR="00527EE5" w:rsidRPr="00527EE5">
        <w:rPr>
          <w:rFonts w:hint="eastAsia"/>
          <w:b/>
          <w:color w:val="000000"/>
          <w:szCs w:val="21"/>
        </w:rPr>
        <w:t>《</w:t>
      </w:r>
      <w:r w:rsidR="009B37DF">
        <w:rPr>
          <w:rFonts w:hint="eastAsia"/>
          <w:b/>
          <w:color w:val="000000"/>
          <w:szCs w:val="21"/>
        </w:rPr>
        <w:t>修复后一定很美：我的身体回忆录</w:t>
      </w:r>
      <w:r w:rsidR="00527EE5" w:rsidRPr="00527EE5">
        <w:rPr>
          <w:rFonts w:hint="eastAsia"/>
          <w:b/>
          <w:color w:val="000000"/>
          <w:szCs w:val="21"/>
        </w:rPr>
        <w:t>》</w:t>
      </w:r>
    </w:p>
    <w:p w14:paraId="7C49F3A3" w14:textId="2C27A856" w:rsidR="00416D90" w:rsidRPr="00D947FA" w:rsidRDefault="005523CD" w:rsidP="007627D3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英文书名：</w:t>
      </w:r>
      <w:bookmarkStart w:id="0" w:name="OLE_LINK19"/>
      <w:bookmarkStart w:id="1" w:name="OLE_LINK20"/>
      <w:bookmarkStart w:id="2" w:name="OLE_LINK25"/>
      <w:bookmarkStart w:id="3" w:name="OLE_LINK26"/>
      <w:bookmarkStart w:id="4" w:name="OLE_LINK29"/>
      <w:r w:rsidR="0090109D" w:rsidRPr="0090109D">
        <w:rPr>
          <w:b/>
          <w:color w:val="000000"/>
          <w:szCs w:val="21"/>
        </w:rPr>
        <w:t>IT MUST BE BEAUTIFUL TO BE FINISHED</w:t>
      </w:r>
      <w:bookmarkEnd w:id="0"/>
      <w:bookmarkEnd w:id="1"/>
      <w:bookmarkEnd w:id="2"/>
      <w:bookmarkEnd w:id="3"/>
      <w:bookmarkEnd w:id="4"/>
      <w:r w:rsidR="009B37DF">
        <w:rPr>
          <w:b/>
          <w:color w:val="000000"/>
          <w:szCs w:val="21"/>
        </w:rPr>
        <w:t xml:space="preserve">: </w:t>
      </w:r>
      <w:r w:rsidR="009B37DF" w:rsidRPr="009B37DF">
        <w:rPr>
          <w:b/>
          <w:color w:val="000000"/>
          <w:szCs w:val="21"/>
        </w:rPr>
        <w:t>A MEMOIR OF MY BODY</w:t>
      </w:r>
    </w:p>
    <w:p w14:paraId="3C14B3D1" w14:textId="46A5E29E" w:rsidR="00416D90" w:rsidRPr="005F0A03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作</w:t>
      </w:r>
      <w:r w:rsidRPr="005F0A03">
        <w:rPr>
          <w:b/>
          <w:color w:val="000000"/>
          <w:szCs w:val="21"/>
        </w:rPr>
        <w:t xml:space="preserve">    </w:t>
      </w:r>
      <w:r w:rsidRPr="00D947FA">
        <w:rPr>
          <w:b/>
          <w:color w:val="000000"/>
          <w:szCs w:val="21"/>
        </w:rPr>
        <w:t>者</w:t>
      </w:r>
      <w:r w:rsidRPr="005F0A03">
        <w:rPr>
          <w:b/>
          <w:color w:val="000000"/>
          <w:szCs w:val="21"/>
        </w:rPr>
        <w:t>：</w:t>
      </w:r>
      <w:bookmarkStart w:id="5" w:name="OLE_LINK21"/>
      <w:bookmarkStart w:id="6" w:name="OLE_LINK22"/>
      <w:r w:rsidR="0090109D" w:rsidRPr="0090109D">
        <w:rPr>
          <w:b/>
          <w:bCs/>
          <w:szCs w:val="21"/>
        </w:rPr>
        <w:t>Kate Gies</w:t>
      </w:r>
      <w:bookmarkEnd w:id="5"/>
      <w:bookmarkEnd w:id="6"/>
    </w:p>
    <w:p w14:paraId="01433FA8" w14:textId="4EA8FE8E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出</w:t>
      </w:r>
      <w:r w:rsidRPr="00D947FA">
        <w:rPr>
          <w:b/>
          <w:color w:val="000000"/>
          <w:szCs w:val="21"/>
        </w:rPr>
        <w:t xml:space="preserve"> </w:t>
      </w:r>
      <w:r w:rsidRPr="00D947FA">
        <w:rPr>
          <w:b/>
          <w:color w:val="000000"/>
          <w:szCs w:val="21"/>
        </w:rPr>
        <w:t>版</w:t>
      </w:r>
      <w:r w:rsidRPr="00D947FA">
        <w:rPr>
          <w:b/>
          <w:color w:val="000000"/>
          <w:szCs w:val="21"/>
        </w:rPr>
        <w:t xml:space="preserve"> </w:t>
      </w:r>
      <w:r w:rsidRPr="00D947FA">
        <w:rPr>
          <w:b/>
          <w:color w:val="000000"/>
          <w:szCs w:val="21"/>
        </w:rPr>
        <w:t>社：</w:t>
      </w:r>
      <w:r w:rsidR="0090109D" w:rsidRPr="0090109D">
        <w:rPr>
          <w:b/>
          <w:color w:val="000000"/>
          <w:szCs w:val="21"/>
        </w:rPr>
        <w:t>Simon &amp; Schuster</w:t>
      </w:r>
    </w:p>
    <w:p w14:paraId="0BEDC4A2" w14:textId="4F979DE0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代理公司：</w:t>
      </w:r>
      <w:r w:rsidR="0090109D" w:rsidRPr="0090109D">
        <w:rPr>
          <w:b/>
          <w:color w:val="000000"/>
          <w:szCs w:val="21"/>
        </w:rPr>
        <w:t>Westwood/ANA/Conor</w:t>
      </w:r>
    </w:p>
    <w:p w14:paraId="3B9D41F6" w14:textId="26DFA7D8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页</w:t>
      </w:r>
      <w:r w:rsidRPr="00D947FA">
        <w:rPr>
          <w:b/>
          <w:color w:val="000000"/>
          <w:szCs w:val="21"/>
        </w:rPr>
        <w:t xml:space="preserve">    </w:t>
      </w:r>
      <w:r w:rsidRPr="00D947FA">
        <w:rPr>
          <w:b/>
          <w:color w:val="000000"/>
          <w:szCs w:val="21"/>
        </w:rPr>
        <w:t>数：</w:t>
      </w:r>
      <w:r w:rsidR="0090109D">
        <w:rPr>
          <w:b/>
          <w:color w:val="000000"/>
          <w:szCs w:val="21"/>
        </w:rPr>
        <w:t>256</w:t>
      </w:r>
      <w:r w:rsidRPr="00D947FA">
        <w:rPr>
          <w:b/>
          <w:color w:val="000000"/>
          <w:szCs w:val="21"/>
        </w:rPr>
        <w:t>页</w:t>
      </w:r>
    </w:p>
    <w:p w14:paraId="1AF847CF" w14:textId="5A8061A2" w:rsidR="00416D90" w:rsidRPr="00D947FA" w:rsidRDefault="00000000">
      <w:pPr>
        <w:rPr>
          <w:rFonts w:hint="eastAsia"/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出版时间：</w:t>
      </w:r>
      <w:r w:rsidR="000B55AA">
        <w:rPr>
          <w:rFonts w:hint="eastAsia"/>
          <w:b/>
          <w:color w:val="000000"/>
          <w:szCs w:val="21"/>
        </w:rPr>
        <w:t>2025</w:t>
      </w:r>
      <w:r w:rsidR="000B55AA">
        <w:rPr>
          <w:rFonts w:hint="eastAsia"/>
          <w:b/>
          <w:color w:val="000000"/>
          <w:szCs w:val="21"/>
        </w:rPr>
        <w:t>年春</w:t>
      </w:r>
    </w:p>
    <w:p w14:paraId="41E78C4B" w14:textId="5EE7A71D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代理地区：中国大陆、台湾</w:t>
      </w:r>
    </w:p>
    <w:p w14:paraId="6AFDE6A5" w14:textId="6D968934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审读资料：电子稿</w:t>
      </w:r>
    </w:p>
    <w:p w14:paraId="29863A22" w14:textId="11AB71F4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类</w:t>
      </w:r>
      <w:r w:rsidRPr="00D947FA">
        <w:rPr>
          <w:b/>
          <w:color w:val="000000"/>
          <w:szCs w:val="21"/>
        </w:rPr>
        <w:t xml:space="preserve">    </w:t>
      </w:r>
      <w:r w:rsidRPr="00D947FA">
        <w:rPr>
          <w:b/>
          <w:color w:val="000000"/>
          <w:szCs w:val="21"/>
        </w:rPr>
        <w:t>型：</w:t>
      </w:r>
      <w:r w:rsidR="00467297">
        <w:rPr>
          <w:rFonts w:hint="eastAsia"/>
          <w:b/>
          <w:color w:val="000000"/>
          <w:szCs w:val="21"/>
        </w:rPr>
        <w:t>传记和回忆录</w:t>
      </w:r>
    </w:p>
    <w:p w14:paraId="1D70FD4D" w14:textId="02093B97" w:rsidR="00416D90" w:rsidRPr="0090109D" w:rsidRDefault="0090109D">
      <w:pPr>
        <w:rPr>
          <w:b/>
          <w:bCs/>
          <w:color w:val="FF0000"/>
          <w:szCs w:val="21"/>
        </w:rPr>
      </w:pPr>
      <w:r w:rsidRPr="0090109D">
        <w:rPr>
          <w:rFonts w:hint="eastAsia"/>
          <w:b/>
          <w:bCs/>
          <w:color w:val="FF0000"/>
          <w:szCs w:val="21"/>
        </w:rPr>
        <w:t>版权已授：美国、加拿大</w:t>
      </w:r>
    </w:p>
    <w:p w14:paraId="12B22960" w14:textId="60360C1A" w:rsidR="00416D90" w:rsidRDefault="00416D90">
      <w:pPr>
        <w:rPr>
          <w:b/>
          <w:bCs/>
          <w:color w:val="000000"/>
          <w:szCs w:val="21"/>
        </w:rPr>
      </w:pPr>
    </w:p>
    <w:p w14:paraId="6E4D6FB7" w14:textId="77777777" w:rsidR="0090109D" w:rsidRPr="00D947FA" w:rsidRDefault="0090109D">
      <w:pPr>
        <w:rPr>
          <w:b/>
          <w:bCs/>
          <w:color w:val="000000"/>
          <w:szCs w:val="21"/>
        </w:rPr>
      </w:pPr>
    </w:p>
    <w:p w14:paraId="2874B9A0" w14:textId="745BD91A" w:rsidR="00795DF8" w:rsidRDefault="00795DF8" w:rsidP="00795DF8">
      <w:pPr>
        <w:rPr>
          <w:b/>
          <w:bCs/>
          <w:color w:val="000000"/>
          <w:szCs w:val="21"/>
        </w:rPr>
      </w:pPr>
      <w:r w:rsidRPr="00D947FA">
        <w:rPr>
          <w:b/>
          <w:bCs/>
          <w:color w:val="000000"/>
          <w:szCs w:val="21"/>
        </w:rPr>
        <w:t>内容简介：</w:t>
      </w:r>
    </w:p>
    <w:p w14:paraId="210209B7" w14:textId="32F3D6FB" w:rsidR="00795DF8" w:rsidRPr="00D947FA" w:rsidRDefault="00795DF8" w:rsidP="00795DF8">
      <w:pPr>
        <w:rPr>
          <w:color w:val="000000"/>
          <w:szCs w:val="21"/>
        </w:rPr>
      </w:pPr>
    </w:p>
    <w:p w14:paraId="43DC7257" w14:textId="04359ED5" w:rsidR="002C6686" w:rsidRDefault="0090109D" w:rsidP="00FA283C">
      <w:pPr>
        <w:ind w:firstLineChars="200" w:firstLine="420"/>
        <w:rPr>
          <w:color w:val="000000"/>
          <w:szCs w:val="21"/>
        </w:rPr>
      </w:pPr>
      <w:bookmarkStart w:id="7" w:name="OLE_LINK30"/>
      <w:bookmarkStart w:id="8" w:name="OLE_LINK31"/>
      <w:bookmarkStart w:id="9" w:name="OLE_LINK274"/>
      <w:bookmarkStart w:id="10" w:name="OLE_LINK275"/>
      <w:r w:rsidRPr="0090109D">
        <w:rPr>
          <w:rFonts w:hint="eastAsia"/>
          <w:color w:val="000000"/>
          <w:szCs w:val="21"/>
        </w:rPr>
        <w:t>凯特</w:t>
      </w:r>
      <w:r>
        <w:rPr>
          <w:rFonts w:hint="eastAsia"/>
          <w:color w:val="000000"/>
          <w:szCs w:val="21"/>
        </w:rPr>
        <w:t>·</w:t>
      </w:r>
      <w:r w:rsidRPr="0090109D">
        <w:rPr>
          <w:rFonts w:hint="eastAsia"/>
          <w:color w:val="000000"/>
          <w:szCs w:val="21"/>
        </w:rPr>
        <w:t>吉斯</w:t>
      </w:r>
      <w:r>
        <w:rPr>
          <w:color w:val="000000"/>
          <w:szCs w:val="21"/>
        </w:rPr>
        <w:t>(</w:t>
      </w:r>
      <w:r w:rsidRPr="0090109D">
        <w:rPr>
          <w:color w:val="000000"/>
          <w:szCs w:val="21"/>
        </w:rPr>
        <w:t>Kate Gies</w:t>
      </w:r>
      <w:r>
        <w:rPr>
          <w:color w:val="000000"/>
          <w:szCs w:val="21"/>
        </w:rPr>
        <w:t>)</w:t>
      </w:r>
      <w:bookmarkEnd w:id="7"/>
      <w:bookmarkEnd w:id="8"/>
      <w:r w:rsidRPr="0090109D">
        <w:rPr>
          <w:rFonts w:hint="eastAsia"/>
          <w:color w:val="000000"/>
          <w:szCs w:val="21"/>
        </w:rPr>
        <w:t>四岁时，一位整形外科医生在她头部右侧按上了一个人造耳朵</w:t>
      </w:r>
      <w:r w:rsidR="001D26E4">
        <w:rPr>
          <w:rFonts w:hint="eastAsia"/>
          <w:color w:val="000000"/>
          <w:szCs w:val="21"/>
        </w:rPr>
        <w:t>。他</w:t>
      </w:r>
      <w:r w:rsidRPr="0090109D">
        <w:rPr>
          <w:rFonts w:hint="eastAsia"/>
          <w:color w:val="000000"/>
          <w:szCs w:val="21"/>
        </w:rPr>
        <w:t>拿出一面镜子</w:t>
      </w:r>
      <w:r w:rsidR="001D26E4">
        <w:rPr>
          <w:rFonts w:hint="eastAsia"/>
          <w:color w:val="000000"/>
          <w:szCs w:val="21"/>
        </w:rPr>
        <w:t>，</w:t>
      </w:r>
      <w:r w:rsidRPr="0090109D">
        <w:rPr>
          <w:rFonts w:hint="eastAsia"/>
          <w:color w:val="000000"/>
          <w:szCs w:val="21"/>
        </w:rPr>
        <w:t>告诉她</w:t>
      </w:r>
      <w:r w:rsidR="001D26E4">
        <w:rPr>
          <w:rFonts w:hint="eastAsia"/>
          <w:color w:val="000000"/>
          <w:szCs w:val="21"/>
        </w:rPr>
        <w:t>，</w:t>
      </w:r>
      <w:r w:rsidRPr="0090109D">
        <w:rPr>
          <w:rFonts w:hint="eastAsia"/>
          <w:color w:val="000000"/>
          <w:szCs w:val="21"/>
        </w:rPr>
        <w:t>他可以让她</w:t>
      </w:r>
      <w:r w:rsidR="001D26E4">
        <w:rPr>
          <w:rFonts w:hint="eastAsia"/>
          <w:color w:val="000000"/>
          <w:szCs w:val="21"/>
        </w:rPr>
        <w:t>“</w:t>
      </w:r>
      <w:r w:rsidRPr="0090109D">
        <w:rPr>
          <w:rFonts w:hint="eastAsia"/>
          <w:color w:val="000000"/>
          <w:szCs w:val="21"/>
        </w:rPr>
        <w:t>完整</w:t>
      </w:r>
      <w:r w:rsidR="001D26E4">
        <w:rPr>
          <w:rFonts w:hint="eastAsia"/>
          <w:color w:val="000000"/>
          <w:szCs w:val="21"/>
        </w:rPr>
        <w:t>”——</w:t>
      </w:r>
      <w:r w:rsidRPr="0090109D">
        <w:rPr>
          <w:rFonts w:hint="eastAsia"/>
          <w:color w:val="000000"/>
          <w:szCs w:val="21"/>
        </w:rPr>
        <w:t>可以让她</w:t>
      </w:r>
      <w:r w:rsidR="001D26E4">
        <w:rPr>
          <w:rFonts w:hint="eastAsia"/>
          <w:color w:val="000000"/>
          <w:szCs w:val="21"/>
        </w:rPr>
        <w:t>“</w:t>
      </w:r>
      <w:r w:rsidRPr="0090109D">
        <w:rPr>
          <w:rFonts w:hint="eastAsia"/>
          <w:color w:val="000000"/>
          <w:szCs w:val="21"/>
        </w:rPr>
        <w:t>正确</w:t>
      </w:r>
      <w:r w:rsidR="001D26E4">
        <w:rPr>
          <w:rFonts w:hint="eastAsia"/>
          <w:color w:val="000000"/>
          <w:szCs w:val="21"/>
        </w:rPr>
        <w:t>”——</w:t>
      </w:r>
      <w:r w:rsidRPr="0090109D">
        <w:rPr>
          <w:rFonts w:hint="eastAsia"/>
          <w:color w:val="000000"/>
          <w:szCs w:val="21"/>
        </w:rPr>
        <w:t>她相信了他。从四岁到十三岁，她接受了十四次手术，包括植皮和植骨，以制作外耳的外观。</w:t>
      </w:r>
      <w:r w:rsidR="001D26E4">
        <w:rPr>
          <w:rFonts w:hint="eastAsia"/>
          <w:color w:val="000000"/>
          <w:szCs w:val="21"/>
        </w:rPr>
        <w:t>很</w:t>
      </w:r>
      <w:r w:rsidRPr="0090109D">
        <w:rPr>
          <w:rFonts w:hint="eastAsia"/>
          <w:color w:val="000000"/>
          <w:szCs w:val="21"/>
        </w:rPr>
        <w:t>多手术都失败了，给她的身体留下了永久性的伤害。</w:t>
      </w:r>
    </w:p>
    <w:p w14:paraId="30BB2AB4" w14:textId="77777777" w:rsidR="001D26E4" w:rsidRDefault="001D26E4" w:rsidP="00FA283C">
      <w:pPr>
        <w:ind w:firstLineChars="200" w:firstLine="420"/>
        <w:rPr>
          <w:color w:val="000000"/>
          <w:szCs w:val="21"/>
        </w:rPr>
      </w:pPr>
    </w:p>
    <w:p w14:paraId="290907C7" w14:textId="02AD6B18" w:rsidR="001D26E4" w:rsidRDefault="001D26E4" w:rsidP="00FA283C">
      <w:pPr>
        <w:ind w:firstLineChars="200" w:firstLine="420"/>
        <w:rPr>
          <w:color w:val="000000"/>
          <w:szCs w:val="21"/>
        </w:rPr>
      </w:pPr>
      <w:r w:rsidRPr="001D26E4">
        <w:rPr>
          <w:rFonts w:hint="eastAsia"/>
          <w:color w:val="000000"/>
          <w:szCs w:val="21"/>
        </w:rPr>
        <w:t>凯特用简短、抒情的小故事讲述了她</w:t>
      </w:r>
      <w:r>
        <w:rPr>
          <w:rFonts w:hint="eastAsia"/>
          <w:color w:val="000000"/>
          <w:szCs w:val="21"/>
        </w:rPr>
        <w:t>“</w:t>
      </w:r>
      <w:r w:rsidRPr="001D26E4">
        <w:rPr>
          <w:rFonts w:hint="eastAsia"/>
          <w:color w:val="000000"/>
          <w:szCs w:val="21"/>
        </w:rPr>
        <w:t>毁容</w:t>
      </w:r>
      <w:r>
        <w:rPr>
          <w:rFonts w:hint="eastAsia"/>
          <w:color w:val="000000"/>
          <w:szCs w:val="21"/>
        </w:rPr>
        <w:t>”</w:t>
      </w:r>
      <w:r w:rsidRPr="001D26E4">
        <w:rPr>
          <w:rFonts w:hint="eastAsia"/>
          <w:color w:val="000000"/>
          <w:szCs w:val="21"/>
        </w:rPr>
        <w:t>的身体如何被审视、</w:t>
      </w:r>
      <w:r>
        <w:rPr>
          <w:rFonts w:hint="eastAsia"/>
          <w:color w:val="000000"/>
          <w:szCs w:val="21"/>
        </w:rPr>
        <w:t>被</w:t>
      </w:r>
      <w:r w:rsidRPr="001D26E4">
        <w:rPr>
          <w:rFonts w:hint="eastAsia"/>
          <w:color w:val="000000"/>
          <w:szCs w:val="21"/>
        </w:rPr>
        <w:t>病理化，甚至</w:t>
      </w:r>
      <w:r>
        <w:rPr>
          <w:rFonts w:hint="eastAsia"/>
          <w:color w:val="000000"/>
          <w:szCs w:val="21"/>
        </w:rPr>
        <w:t>被</w:t>
      </w:r>
      <w:r w:rsidRPr="001D26E4">
        <w:rPr>
          <w:rFonts w:hint="eastAsia"/>
          <w:color w:val="000000"/>
          <w:szCs w:val="21"/>
        </w:rPr>
        <w:t>武器化。她描述了医疗干预对身体和心理造成的创伤，以及对她自我意识的影响，</w:t>
      </w:r>
      <w:bookmarkStart w:id="11" w:name="OLE_LINK23"/>
      <w:bookmarkStart w:id="12" w:name="OLE_LINK24"/>
      <w:r>
        <w:rPr>
          <w:rFonts w:hint="eastAsia"/>
          <w:color w:val="000000"/>
          <w:szCs w:val="21"/>
        </w:rPr>
        <w:t>一开始，她是</w:t>
      </w:r>
      <w:r w:rsidRPr="001D26E4">
        <w:rPr>
          <w:rFonts w:hint="eastAsia"/>
          <w:color w:val="000000"/>
          <w:szCs w:val="21"/>
        </w:rPr>
        <w:t>一个需要被修复的孩子，后来</w:t>
      </w:r>
      <w:r>
        <w:rPr>
          <w:rFonts w:hint="eastAsia"/>
          <w:color w:val="000000"/>
          <w:szCs w:val="21"/>
        </w:rPr>
        <w:t>，</w:t>
      </w:r>
      <w:r w:rsidRPr="001D26E4">
        <w:rPr>
          <w:rFonts w:hint="eastAsia"/>
          <w:color w:val="000000"/>
          <w:szCs w:val="21"/>
        </w:rPr>
        <w:t>作为一个青少年和成年人，</w:t>
      </w:r>
      <w:r>
        <w:rPr>
          <w:rFonts w:hint="eastAsia"/>
          <w:color w:val="000000"/>
          <w:szCs w:val="21"/>
        </w:rPr>
        <w:t>她</w:t>
      </w:r>
      <w:r w:rsidR="00AC50E2">
        <w:rPr>
          <w:rFonts w:hint="eastAsia"/>
          <w:color w:val="000000"/>
          <w:szCs w:val="21"/>
        </w:rPr>
        <w:t>游走于</w:t>
      </w:r>
      <w:r>
        <w:rPr>
          <w:rFonts w:hint="eastAsia"/>
          <w:color w:val="000000"/>
          <w:szCs w:val="21"/>
        </w:rPr>
        <w:t>成</w:t>
      </w:r>
      <w:r w:rsidRPr="001D26E4">
        <w:rPr>
          <w:rFonts w:hint="eastAsia"/>
          <w:color w:val="000000"/>
          <w:szCs w:val="21"/>
        </w:rPr>
        <w:t>为一个女人的复杂期望和危险</w:t>
      </w:r>
      <w:r w:rsidR="00AC50E2">
        <w:rPr>
          <w:rFonts w:hint="eastAsia"/>
          <w:color w:val="000000"/>
          <w:szCs w:val="21"/>
        </w:rPr>
        <w:t>之</w:t>
      </w:r>
      <w:r w:rsidRPr="001D26E4">
        <w:rPr>
          <w:rFonts w:hint="eastAsia"/>
          <w:color w:val="000000"/>
          <w:szCs w:val="21"/>
        </w:rPr>
        <w:t>中。</w:t>
      </w:r>
      <w:bookmarkEnd w:id="11"/>
      <w:bookmarkEnd w:id="12"/>
    </w:p>
    <w:p w14:paraId="2ECDDC0C" w14:textId="77777777" w:rsidR="00AC50E2" w:rsidRDefault="00AC50E2" w:rsidP="00FA283C">
      <w:pPr>
        <w:ind w:firstLineChars="200" w:firstLine="420"/>
        <w:rPr>
          <w:color w:val="000000"/>
          <w:szCs w:val="21"/>
        </w:rPr>
      </w:pPr>
    </w:p>
    <w:p w14:paraId="77022F45" w14:textId="56BEB779" w:rsidR="00AC50E2" w:rsidRPr="00AC50E2" w:rsidRDefault="009B37DF" w:rsidP="00FA283C">
      <w:pPr>
        <w:ind w:firstLineChars="200" w:firstLine="420"/>
        <w:rPr>
          <w:color w:val="000000"/>
          <w:szCs w:val="21"/>
        </w:rPr>
      </w:pPr>
      <w:bookmarkStart w:id="13" w:name="OLE_LINK39"/>
      <w:bookmarkStart w:id="14" w:name="OLE_LINK40"/>
      <w:bookmarkStart w:id="15" w:name="OLE_LINK27"/>
      <w:bookmarkStart w:id="16" w:name="OLE_LINK28"/>
      <w:r w:rsidRPr="009B37DF">
        <w:rPr>
          <w:rFonts w:hint="eastAsia"/>
          <w:color w:val="000000"/>
          <w:szCs w:val="21"/>
        </w:rPr>
        <w:t>《修复后一定很美</w:t>
      </w:r>
      <w:r>
        <w:rPr>
          <w:rFonts w:hint="eastAsia"/>
          <w:color w:val="000000"/>
          <w:szCs w:val="21"/>
        </w:rPr>
        <w:t>》</w:t>
      </w:r>
      <w:r w:rsidR="00AC50E2">
        <w:rPr>
          <w:color w:val="000000"/>
          <w:szCs w:val="21"/>
        </w:rPr>
        <w:t>(</w:t>
      </w:r>
      <w:r w:rsidR="00AC50E2" w:rsidRPr="00AC50E2">
        <w:rPr>
          <w:i/>
          <w:iCs/>
          <w:color w:val="000000"/>
          <w:szCs w:val="21"/>
        </w:rPr>
        <w:t>IT MUST BE BEAUTIFUL TO BE FINISHED</w:t>
      </w:r>
      <w:r w:rsidR="00AC50E2">
        <w:rPr>
          <w:color w:val="000000"/>
          <w:szCs w:val="21"/>
        </w:rPr>
        <w:t>)</w:t>
      </w:r>
      <w:r w:rsidR="00AC50E2" w:rsidRPr="00AC50E2">
        <w:rPr>
          <w:rFonts w:hint="eastAsia"/>
        </w:rPr>
        <w:t xml:space="preserve"> </w:t>
      </w:r>
      <w:bookmarkEnd w:id="13"/>
      <w:bookmarkEnd w:id="14"/>
      <w:r w:rsidR="00AC50E2" w:rsidRPr="00AC50E2">
        <w:rPr>
          <w:rFonts w:hint="eastAsia"/>
          <w:color w:val="000000"/>
          <w:szCs w:val="21"/>
        </w:rPr>
        <w:t>讲述了一个女孩</w:t>
      </w:r>
      <w:r>
        <w:rPr>
          <w:rFonts w:hint="eastAsia"/>
          <w:color w:val="000000"/>
          <w:szCs w:val="21"/>
        </w:rPr>
        <w:t>拼命</w:t>
      </w:r>
      <w:r w:rsidR="00AC50E2" w:rsidRPr="00AC50E2">
        <w:rPr>
          <w:rFonts w:hint="eastAsia"/>
          <w:color w:val="000000"/>
          <w:szCs w:val="21"/>
        </w:rPr>
        <w:t>想要拥有一个能让自己被接纳的身体的故事，以及一个女人学会</w:t>
      </w:r>
      <w:r>
        <w:rPr>
          <w:rFonts w:hint="eastAsia"/>
          <w:color w:val="000000"/>
          <w:szCs w:val="21"/>
        </w:rPr>
        <w:t>接纳</w:t>
      </w:r>
      <w:r w:rsidR="00AC50E2" w:rsidRPr="00AC50E2">
        <w:rPr>
          <w:rFonts w:hint="eastAsia"/>
          <w:color w:val="000000"/>
          <w:szCs w:val="21"/>
        </w:rPr>
        <w:t>一个她从未觉得属于自己的身体的经历。在这个可以公开讨论对边缘化身体的虐待的时代，这本回忆录</w:t>
      </w:r>
      <w:r w:rsidR="003F23A9">
        <w:rPr>
          <w:rFonts w:hint="eastAsia"/>
          <w:color w:val="000000"/>
          <w:szCs w:val="21"/>
        </w:rPr>
        <w:t>严肃地</w:t>
      </w:r>
      <w:r w:rsidR="00AC50E2" w:rsidRPr="00AC50E2">
        <w:rPr>
          <w:rFonts w:hint="eastAsia"/>
          <w:color w:val="000000"/>
          <w:szCs w:val="21"/>
        </w:rPr>
        <w:t>审视了医疗系统在身体压迫和创伤中所扮演的角色。</w:t>
      </w:r>
    </w:p>
    <w:bookmarkEnd w:id="15"/>
    <w:bookmarkEnd w:id="16"/>
    <w:p w14:paraId="48403F5D" w14:textId="77777777" w:rsidR="0090109D" w:rsidRDefault="0090109D" w:rsidP="00A64DDC">
      <w:pPr>
        <w:rPr>
          <w:color w:val="000000"/>
          <w:szCs w:val="21"/>
        </w:rPr>
      </w:pPr>
    </w:p>
    <w:bookmarkEnd w:id="9"/>
    <w:bookmarkEnd w:id="10"/>
    <w:p w14:paraId="1C836693" w14:textId="6DE78F40" w:rsidR="00795DF8" w:rsidRPr="00CE6C6C" w:rsidRDefault="00795DF8">
      <w:pPr>
        <w:rPr>
          <w:b/>
          <w:bCs/>
          <w:color w:val="000000"/>
          <w:szCs w:val="21"/>
        </w:rPr>
      </w:pPr>
    </w:p>
    <w:p w14:paraId="698A53F9" w14:textId="77777777" w:rsidR="009B37DF" w:rsidRDefault="00000000" w:rsidP="007627D3">
      <w:pPr>
        <w:rPr>
          <w:b/>
          <w:bCs/>
          <w:color w:val="000000"/>
          <w:szCs w:val="21"/>
        </w:rPr>
      </w:pPr>
      <w:r w:rsidRPr="00D947FA">
        <w:rPr>
          <w:b/>
          <w:bCs/>
          <w:color w:val="000000"/>
          <w:szCs w:val="21"/>
        </w:rPr>
        <w:t>作者简介：</w:t>
      </w:r>
    </w:p>
    <w:p w14:paraId="5BE4FA73" w14:textId="77777777" w:rsidR="009B37DF" w:rsidRDefault="009B37DF" w:rsidP="007627D3">
      <w:pPr>
        <w:rPr>
          <w:b/>
          <w:bCs/>
          <w:color w:val="000000"/>
          <w:szCs w:val="21"/>
        </w:rPr>
      </w:pPr>
    </w:p>
    <w:p w14:paraId="1EB687C2" w14:textId="1BBDE773" w:rsidR="007627D3" w:rsidRPr="009B37DF" w:rsidRDefault="007627D3" w:rsidP="007627D3">
      <w:pPr>
        <w:rPr>
          <w:b/>
          <w:bCs/>
          <w:color w:val="000000"/>
          <w:szCs w:val="21"/>
        </w:rPr>
      </w:pPr>
    </w:p>
    <w:p w14:paraId="495C9B59" w14:textId="6DF1DD55" w:rsidR="007627D3" w:rsidRPr="00AD3ADB" w:rsidRDefault="009B37DF" w:rsidP="009B37DF">
      <w:pPr>
        <w:ind w:firstLineChars="200" w:firstLine="422"/>
        <w:rPr>
          <w:szCs w:val="21"/>
        </w:rPr>
      </w:pPr>
      <w:r w:rsidRPr="008A7232"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D4DB469" wp14:editId="54CFAEED">
            <wp:simplePos x="0" y="0"/>
            <wp:positionH relativeFrom="margin">
              <wp:posOffset>175895</wp:posOffset>
            </wp:positionH>
            <wp:positionV relativeFrom="paragraph">
              <wp:posOffset>58919</wp:posOffset>
            </wp:positionV>
            <wp:extent cx="1107884" cy="1425600"/>
            <wp:effectExtent l="0" t="0" r="0" b="0"/>
            <wp:wrapSquare wrapText="bothSides"/>
            <wp:docPr id="20360661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06613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84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7DF">
        <w:rPr>
          <w:rFonts w:hint="eastAsia"/>
          <w:b/>
          <w:bCs/>
          <w:noProof/>
        </w:rPr>
        <w:t>凯特·吉斯</w:t>
      </w:r>
      <w:r w:rsidRPr="009B37DF">
        <w:rPr>
          <w:rFonts w:hint="eastAsia"/>
          <w:b/>
          <w:bCs/>
          <w:noProof/>
        </w:rPr>
        <w:t>(Kate Gies)</w:t>
      </w:r>
      <w:r w:rsidRPr="009B37DF">
        <w:rPr>
          <w:rFonts w:hint="eastAsia"/>
          <w:szCs w:val="21"/>
        </w:rPr>
        <w:t>是一位居住在多伦多的作家和教育家。她在乔治布朗学院</w:t>
      </w:r>
      <w:r>
        <w:rPr>
          <w:szCs w:val="21"/>
        </w:rPr>
        <w:t>(</w:t>
      </w:r>
      <w:r w:rsidRPr="009B37DF">
        <w:rPr>
          <w:szCs w:val="21"/>
        </w:rPr>
        <w:t>George Brown College</w:t>
      </w:r>
      <w:r>
        <w:rPr>
          <w:szCs w:val="21"/>
        </w:rPr>
        <w:t>)</w:t>
      </w:r>
      <w:r w:rsidRPr="009B37DF">
        <w:rPr>
          <w:rFonts w:hint="eastAsia"/>
          <w:szCs w:val="21"/>
        </w:rPr>
        <w:t>教授非虚构创作和表现艺术，并参加了爱荷华夏季写作节的工作坊。她的</w:t>
      </w:r>
      <w:r>
        <w:rPr>
          <w:rFonts w:hint="eastAsia"/>
          <w:szCs w:val="21"/>
        </w:rPr>
        <w:t>虚构作品</w:t>
      </w:r>
      <w:r w:rsidRPr="009B37DF">
        <w:rPr>
          <w:rFonts w:hint="eastAsia"/>
          <w:szCs w:val="21"/>
        </w:rPr>
        <w:t>、非虚构作品和诗歌曾发表在《马拉哈特评论》</w:t>
      </w:r>
      <w:r w:rsidR="000A42CB">
        <w:rPr>
          <w:szCs w:val="21"/>
        </w:rPr>
        <w:t>(</w:t>
      </w:r>
      <w:bookmarkStart w:id="17" w:name="OLE_LINK32"/>
      <w:bookmarkStart w:id="18" w:name="OLE_LINK33"/>
      <w:r w:rsidRPr="000A42CB">
        <w:rPr>
          <w:rFonts w:hint="eastAsia"/>
          <w:i/>
          <w:iCs/>
          <w:szCs w:val="21"/>
        </w:rPr>
        <w:t>The Malahat Review</w:t>
      </w:r>
      <w:bookmarkEnd w:id="17"/>
      <w:bookmarkEnd w:id="18"/>
      <w:r w:rsidR="000A42CB">
        <w:rPr>
          <w:rFonts w:hint="eastAsia"/>
          <w:szCs w:val="21"/>
        </w:rPr>
        <w:t>)</w:t>
      </w:r>
      <w:r w:rsidR="00936AF0">
        <w:rPr>
          <w:rFonts w:hint="eastAsia"/>
          <w:szCs w:val="21"/>
        </w:rPr>
        <w:t>、</w:t>
      </w:r>
      <w:r w:rsidRPr="009B37DF">
        <w:rPr>
          <w:rFonts w:hint="eastAsia"/>
          <w:szCs w:val="21"/>
        </w:rPr>
        <w:t>《汉伯文学评论》</w:t>
      </w:r>
      <w:r w:rsidR="000A42CB">
        <w:rPr>
          <w:szCs w:val="21"/>
        </w:rPr>
        <w:t>(</w:t>
      </w:r>
      <w:r w:rsidRPr="000A42CB">
        <w:rPr>
          <w:i/>
          <w:iCs/>
          <w:szCs w:val="21"/>
        </w:rPr>
        <w:t>The Humber Literary Review</w:t>
      </w:r>
      <w:r w:rsidR="000A42CB">
        <w:rPr>
          <w:szCs w:val="21"/>
        </w:rPr>
        <w:t>)</w:t>
      </w:r>
      <w:r w:rsidR="00936AF0">
        <w:rPr>
          <w:rFonts w:hint="eastAsia"/>
          <w:szCs w:val="21"/>
        </w:rPr>
        <w:t>、</w:t>
      </w:r>
      <w:r w:rsidRPr="009B37DF">
        <w:rPr>
          <w:rFonts w:hint="eastAsia"/>
          <w:szCs w:val="21"/>
        </w:rPr>
        <w:t>《霍巴特》</w:t>
      </w:r>
      <w:r w:rsidR="000A42CB">
        <w:rPr>
          <w:szCs w:val="21"/>
        </w:rPr>
        <w:t>(</w:t>
      </w:r>
      <w:r w:rsidRPr="000A42CB">
        <w:rPr>
          <w:rFonts w:hint="eastAsia"/>
          <w:i/>
          <w:iCs/>
          <w:szCs w:val="21"/>
        </w:rPr>
        <w:t>Hobart</w:t>
      </w:r>
      <w:r w:rsidR="000A42CB">
        <w:rPr>
          <w:szCs w:val="21"/>
        </w:rPr>
        <w:t>)</w:t>
      </w:r>
      <w:r w:rsidR="00936AF0">
        <w:rPr>
          <w:rFonts w:hint="eastAsia"/>
          <w:szCs w:val="21"/>
        </w:rPr>
        <w:t>、</w:t>
      </w:r>
      <w:r w:rsidRPr="009B37DF">
        <w:rPr>
          <w:rFonts w:hint="eastAsia"/>
          <w:szCs w:val="21"/>
        </w:rPr>
        <w:t>《米诺拉评论》</w:t>
      </w:r>
      <w:bookmarkStart w:id="19" w:name="OLE_LINK34"/>
      <w:bookmarkStart w:id="20" w:name="OLE_LINK35"/>
      <w:r w:rsidR="000A42CB">
        <w:rPr>
          <w:szCs w:val="21"/>
        </w:rPr>
        <w:t>(</w:t>
      </w:r>
      <w:r w:rsidRPr="000A42CB">
        <w:rPr>
          <w:rFonts w:hint="eastAsia"/>
          <w:i/>
          <w:iCs/>
          <w:szCs w:val="21"/>
        </w:rPr>
        <w:t>Minola Review</w:t>
      </w:r>
      <w:bookmarkEnd w:id="19"/>
      <w:bookmarkEnd w:id="20"/>
      <w:r w:rsidR="000A42CB">
        <w:rPr>
          <w:szCs w:val="21"/>
        </w:rPr>
        <w:t>)</w:t>
      </w:r>
      <w:r w:rsidRPr="009B37DF">
        <w:rPr>
          <w:rFonts w:hint="eastAsia"/>
          <w:szCs w:val="21"/>
        </w:rPr>
        <w:t>和《柯尼姆评论》</w:t>
      </w:r>
      <w:r w:rsidR="000A42CB">
        <w:rPr>
          <w:szCs w:val="21"/>
        </w:rPr>
        <w:t>(</w:t>
      </w:r>
      <w:bookmarkStart w:id="21" w:name="OLE_LINK36"/>
      <w:bookmarkStart w:id="22" w:name="OLE_LINK37"/>
      <w:r w:rsidRPr="000A42CB">
        <w:rPr>
          <w:rFonts w:hint="eastAsia"/>
          <w:i/>
          <w:iCs/>
          <w:szCs w:val="21"/>
        </w:rPr>
        <w:t>The Conium Review</w:t>
      </w:r>
      <w:bookmarkEnd w:id="21"/>
      <w:bookmarkEnd w:id="22"/>
      <w:r w:rsidR="000A42CB">
        <w:rPr>
          <w:szCs w:val="21"/>
        </w:rPr>
        <w:t>)</w:t>
      </w:r>
      <w:r w:rsidRPr="009B37DF">
        <w:rPr>
          <w:rFonts w:hint="eastAsia"/>
          <w:szCs w:val="21"/>
        </w:rPr>
        <w:t>上。她曾入围加拿大广播公司</w:t>
      </w:r>
      <w:r w:rsidR="000A42CB">
        <w:rPr>
          <w:rFonts w:hint="eastAsia"/>
          <w:szCs w:val="21"/>
        </w:rPr>
        <w:t>非虚构作品</w:t>
      </w:r>
      <w:r w:rsidRPr="009B37DF">
        <w:rPr>
          <w:rFonts w:hint="eastAsia"/>
          <w:szCs w:val="21"/>
        </w:rPr>
        <w:t>奖决赛，她的散文《异物》</w:t>
      </w:r>
      <w:r w:rsidR="000A42CB">
        <w:rPr>
          <w:szCs w:val="21"/>
        </w:rPr>
        <w:t>(</w:t>
      </w:r>
      <w:r w:rsidR="000A42CB" w:rsidRPr="000A42CB">
        <w:rPr>
          <w:i/>
          <w:iCs/>
          <w:szCs w:val="21"/>
        </w:rPr>
        <w:t>Foreign Bodies</w:t>
      </w:r>
      <w:r w:rsidR="000A42CB">
        <w:rPr>
          <w:szCs w:val="21"/>
        </w:rPr>
        <w:t>)</w:t>
      </w:r>
      <w:r w:rsidRPr="009B37DF">
        <w:rPr>
          <w:rFonts w:hint="eastAsia"/>
          <w:szCs w:val="21"/>
        </w:rPr>
        <w:t>（节选自</w:t>
      </w:r>
      <w:r w:rsidR="000A42CB" w:rsidRPr="000A42CB">
        <w:rPr>
          <w:rFonts w:hint="eastAsia"/>
          <w:szCs w:val="21"/>
        </w:rPr>
        <w:t>《修复后一定很美》</w:t>
      </w:r>
      <w:r w:rsidR="000A42CB" w:rsidRPr="000A42CB">
        <w:rPr>
          <w:rFonts w:hint="eastAsia"/>
          <w:szCs w:val="21"/>
        </w:rPr>
        <w:t>(</w:t>
      </w:r>
      <w:r w:rsidR="000A42CB" w:rsidRPr="00936AF0">
        <w:rPr>
          <w:rFonts w:hint="eastAsia"/>
          <w:szCs w:val="21"/>
        </w:rPr>
        <w:t>IT MUST BE BEAUTIFUL TO BE FINISHED</w:t>
      </w:r>
      <w:r w:rsidRPr="009B37DF">
        <w:rPr>
          <w:rFonts w:hint="eastAsia"/>
          <w:szCs w:val="21"/>
        </w:rPr>
        <w:t>）将收录在</w:t>
      </w:r>
      <w:r w:rsidRPr="009B37DF">
        <w:rPr>
          <w:rFonts w:hint="eastAsia"/>
          <w:szCs w:val="21"/>
        </w:rPr>
        <w:t>Biblioasis</w:t>
      </w:r>
      <w:r w:rsidRPr="009B37DF">
        <w:rPr>
          <w:rFonts w:hint="eastAsia"/>
          <w:szCs w:val="21"/>
        </w:rPr>
        <w:t>即将出版的《加拿大最佳散文</w:t>
      </w:r>
      <w:r w:rsidR="00902EB8">
        <w:rPr>
          <w:rFonts w:hint="eastAsia"/>
          <w:szCs w:val="21"/>
        </w:rPr>
        <w:t>》</w:t>
      </w:r>
      <w:r w:rsidR="00902EB8">
        <w:rPr>
          <w:szCs w:val="21"/>
        </w:rPr>
        <w:t>(</w:t>
      </w:r>
      <w:r w:rsidR="00902EB8" w:rsidRPr="00902EB8">
        <w:rPr>
          <w:i/>
          <w:iCs/>
          <w:szCs w:val="21"/>
        </w:rPr>
        <w:t>Best Canadian Essays</w:t>
      </w:r>
      <w:r w:rsidR="00902EB8">
        <w:rPr>
          <w:szCs w:val="21"/>
        </w:rPr>
        <w:t>)</w:t>
      </w:r>
      <w:r w:rsidRPr="009B37DF">
        <w:rPr>
          <w:rFonts w:hint="eastAsia"/>
          <w:szCs w:val="21"/>
        </w:rPr>
        <w:t>选集中。</w:t>
      </w:r>
    </w:p>
    <w:p w14:paraId="5E79EF68" w14:textId="77777777" w:rsidR="006F4AF9" w:rsidRDefault="006F4AF9">
      <w:pPr>
        <w:shd w:val="clear" w:color="auto" w:fill="FFFFFF"/>
        <w:rPr>
          <w:bCs/>
          <w:color w:val="000000"/>
        </w:rPr>
      </w:pPr>
      <w:bookmarkStart w:id="23" w:name="OLE_LINK43"/>
      <w:bookmarkStart w:id="24" w:name="OLE_LINK38"/>
    </w:p>
    <w:p w14:paraId="0036A300" w14:textId="77777777" w:rsidR="006F4AF9" w:rsidRDefault="006F4AF9">
      <w:pPr>
        <w:shd w:val="clear" w:color="auto" w:fill="FFFFFF"/>
        <w:rPr>
          <w:bCs/>
          <w:color w:val="000000"/>
        </w:rPr>
      </w:pPr>
    </w:p>
    <w:p w14:paraId="05292C33" w14:textId="62A572EC" w:rsidR="00416D90" w:rsidRPr="00D947FA" w:rsidRDefault="00000000">
      <w:pPr>
        <w:shd w:val="clear" w:color="auto" w:fill="FFFFFF"/>
        <w:rPr>
          <w:color w:val="000000"/>
          <w:szCs w:val="21"/>
        </w:rPr>
      </w:pPr>
      <w:r w:rsidRPr="00D947FA">
        <w:rPr>
          <w:b/>
          <w:bCs/>
          <w:color w:val="000000"/>
          <w:szCs w:val="21"/>
        </w:rPr>
        <w:t>感谢您的阅读！</w:t>
      </w:r>
    </w:p>
    <w:p w14:paraId="17914F49" w14:textId="77777777" w:rsidR="00416D90" w:rsidRPr="00D947FA" w:rsidRDefault="00000000">
      <w:pPr>
        <w:rPr>
          <w:rFonts w:eastAsia="华文中宋"/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请将反馈信息发至：</w:t>
      </w:r>
      <w:r w:rsidRPr="00D947FA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Email</w:t>
      </w:r>
      <w:r w:rsidRPr="00D947FA">
        <w:rPr>
          <w:color w:val="000000"/>
          <w:szCs w:val="21"/>
        </w:rPr>
        <w:t>：</w:t>
      </w:r>
      <w:hyperlink r:id="rId9" w:history="1">
        <w:r w:rsidRPr="00D947FA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color w:val="000000"/>
          <w:szCs w:val="21"/>
        </w:rPr>
        <w:t>安德鲁</w:t>
      </w:r>
      <w:r w:rsidRPr="00D947FA">
        <w:rPr>
          <w:color w:val="000000"/>
          <w:szCs w:val="21"/>
        </w:rPr>
        <w:t>·</w:t>
      </w:r>
      <w:r w:rsidRPr="00D947FA">
        <w:rPr>
          <w:color w:val="000000"/>
          <w:szCs w:val="21"/>
        </w:rPr>
        <w:t>纳伯格联合国际有限公司北京代表处</w:t>
      </w:r>
    </w:p>
    <w:p w14:paraId="4EAFEAD8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color w:val="000000"/>
          <w:szCs w:val="21"/>
        </w:rPr>
        <w:t>北京市海淀区中关村大街甲</w:t>
      </w:r>
      <w:r w:rsidRPr="00D947FA">
        <w:rPr>
          <w:color w:val="000000"/>
          <w:szCs w:val="21"/>
        </w:rPr>
        <w:t>59</w:t>
      </w:r>
      <w:r w:rsidRPr="00D947FA">
        <w:rPr>
          <w:color w:val="000000"/>
          <w:szCs w:val="21"/>
        </w:rPr>
        <w:t>号中国人民大学文化大厦</w:t>
      </w:r>
      <w:r w:rsidRPr="00D947FA">
        <w:rPr>
          <w:color w:val="000000"/>
          <w:szCs w:val="21"/>
        </w:rPr>
        <w:t>1705</w:t>
      </w:r>
      <w:r w:rsidRPr="00D947FA">
        <w:rPr>
          <w:color w:val="000000"/>
          <w:szCs w:val="21"/>
        </w:rPr>
        <w:t>室</w:t>
      </w:r>
      <w:r w:rsidRPr="00D947FA">
        <w:rPr>
          <w:color w:val="000000"/>
          <w:szCs w:val="21"/>
        </w:rPr>
        <w:t xml:space="preserve">, </w:t>
      </w:r>
      <w:r w:rsidRPr="00D947FA">
        <w:rPr>
          <w:color w:val="000000"/>
          <w:szCs w:val="21"/>
        </w:rPr>
        <w:t>邮编：</w:t>
      </w:r>
      <w:r w:rsidRPr="00D947FA">
        <w:rPr>
          <w:color w:val="000000"/>
          <w:szCs w:val="21"/>
        </w:rPr>
        <w:t>100872</w:t>
      </w:r>
    </w:p>
    <w:p w14:paraId="4DD14A44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color w:val="000000"/>
          <w:szCs w:val="21"/>
        </w:rPr>
        <w:t>电话：</w:t>
      </w:r>
      <w:r w:rsidRPr="00D947FA">
        <w:rPr>
          <w:color w:val="000000"/>
          <w:szCs w:val="21"/>
        </w:rPr>
        <w:t xml:space="preserve">010-82504106, </w:t>
      </w:r>
      <w:r w:rsidRPr="00D947FA">
        <w:rPr>
          <w:color w:val="000000"/>
          <w:szCs w:val="21"/>
        </w:rPr>
        <w:t>传真：</w:t>
      </w:r>
      <w:r w:rsidRPr="00D947FA">
        <w:rPr>
          <w:color w:val="000000"/>
          <w:szCs w:val="21"/>
        </w:rPr>
        <w:t>010-82504200</w:t>
      </w:r>
    </w:p>
    <w:p w14:paraId="711AFED2" w14:textId="77777777" w:rsidR="00416D90" w:rsidRPr="00D947FA" w:rsidRDefault="00000000">
      <w:pPr>
        <w:rPr>
          <w:rStyle w:val="ab"/>
          <w:szCs w:val="21"/>
        </w:rPr>
      </w:pPr>
      <w:r w:rsidRPr="00D947FA">
        <w:rPr>
          <w:color w:val="000000"/>
          <w:szCs w:val="21"/>
        </w:rPr>
        <w:t>公司网址：</w:t>
      </w:r>
      <w:hyperlink r:id="rId10" w:history="1">
        <w:r w:rsidRPr="00D947FA"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Pr="00D947FA" w:rsidRDefault="00000000">
      <w:pPr>
        <w:rPr>
          <w:color w:val="000000"/>
          <w:szCs w:val="21"/>
        </w:rPr>
      </w:pPr>
      <w:r w:rsidRPr="00D947FA">
        <w:rPr>
          <w:color w:val="000000"/>
          <w:szCs w:val="21"/>
        </w:rPr>
        <w:t>书目下载：</w:t>
      </w:r>
      <w:hyperlink r:id="rId11" w:history="1">
        <w:r w:rsidRPr="00D947FA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Pr="00D947FA" w:rsidRDefault="00000000">
      <w:pPr>
        <w:rPr>
          <w:color w:val="000000"/>
          <w:szCs w:val="21"/>
        </w:rPr>
      </w:pPr>
      <w:r w:rsidRPr="00D947FA">
        <w:rPr>
          <w:color w:val="000000"/>
          <w:szCs w:val="21"/>
        </w:rPr>
        <w:t>书讯浏览：</w:t>
      </w:r>
      <w:hyperlink r:id="rId12" w:history="1">
        <w:r w:rsidRPr="00D947FA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Pr="00D947FA" w:rsidRDefault="00000000">
      <w:pPr>
        <w:rPr>
          <w:color w:val="000000"/>
          <w:szCs w:val="21"/>
        </w:rPr>
      </w:pPr>
      <w:r w:rsidRPr="00D947FA">
        <w:rPr>
          <w:color w:val="000000"/>
          <w:szCs w:val="21"/>
        </w:rPr>
        <w:t>视频推荐：</w:t>
      </w:r>
      <w:hyperlink r:id="rId13" w:history="1">
        <w:r w:rsidRPr="00D947FA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Pr="00D947FA" w:rsidRDefault="00000000">
      <w:pPr>
        <w:rPr>
          <w:rStyle w:val="ab"/>
          <w:szCs w:val="21"/>
        </w:rPr>
      </w:pPr>
      <w:r w:rsidRPr="00D947FA">
        <w:rPr>
          <w:color w:val="000000"/>
          <w:szCs w:val="21"/>
        </w:rPr>
        <w:t>豆瓣小站：</w:t>
      </w:r>
      <w:hyperlink r:id="rId14" w:history="1">
        <w:r w:rsidRPr="00D947FA"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Pr="00D947FA" w:rsidRDefault="00000000">
      <w:pPr>
        <w:rPr>
          <w:color w:val="000000"/>
          <w:shd w:val="clear" w:color="auto" w:fill="FFFFFF"/>
        </w:rPr>
      </w:pPr>
      <w:r w:rsidRPr="00D947FA">
        <w:rPr>
          <w:color w:val="000000"/>
          <w:shd w:val="clear" w:color="auto" w:fill="FFFFFF"/>
        </w:rPr>
        <w:t>新浪微博</w:t>
      </w:r>
      <w:r w:rsidRPr="00D947FA">
        <w:rPr>
          <w:bCs/>
          <w:color w:val="000000"/>
          <w:shd w:val="clear" w:color="auto" w:fill="FFFFFF"/>
        </w:rPr>
        <w:t>：</w:t>
      </w:r>
      <w:hyperlink r:id="rId15" w:history="1">
        <w:r w:rsidRPr="00D947FA">
          <w:rPr>
            <w:color w:val="0000FF"/>
            <w:u w:val="single"/>
            <w:shd w:val="clear" w:color="auto" w:fill="FFFFFF"/>
          </w:rPr>
          <w:t>安德鲁纳伯格公司的微博</w:t>
        </w:r>
        <w:r w:rsidRPr="00D947FA">
          <w:rPr>
            <w:color w:val="0000FF"/>
            <w:u w:val="single"/>
            <w:shd w:val="clear" w:color="auto" w:fill="FFFFFF"/>
          </w:rPr>
          <w:t>_</w:t>
        </w:r>
        <w:r w:rsidRPr="00D947FA">
          <w:rPr>
            <w:color w:val="0000FF"/>
            <w:u w:val="single"/>
            <w:shd w:val="clear" w:color="auto" w:fill="FFFFFF"/>
          </w:rPr>
          <w:t>微博</w:t>
        </w:r>
        <w:r w:rsidRPr="00D947F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Pr="00D947FA" w:rsidRDefault="00000000">
      <w:pPr>
        <w:shd w:val="clear" w:color="auto" w:fill="FFFFFF"/>
        <w:rPr>
          <w:b/>
          <w:color w:val="000000"/>
        </w:rPr>
      </w:pPr>
      <w:r w:rsidRPr="00D947FA">
        <w:rPr>
          <w:color w:val="000000"/>
          <w:szCs w:val="21"/>
        </w:rPr>
        <w:t>微信订阅号：</w:t>
      </w:r>
      <w:r w:rsidRPr="00D947FA">
        <w:rPr>
          <w:color w:val="000000"/>
          <w:szCs w:val="21"/>
        </w:rPr>
        <w:t>ANABJ2002</w:t>
      </w:r>
    </w:p>
    <w:bookmarkEnd w:id="23"/>
    <w:bookmarkEnd w:id="24"/>
    <w:p w14:paraId="1461D0F0" w14:textId="6C161EEC" w:rsidR="00416D90" w:rsidRPr="00D947FA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D947FA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D947FA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D947F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B937" w14:textId="77777777" w:rsidR="00941EDB" w:rsidRDefault="00941EDB">
      <w:r>
        <w:separator/>
      </w:r>
    </w:p>
  </w:endnote>
  <w:endnote w:type="continuationSeparator" w:id="0">
    <w:p w14:paraId="10A2A1A0" w14:textId="77777777" w:rsidR="00941EDB" w:rsidRDefault="0094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3B3A" w14:textId="77777777" w:rsidR="00941EDB" w:rsidRDefault="00941EDB">
      <w:r>
        <w:separator/>
      </w:r>
    </w:p>
  </w:footnote>
  <w:footnote w:type="continuationSeparator" w:id="0">
    <w:p w14:paraId="4629167E" w14:textId="77777777" w:rsidR="00941EDB" w:rsidRDefault="0094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429"/>
    <w:multiLevelType w:val="hybridMultilevel"/>
    <w:tmpl w:val="216EB9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2B3669"/>
    <w:multiLevelType w:val="hybridMultilevel"/>
    <w:tmpl w:val="46463F8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746150521">
    <w:abstractNumId w:val="0"/>
  </w:num>
  <w:num w:numId="2" w16cid:durableId="143073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4C6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42CB"/>
    <w:rsid w:val="000A57E2"/>
    <w:rsid w:val="000B3141"/>
    <w:rsid w:val="000B3EED"/>
    <w:rsid w:val="000B4D73"/>
    <w:rsid w:val="000B55AA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3CCD"/>
    <w:rsid w:val="00110260"/>
    <w:rsid w:val="0011264B"/>
    <w:rsid w:val="00121268"/>
    <w:rsid w:val="00132921"/>
    <w:rsid w:val="00132F7D"/>
    <w:rsid w:val="00133C63"/>
    <w:rsid w:val="00134987"/>
    <w:rsid w:val="00146F1E"/>
    <w:rsid w:val="00163F80"/>
    <w:rsid w:val="00166585"/>
    <w:rsid w:val="00167007"/>
    <w:rsid w:val="00193733"/>
    <w:rsid w:val="00195D6F"/>
    <w:rsid w:val="001B2196"/>
    <w:rsid w:val="001B679D"/>
    <w:rsid w:val="001C6D65"/>
    <w:rsid w:val="001D0115"/>
    <w:rsid w:val="001D0FAF"/>
    <w:rsid w:val="001D26E4"/>
    <w:rsid w:val="001D4E4F"/>
    <w:rsid w:val="001F0F15"/>
    <w:rsid w:val="00201101"/>
    <w:rsid w:val="00205231"/>
    <w:rsid w:val="002068EA"/>
    <w:rsid w:val="00215BF8"/>
    <w:rsid w:val="002243E8"/>
    <w:rsid w:val="00235406"/>
    <w:rsid w:val="00236060"/>
    <w:rsid w:val="0024091C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C6686"/>
    <w:rsid w:val="002D009B"/>
    <w:rsid w:val="002D0B6A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6FEE"/>
    <w:rsid w:val="003212C8"/>
    <w:rsid w:val="00323581"/>
    <w:rsid w:val="003250A9"/>
    <w:rsid w:val="0033179B"/>
    <w:rsid w:val="00335A34"/>
    <w:rsid w:val="00336416"/>
    <w:rsid w:val="00340C73"/>
    <w:rsid w:val="00340CB2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6CEC"/>
    <w:rsid w:val="003A3601"/>
    <w:rsid w:val="003C524C"/>
    <w:rsid w:val="003D49B4"/>
    <w:rsid w:val="003F23A9"/>
    <w:rsid w:val="003F4DC2"/>
    <w:rsid w:val="003F745B"/>
    <w:rsid w:val="004039C9"/>
    <w:rsid w:val="00416D90"/>
    <w:rsid w:val="00422383"/>
    <w:rsid w:val="00427236"/>
    <w:rsid w:val="00435906"/>
    <w:rsid w:val="004655CB"/>
    <w:rsid w:val="00467297"/>
    <w:rsid w:val="00480598"/>
    <w:rsid w:val="004843D3"/>
    <w:rsid w:val="00485E2E"/>
    <w:rsid w:val="00486E31"/>
    <w:rsid w:val="004C4664"/>
    <w:rsid w:val="004D5ADA"/>
    <w:rsid w:val="004F6FDA"/>
    <w:rsid w:val="0050133A"/>
    <w:rsid w:val="00507886"/>
    <w:rsid w:val="00507E07"/>
    <w:rsid w:val="00512B81"/>
    <w:rsid w:val="00516879"/>
    <w:rsid w:val="00527595"/>
    <w:rsid w:val="00527EE5"/>
    <w:rsid w:val="00531E34"/>
    <w:rsid w:val="00542854"/>
    <w:rsid w:val="0054434C"/>
    <w:rsid w:val="005508BD"/>
    <w:rsid w:val="005523CD"/>
    <w:rsid w:val="00553CE6"/>
    <w:rsid w:val="00554EB4"/>
    <w:rsid w:val="00564FD9"/>
    <w:rsid w:val="005A05F2"/>
    <w:rsid w:val="005B2CF5"/>
    <w:rsid w:val="005B444D"/>
    <w:rsid w:val="005C244E"/>
    <w:rsid w:val="005C27DC"/>
    <w:rsid w:val="005D167F"/>
    <w:rsid w:val="005D3FD9"/>
    <w:rsid w:val="005D743E"/>
    <w:rsid w:val="005E31E5"/>
    <w:rsid w:val="005F0A03"/>
    <w:rsid w:val="005F2EC6"/>
    <w:rsid w:val="005F4D4D"/>
    <w:rsid w:val="005F5420"/>
    <w:rsid w:val="00616A0F"/>
    <w:rsid w:val="006176AA"/>
    <w:rsid w:val="00655FA9"/>
    <w:rsid w:val="006656BA"/>
    <w:rsid w:val="00667C85"/>
    <w:rsid w:val="00673D76"/>
    <w:rsid w:val="00680EFB"/>
    <w:rsid w:val="006B5A66"/>
    <w:rsid w:val="006B6CAB"/>
    <w:rsid w:val="006D0958"/>
    <w:rsid w:val="006D37ED"/>
    <w:rsid w:val="006E2E2E"/>
    <w:rsid w:val="006F4AF9"/>
    <w:rsid w:val="007078E0"/>
    <w:rsid w:val="00715F9D"/>
    <w:rsid w:val="007419C0"/>
    <w:rsid w:val="007453E9"/>
    <w:rsid w:val="00747520"/>
    <w:rsid w:val="0075086F"/>
    <w:rsid w:val="0075196D"/>
    <w:rsid w:val="007627D3"/>
    <w:rsid w:val="0078484B"/>
    <w:rsid w:val="00792AB2"/>
    <w:rsid w:val="00795DF8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0DA"/>
    <w:rsid w:val="007F1B8C"/>
    <w:rsid w:val="007F652C"/>
    <w:rsid w:val="00805ED5"/>
    <w:rsid w:val="008129CA"/>
    <w:rsid w:val="00816558"/>
    <w:rsid w:val="008401B3"/>
    <w:rsid w:val="008833DC"/>
    <w:rsid w:val="00895CB6"/>
    <w:rsid w:val="008A6811"/>
    <w:rsid w:val="008A7232"/>
    <w:rsid w:val="008A7AE7"/>
    <w:rsid w:val="008C0420"/>
    <w:rsid w:val="008C4BCC"/>
    <w:rsid w:val="008D07F2"/>
    <w:rsid w:val="008D278C"/>
    <w:rsid w:val="008D4F84"/>
    <w:rsid w:val="008E1206"/>
    <w:rsid w:val="008E5DFE"/>
    <w:rsid w:val="008E6876"/>
    <w:rsid w:val="008F26A1"/>
    <w:rsid w:val="008F46C1"/>
    <w:rsid w:val="0090109D"/>
    <w:rsid w:val="00902EB8"/>
    <w:rsid w:val="00906691"/>
    <w:rsid w:val="00916A50"/>
    <w:rsid w:val="009222F0"/>
    <w:rsid w:val="00931DDB"/>
    <w:rsid w:val="00936AF0"/>
    <w:rsid w:val="00937973"/>
    <w:rsid w:val="00941EDB"/>
    <w:rsid w:val="00953C63"/>
    <w:rsid w:val="0095747D"/>
    <w:rsid w:val="00963C50"/>
    <w:rsid w:val="00973993"/>
    <w:rsid w:val="00973E1A"/>
    <w:rsid w:val="009836C5"/>
    <w:rsid w:val="00995581"/>
    <w:rsid w:val="00996023"/>
    <w:rsid w:val="009A1093"/>
    <w:rsid w:val="009B01A7"/>
    <w:rsid w:val="009B37DF"/>
    <w:rsid w:val="009B3943"/>
    <w:rsid w:val="009C2384"/>
    <w:rsid w:val="009C66BB"/>
    <w:rsid w:val="009D09AC"/>
    <w:rsid w:val="009D7EA7"/>
    <w:rsid w:val="009E5739"/>
    <w:rsid w:val="00A10F0C"/>
    <w:rsid w:val="00A1225E"/>
    <w:rsid w:val="00A45A3D"/>
    <w:rsid w:val="00A54A8E"/>
    <w:rsid w:val="00A64DDC"/>
    <w:rsid w:val="00A71EAE"/>
    <w:rsid w:val="00A866EC"/>
    <w:rsid w:val="00A90D6D"/>
    <w:rsid w:val="00A90FC8"/>
    <w:rsid w:val="00A91D49"/>
    <w:rsid w:val="00A97CB6"/>
    <w:rsid w:val="00AB060D"/>
    <w:rsid w:val="00AB7588"/>
    <w:rsid w:val="00AB762B"/>
    <w:rsid w:val="00AC50E2"/>
    <w:rsid w:val="00AC7610"/>
    <w:rsid w:val="00AD1193"/>
    <w:rsid w:val="00AD23A3"/>
    <w:rsid w:val="00AD3ADB"/>
    <w:rsid w:val="00AF0671"/>
    <w:rsid w:val="00B057F1"/>
    <w:rsid w:val="00B06697"/>
    <w:rsid w:val="00B254DB"/>
    <w:rsid w:val="00B262C1"/>
    <w:rsid w:val="00B32CE0"/>
    <w:rsid w:val="00B375F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114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3D42"/>
    <w:rsid w:val="00C16D2E"/>
    <w:rsid w:val="00C308BC"/>
    <w:rsid w:val="00C31E26"/>
    <w:rsid w:val="00C40DC8"/>
    <w:rsid w:val="00C508F0"/>
    <w:rsid w:val="00C5343A"/>
    <w:rsid w:val="00C60B95"/>
    <w:rsid w:val="00C71DBF"/>
    <w:rsid w:val="00C835AD"/>
    <w:rsid w:val="00C9021F"/>
    <w:rsid w:val="00CA1DDF"/>
    <w:rsid w:val="00CB6027"/>
    <w:rsid w:val="00CC63EB"/>
    <w:rsid w:val="00CC69DA"/>
    <w:rsid w:val="00CD3036"/>
    <w:rsid w:val="00CD409A"/>
    <w:rsid w:val="00CE5692"/>
    <w:rsid w:val="00CE6C6C"/>
    <w:rsid w:val="00D068E5"/>
    <w:rsid w:val="00D166FD"/>
    <w:rsid w:val="00D17732"/>
    <w:rsid w:val="00D24A70"/>
    <w:rsid w:val="00D24E00"/>
    <w:rsid w:val="00D30B85"/>
    <w:rsid w:val="00D341FB"/>
    <w:rsid w:val="00D500BB"/>
    <w:rsid w:val="00D5176B"/>
    <w:rsid w:val="00D55CF3"/>
    <w:rsid w:val="00D56A6F"/>
    <w:rsid w:val="00D56DBD"/>
    <w:rsid w:val="00D63010"/>
    <w:rsid w:val="00D63DA3"/>
    <w:rsid w:val="00D64EE2"/>
    <w:rsid w:val="00D738A1"/>
    <w:rsid w:val="00D762D4"/>
    <w:rsid w:val="00D76715"/>
    <w:rsid w:val="00D840A8"/>
    <w:rsid w:val="00D90FF8"/>
    <w:rsid w:val="00D947FA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4784"/>
    <w:rsid w:val="00E65115"/>
    <w:rsid w:val="00E725A1"/>
    <w:rsid w:val="00E972AA"/>
    <w:rsid w:val="00EA6987"/>
    <w:rsid w:val="00EA74CC"/>
    <w:rsid w:val="00EB27B1"/>
    <w:rsid w:val="00EC129D"/>
    <w:rsid w:val="00ED1D72"/>
    <w:rsid w:val="00EE4676"/>
    <w:rsid w:val="00EF60DB"/>
    <w:rsid w:val="00F00E91"/>
    <w:rsid w:val="00F033EC"/>
    <w:rsid w:val="00F05A6A"/>
    <w:rsid w:val="00F2127F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45B"/>
    <w:rsid w:val="00F80E8A"/>
    <w:rsid w:val="00FA2346"/>
    <w:rsid w:val="00FA283C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rsid w:val="002052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>2ndSpAcE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5</cp:revision>
  <cp:lastPrinted>2005-06-10T06:33:00Z</cp:lastPrinted>
  <dcterms:created xsi:type="dcterms:W3CDTF">2024-04-07T09:14:00Z</dcterms:created>
  <dcterms:modified xsi:type="dcterms:W3CDTF">2024-04-07T09:15:00Z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