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79" w:rsidRDefault="008809F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2A1D79" w:rsidRDefault="002A1D7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2A1D79" w:rsidRDefault="002A1D7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2A1D79" w:rsidRDefault="004568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3946525</wp:posOffset>
            </wp:positionH>
            <wp:positionV relativeFrom="margin">
              <wp:posOffset>801105</wp:posOffset>
            </wp:positionV>
            <wp:extent cx="1453515" cy="2116455"/>
            <wp:effectExtent l="0" t="0" r="0" b="0"/>
            <wp:wrapSquare wrapText="bothSides"/>
            <wp:docPr id="5" name="图片 5" descr="https://m.media-amazon.com/images/I/61CsVwWSblL._SL10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CsVwWSblL._SL102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9F4"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79427C">
        <w:rPr>
          <w:rFonts w:hint="eastAsia"/>
          <w:b/>
          <w:bCs/>
          <w:szCs w:val="21"/>
        </w:rPr>
        <w:t>我想理解你真正需要</w:t>
      </w:r>
      <w:r>
        <w:rPr>
          <w:rFonts w:hint="eastAsia"/>
          <w:b/>
          <w:bCs/>
          <w:szCs w:val="21"/>
        </w:rPr>
        <w:t>什么</w:t>
      </w:r>
      <w:r w:rsidRPr="004568C3">
        <w:rPr>
          <w:rFonts w:hint="eastAsia"/>
          <w:b/>
          <w:bCs/>
          <w:szCs w:val="21"/>
        </w:rPr>
        <w:t>：与儿童进行非暴力沟通</w:t>
      </w:r>
      <w:r w:rsidR="008809F4">
        <w:rPr>
          <w:rFonts w:hint="eastAsia"/>
          <w:b/>
          <w:bCs/>
          <w:szCs w:val="21"/>
        </w:rPr>
        <w:t>》</w:t>
      </w:r>
    </w:p>
    <w:p w:rsidR="002A1D79" w:rsidRDefault="008809F4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4568C3" w:rsidRPr="004568C3">
        <w:rPr>
          <w:b/>
          <w:bCs/>
          <w:i/>
          <w:iCs/>
          <w:szCs w:val="21"/>
        </w:rPr>
        <w:t>I want to understand what you really need: Nonviolent Communication with children</w:t>
      </w:r>
    </w:p>
    <w:p w:rsidR="002A1D79" w:rsidRPr="004568C3" w:rsidRDefault="008809F4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proofErr w:type="spellStart"/>
      <w:r w:rsidR="004568C3" w:rsidRPr="004568C3">
        <w:rPr>
          <w:b/>
          <w:bCs/>
          <w:szCs w:val="21"/>
        </w:rPr>
        <w:t>Ich</w:t>
      </w:r>
      <w:proofErr w:type="spellEnd"/>
      <w:r w:rsidR="004568C3" w:rsidRPr="004568C3">
        <w:rPr>
          <w:b/>
          <w:bCs/>
          <w:szCs w:val="21"/>
        </w:rPr>
        <w:t xml:space="preserve"> will verstehen, was du </w:t>
      </w:r>
      <w:proofErr w:type="spellStart"/>
      <w:r w:rsidR="004568C3" w:rsidRPr="004568C3">
        <w:rPr>
          <w:b/>
          <w:bCs/>
          <w:szCs w:val="21"/>
        </w:rPr>
        <w:t>wirklich</w:t>
      </w:r>
      <w:proofErr w:type="spellEnd"/>
      <w:r w:rsidR="004568C3" w:rsidRPr="004568C3">
        <w:rPr>
          <w:b/>
          <w:bCs/>
          <w:szCs w:val="21"/>
        </w:rPr>
        <w:t xml:space="preserve"> </w:t>
      </w:r>
      <w:proofErr w:type="spellStart"/>
      <w:r w:rsidR="004568C3" w:rsidRPr="004568C3">
        <w:rPr>
          <w:b/>
          <w:bCs/>
          <w:szCs w:val="21"/>
        </w:rPr>
        <w:t>brauchst</w:t>
      </w:r>
      <w:proofErr w:type="spellEnd"/>
      <w:r w:rsidR="004568C3" w:rsidRPr="004568C3">
        <w:rPr>
          <w:b/>
          <w:bCs/>
          <w:szCs w:val="21"/>
        </w:rPr>
        <w:t xml:space="preserve">: </w:t>
      </w:r>
      <w:proofErr w:type="spellStart"/>
      <w:r w:rsidR="004568C3" w:rsidRPr="004568C3">
        <w:rPr>
          <w:b/>
          <w:bCs/>
          <w:szCs w:val="21"/>
        </w:rPr>
        <w:t>Gewaltfreie</w:t>
      </w:r>
      <w:proofErr w:type="spellEnd"/>
      <w:r w:rsidR="004568C3" w:rsidRPr="004568C3">
        <w:rPr>
          <w:b/>
          <w:bCs/>
          <w:szCs w:val="21"/>
        </w:rPr>
        <w:t xml:space="preserve"> </w:t>
      </w:r>
      <w:proofErr w:type="spellStart"/>
      <w:r w:rsidR="004568C3" w:rsidRPr="004568C3">
        <w:rPr>
          <w:b/>
          <w:bCs/>
          <w:szCs w:val="21"/>
        </w:rPr>
        <w:t>Kommunikation</w:t>
      </w:r>
      <w:proofErr w:type="spellEnd"/>
      <w:r w:rsidR="004568C3" w:rsidRPr="004568C3">
        <w:rPr>
          <w:b/>
          <w:bCs/>
          <w:szCs w:val="21"/>
        </w:rPr>
        <w:t xml:space="preserve"> </w:t>
      </w:r>
      <w:proofErr w:type="spellStart"/>
      <w:r w:rsidR="004568C3" w:rsidRPr="004568C3">
        <w:rPr>
          <w:b/>
          <w:bCs/>
          <w:szCs w:val="21"/>
        </w:rPr>
        <w:t>mit</w:t>
      </w:r>
      <w:proofErr w:type="spellEnd"/>
      <w:r w:rsidR="004568C3" w:rsidRPr="004568C3">
        <w:rPr>
          <w:b/>
          <w:bCs/>
          <w:szCs w:val="21"/>
        </w:rPr>
        <w:t xml:space="preserve"> </w:t>
      </w:r>
      <w:proofErr w:type="spellStart"/>
      <w:r w:rsidR="004568C3" w:rsidRPr="004568C3">
        <w:rPr>
          <w:b/>
          <w:bCs/>
          <w:szCs w:val="21"/>
        </w:rPr>
        <w:t>Kindern</w:t>
      </w:r>
      <w:proofErr w:type="spellEnd"/>
    </w:p>
    <w:p w:rsidR="002A1D79" w:rsidRDefault="008809F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568C3" w:rsidRPr="004568C3">
        <w:rPr>
          <w:b/>
          <w:bCs/>
          <w:szCs w:val="21"/>
        </w:rPr>
        <w:t xml:space="preserve">Frank </w:t>
      </w:r>
      <w:proofErr w:type="spellStart"/>
      <w:r w:rsidR="004568C3" w:rsidRPr="004568C3">
        <w:rPr>
          <w:b/>
          <w:bCs/>
          <w:szCs w:val="21"/>
        </w:rPr>
        <w:t>Gaschler</w:t>
      </w:r>
      <w:proofErr w:type="spellEnd"/>
      <w:r w:rsidR="004568C3">
        <w:rPr>
          <w:b/>
          <w:bCs/>
          <w:szCs w:val="21"/>
        </w:rPr>
        <w:t xml:space="preserve"> and </w:t>
      </w:r>
      <w:r w:rsidR="004568C3" w:rsidRPr="004568C3">
        <w:rPr>
          <w:b/>
          <w:bCs/>
          <w:szCs w:val="21"/>
        </w:rPr>
        <w:t xml:space="preserve">Gundi </w:t>
      </w:r>
      <w:proofErr w:type="spellStart"/>
      <w:r w:rsidR="004568C3" w:rsidRPr="004568C3">
        <w:rPr>
          <w:b/>
          <w:bCs/>
          <w:szCs w:val="21"/>
        </w:rPr>
        <w:t>Gaschler</w:t>
      </w:r>
      <w:proofErr w:type="spellEnd"/>
      <w:r>
        <w:rPr>
          <w:rFonts w:hint="eastAsia"/>
          <w:b/>
          <w:bCs/>
          <w:szCs w:val="21"/>
        </w:rPr>
        <w:t xml:space="preserve"> </w:t>
      </w:r>
    </w:p>
    <w:p w:rsidR="002A1D79" w:rsidRDefault="008809F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4568C3">
        <w:rPr>
          <w:rFonts w:hint="eastAsia"/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4568C3">
        <w:rPr>
          <w:rFonts w:hint="eastAsia"/>
          <w:b/>
          <w:bCs/>
          <w:color w:val="000000"/>
          <w:shd w:val="clear" w:color="auto" w:fill="FFFFFF"/>
        </w:rPr>
        <w:t>Verlagsgruppe</w:t>
      </w:r>
      <w:proofErr w:type="spellEnd"/>
      <w:r w:rsidR="004568C3">
        <w:rPr>
          <w:rFonts w:hint="eastAsia"/>
          <w:b/>
          <w:bCs/>
          <w:color w:val="000000"/>
          <w:shd w:val="clear" w:color="auto" w:fill="FFFFFF"/>
        </w:rPr>
        <w:t xml:space="preserve"> GmbH</w:t>
      </w:r>
    </w:p>
    <w:p w:rsidR="002A1D79" w:rsidRDefault="008809F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 w:rsidR="002A1D79" w:rsidRDefault="008809F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4568C3">
        <w:rPr>
          <w:rFonts w:hint="eastAsia"/>
          <w:b/>
          <w:bCs/>
          <w:szCs w:val="21"/>
        </w:rPr>
        <w:t>20</w:t>
      </w:r>
      <w:r w:rsidR="004568C3">
        <w:rPr>
          <w:b/>
          <w:bCs/>
          <w:szCs w:val="21"/>
        </w:rPr>
        <w:t>07</w:t>
      </w:r>
      <w:r>
        <w:rPr>
          <w:rFonts w:hint="eastAsia"/>
          <w:b/>
          <w:bCs/>
          <w:szCs w:val="21"/>
        </w:rPr>
        <w:t>年</w:t>
      </w:r>
      <w:r w:rsidR="004568C3"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 w:rsidR="002A1D79" w:rsidRDefault="008809F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2A1D79" w:rsidRDefault="008809F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4568C3">
        <w:rPr>
          <w:b/>
          <w:bCs/>
          <w:szCs w:val="21"/>
        </w:rPr>
        <w:t>192</w:t>
      </w:r>
      <w:r>
        <w:rPr>
          <w:rFonts w:hint="eastAsia"/>
          <w:b/>
          <w:bCs/>
          <w:szCs w:val="21"/>
        </w:rPr>
        <w:t>页</w:t>
      </w:r>
    </w:p>
    <w:p w:rsidR="002A1D79" w:rsidRDefault="008809F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2A1D79" w:rsidRDefault="008809F4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568C3">
        <w:rPr>
          <w:b/>
          <w:bCs/>
          <w:szCs w:val="21"/>
        </w:rPr>
        <w:t>家教育儿</w:t>
      </w:r>
    </w:p>
    <w:p w:rsidR="002A1D79" w:rsidRPr="00536EE1" w:rsidRDefault="00536EE1">
      <w:pPr>
        <w:rPr>
          <w:b/>
          <w:bCs/>
          <w:color w:val="FF0000"/>
          <w:szCs w:val="21"/>
        </w:rPr>
      </w:pPr>
      <w:r w:rsidRPr="00536EE1">
        <w:rPr>
          <w:b/>
          <w:bCs/>
          <w:color w:val="FF0000"/>
          <w:szCs w:val="21"/>
        </w:rPr>
        <w:t>版权已授：英语、保加利亚语、日语、爱沙尼亚语、阿拉伯语</w:t>
      </w:r>
    </w:p>
    <w:p w:rsidR="00536EE1" w:rsidRDefault="00536EE1">
      <w:pPr>
        <w:rPr>
          <w:bCs/>
          <w:color w:val="FF0000"/>
          <w:szCs w:val="21"/>
        </w:rPr>
      </w:pPr>
    </w:p>
    <w:p w:rsidR="002A1D79" w:rsidRDefault="008809F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2A1D79" w:rsidRDefault="002A1D79">
      <w:pPr>
        <w:autoSpaceDE w:val="0"/>
        <w:autoSpaceDN w:val="0"/>
        <w:adjustRightInd w:val="0"/>
      </w:pPr>
    </w:p>
    <w:p w:rsidR="00ED6837" w:rsidRDefault="00ED6837" w:rsidP="00ED6837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表达不满，而不是指责别人。即使对方提高嗓门，也要坦诚倾听。在困难的情况下，运用</w:t>
      </w:r>
      <w:proofErr w:type="gramStart"/>
      <w:r>
        <w:rPr>
          <w:rFonts w:hint="eastAsia"/>
        </w:rPr>
        <w:t>同理心</w:t>
      </w:r>
      <w:proofErr w:type="gramEnd"/>
      <w:r>
        <w:rPr>
          <w:rFonts w:hint="eastAsia"/>
        </w:rPr>
        <w:t>真实地表达自己，同时尊重对方。</w:t>
      </w:r>
    </w:p>
    <w:p w:rsidR="00ED6837" w:rsidRDefault="00ED6837" w:rsidP="00ED6837">
      <w:pPr>
        <w:autoSpaceDE w:val="0"/>
        <w:autoSpaceDN w:val="0"/>
        <w:adjustRightInd w:val="0"/>
      </w:pPr>
    </w:p>
    <w:p w:rsidR="00ED6837" w:rsidRDefault="00ED6837" w:rsidP="00ED6837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近年来最成功的沟通方式之一。解决冲突，人人都是赢家。家长、教育工作者和教师指南。</w:t>
      </w:r>
    </w:p>
    <w:p w:rsidR="00ED6837" w:rsidRDefault="00ED6837" w:rsidP="00ED6837">
      <w:pPr>
        <w:autoSpaceDE w:val="0"/>
        <w:autoSpaceDN w:val="0"/>
        <w:adjustRightInd w:val="0"/>
      </w:pPr>
    </w:p>
    <w:p w:rsidR="00ED6837" w:rsidRDefault="00062C65" w:rsidP="00ED6837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长颈鹿</w:t>
      </w:r>
      <w:bookmarkStart w:id="4" w:name="_GoBack"/>
      <w:bookmarkEnd w:id="4"/>
      <w:r w:rsidR="00ED6837">
        <w:rPr>
          <w:rFonts w:hint="eastAsia"/>
        </w:rPr>
        <w:t>梦想计划</w:t>
      </w:r>
    </w:p>
    <w:p w:rsidR="00ED6837" w:rsidRDefault="00ED6837" w:rsidP="00ED6837">
      <w:pPr>
        <w:autoSpaceDE w:val="0"/>
        <w:autoSpaceDN w:val="0"/>
        <w:adjustRightInd w:val="0"/>
      </w:pPr>
    </w:p>
    <w:p w:rsidR="00ED6837" w:rsidRDefault="00ED6837" w:rsidP="00ED6837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“妈妈，我们小组来了一只长颈鹿宝宝！”周一下午，当丽</w:t>
      </w:r>
      <w:proofErr w:type="gramStart"/>
      <w:r>
        <w:rPr>
          <w:rFonts w:hint="eastAsia"/>
        </w:rPr>
        <w:t>莎</w:t>
      </w:r>
      <w:proofErr w:type="gramEnd"/>
      <w:r>
        <w:rPr>
          <w:rFonts w:hint="eastAsia"/>
        </w:rPr>
        <w:t>从幼儿园接女儿回家时，她用这句</w:t>
      </w:r>
      <w:proofErr w:type="gramStart"/>
      <w:r>
        <w:rPr>
          <w:rFonts w:hint="eastAsia"/>
        </w:rPr>
        <w:t>话欢迎</w:t>
      </w:r>
      <w:proofErr w:type="gramEnd"/>
      <w:r>
        <w:rPr>
          <w:rFonts w:hint="eastAsia"/>
        </w:rPr>
        <w:t>妈妈的到来。“她是一个人，但我们都会照顾她。”</w:t>
      </w:r>
    </w:p>
    <w:p w:rsidR="00ED6837" w:rsidRDefault="00ED6837" w:rsidP="00ED6837">
      <w:pPr>
        <w:autoSpaceDE w:val="0"/>
        <w:autoSpaceDN w:val="0"/>
        <w:adjustRightInd w:val="0"/>
      </w:pPr>
    </w:p>
    <w:p w:rsidR="002A1D79" w:rsidRDefault="00ED6837" w:rsidP="00ED6837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幼儿园的老师们开始实施</w:t>
      </w:r>
      <w:r>
        <w:rPr>
          <w:rFonts w:hint="eastAsia"/>
        </w:rPr>
        <w:t xml:space="preserve"> </w:t>
      </w:r>
      <w:r>
        <w:rPr>
          <w:rFonts w:hint="eastAsia"/>
        </w:rPr>
        <w:t>“长颈鹿之梦”。在接下来的</w:t>
      </w:r>
      <w:r>
        <w:rPr>
          <w:rFonts w:hint="eastAsia"/>
        </w:rPr>
        <w:t xml:space="preserve"> 10 </w:t>
      </w:r>
      <w:r>
        <w:rPr>
          <w:rFonts w:hint="eastAsia"/>
        </w:rPr>
        <w:t>天里，孩子们将和长颈鹿宝宝一起学习所谓的</w:t>
      </w:r>
      <w:r>
        <w:rPr>
          <w:rFonts w:hint="eastAsia"/>
        </w:rPr>
        <w:t xml:space="preserve"> </w:t>
      </w:r>
      <w:r>
        <w:rPr>
          <w:rFonts w:hint="eastAsia"/>
        </w:rPr>
        <w:t>“长颈鹿语言”。目的是通过描述所见所闻来诚实地表达自己的想法，谈论自己的感受和需求，最后表达具体的要求。</w:t>
      </w:r>
    </w:p>
    <w:p w:rsidR="00ED6837" w:rsidRDefault="00ED6837" w:rsidP="00ED6837">
      <w:pPr>
        <w:autoSpaceDE w:val="0"/>
        <w:autoSpaceDN w:val="0"/>
        <w:adjustRightInd w:val="0"/>
        <w:ind w:firstLineChars="200" w:firstLine="420"/>
      </w:pPr>
    </w:p>
    <w:p w:rsidR="00ED6837" w:rsidRDefault="00ED6837" w:rsidP="00ED6837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在项目第一部分结束时，长颈鹿妈妈将来到幼儿园，向孩子们讲述她的梦想：</w:t>
      </w:r>
      <w:r w:rsidR="002E29EC">
        <w:rPr>
          <w:rFonts w:hint="eastAsia"/>
        </w:rPr>
        <w:t>“</w:t>
      </w:r>
      <w:r>
        <w:rPr>
          <w:rFonts w:hint="eastAsia"/>
        </w:rPr>
        <w:t>在我的梦想中，孩子们将学会说出自己的需求，并倾听对方的需求。他们一起寻找解决方案，因此一切都会很顺利。</w:t>
      </w:r>
      <w:r w:rsidR="002E29EC">
        <w:rPr>
          <w:rFonts w:hint="eastAsia"/>
        </w:rPr>
        <w:t>”</w:t>
      </w:r>
    </w:p>
    <w:p w:rsidR="00ED6837" w:rsidRDefault="00ED6837" w:rsidP="00ED6837">
      <w:pPr>
        <w:autoSpaceDE w:val="0"/>
        <w:autoSpaceDN w:val="0"/>
        <w:adjustRightInd w:val="0"/>
        <w:ind w:firstLineChars="200" w:firstLine="420"/>
      </w:pPr>
    </w:p>
    <w:p w:rsidR="00ED6837" w:rsidRDefault="00ED6837" w:rsidP="00ED6837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在接下来的几周里，老师们在幼儿园里与孩子们一起学习换位思考、改变观点、调解、解决冲突</w:t>
      </w:r>
      <w:r w:rsidR="002E29EC">
        <w:rPr>
          <w:rFonts w:hint="eastAsia"/>
        </w:rPr>
        <w:t>更好地生活。</w:t>
      </w:r>
    </w:p>
    <w:p w:rsidR="00ED6837" w:rsidRDefault="00ED6837" w:rsidP="00ED6837">
      <w:pPr>
        <w:autoSpaceDE w:val="0"/>
        <w:autoSpaceDN w:val="0"/>
        <w:adjustRightInd w:val="0"/>
        <w:ind w:firstLineChars="200" w:firstLine="420"/>
      </w:pPr>
    </w:p>
    <w:p w:rsidR="00ED6837" w:rsidRDefault="00ED6837" w:rsidP="00ED6837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在德国和其他欧洲国家的许多幼儿园，非暴力沟通现已成为教育理念不可分割的一部分。</w:t>
      </w:r>
    </w:p>
    <w:p w:rsidR="00ED6837" w:rsidRDefault="00ED6837" w:rsidP="00ED683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2A1D79" w:rsidRDefault="008809F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lastRenderedPageBreak/>
        <w:t>作者简介：</w:t>
      </w:r>
    </w:p>
    <w:bookmarkEnd w:id="2"/>
    <w:bookmarkEnd w:id="3"/>
    <w:p w:rsidR="002A1D79" w:rsidRDefault="00536EE1">
      <w:pPr>
        <w:pStyle w:val="Default"/>
        <w:jc w:val="both"/>
        <w:rPr>
          <w:sz w:val="21"/>
          <w:szCs w:val="21"/>
        </w:rPr>
      </w:pPr>
      <w:r w:rsidRPr="001F18A7">
        <w:rPr>
          <w:b/>
          <w:bCs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405130</wp:posOffset>
            </wp:positionV>
            <wp:extent cx="1000760" cy="1070610"/>
            <wp:effectExtent l="0" t="0" r="8890" b="0"/>
            <wp:wrapSquare wrapText="bothSides"/>
            <wp:docPr id="6" name="图片 6" descr="C:\Users\admin\Documents\WeChat Files\wxid_di1aq5cgk9j022\FileStorage\Temp\faea4b77a93ceebd839d39008266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di1aq5cgk9j022\FileStorage\Temp\faea4b77a93ceebd839d3900826663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D79" w:rsidRDefault="00D66516">
      <w:pPr>
        <w:ind w:firstLineChars="200" w:firstLine="422"/>
      </w:pPr>
      <w:bookmarkStart w:id="5" w:name="OLE_LINK45"/>
      <w:bookmarkStart w:id="6" w:name="OLE_LINK44"/>
      <w:bookmarkStart w:id="7" w:name="OLE_LINK43"/>
      <w:bookmarkStart w:id="8" w:name="OLE_LINK38"/>
      <w:r w:rsidRPr="00D66516">
        <w:rPr>
          <w:rFonts w:eastAsia="Calibri-Bold"/>
          <w:b/>
          <w:bCs/>
          <w:noProof/>
          <w:color w:val="FFFFFF"/>
          <w:kern w:val="0"/>
          <w:szCs w:val="21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1122680</wp:posOffset>
            </wp:positionH>
            <wp:positionV relativeFrom="margin">
              <wp:posOffset>405130</wp:posOffset>
            </wp:positionV>
            <wp:extent cx="1074420" cy="1050925"/>
            <wp:effectExtent l="0" t="0" r="0" b="0"/>
            <wp:wrapSquare wrapText="bothSides"/>
            <wp:docPr id="7" name="图片 7" descr="C:\Users\admin\Documents\WeChat Files\wxid_di1aq5cgk9j022\FileStorage\Temp\ab3a69efb4f970b86626feccae3b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WeChat Files\wxid_di1aq5cgk9j022\FileStorage\Temp\ab3a69efb4f970b86626feccae3bb0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F18A7" w:rsidRPr="001F18A7">
        <w:rPr>
          <w:rFonts w:hint="eastAsia"/>
          <w:b/>
          <w:bCs/>
        </w:rPr>
        <w:t>弗</w:t>
      </w:r>
      <w:proofErr w:type="gramEnd"/>
      <w:r w:rsidR="001F18A7" w:rsidRPr="001F18A7">
        <w:rPr>
          <w:rFonts w:hint="eastAsia"/>
          <w:b/>
          <w:bCs/>
        </w:rPr>
        <w:t>兰克</w:t>
      </w:r>
      <w:r w:rsidR="001F18A7" w:rsidRPr="001F18A7">
        <w:rPr>
          <w:rFonts w:hint="eastAsia"/>
          <w:b/>
          <w:bCs/>
        </w:rPr>
        <w:t xml:space="preserve"> </w:t>
      </w:r>
      <w:r w:rsidR="001F18A7" w:rsidRPr="001F18A7">
        <w:rPr>
          <w:rFonts w:hint="eastAsia"/>
          <w:b/>
          <w:bCs/>
        </w:rPr>
        <w:t>·</w:t>
      </w:r>
      <w:r w:rsidR="001F18A7" w:rsidRPr="001F18A7">
        <w:rPr>
          <w:rFonts w:hint="eastAsia"/>
          <w:b/>
          <w:bCs/>
        </w:rPr>
        <w:t xml:space="preserve"> </w:t>
      </w:r>
      <w:proofErr w:type="gramStart"/>
      <w:r w:rsidR="001F18A7" w:rsidRPr="001F18A7">
        <w:rPr>
          <w:rFonts w:hint="eastAsia"/>
          <w:b/>
          <w:bCs/>
        </w:rPr>
        <w:t>盖施乐</w:t>
      </w:r>
      <w:proofErr w:type="gramEnd"/>
      <w:r w:rsidR="001F18A7" w:rsidRPr="001F18A7">
        <w:rPr>
          <w:rFonts w:hint="eastAsia"/>
          <w:b/>
          <w:bCs/>
        </w:rPr>
        <w:t>（</w:t>
      </w:r>
      <w:r w:rsidR="001F18A7" w:rsidRPr="001F18A7">
        <w:rPr>
          <w:rFonts w:hint="eastAsia"/>
          <w:b/>
          <w:bCs/>
        </w:rPr>
        <w:t xml:space="preserve">Frank </w:t>
      </w:r>
      <w:proofErr w:type="spellStart"/>
      <w:r w:rsidR="001F18A7" w:rsidRPr="001F18A7">
        <w:rPr>
          <w:rFonts w:hint="eastAsia"/>
          <w:b/>
          <w:bCs/>
        </w:rPr>
        <w:t>Gaschler</w:t>
      </w:r>
      <w:proofErr w:type="spellEnd"/>
      <w:r w:rsidR="001F18A7" w:rsidRPr="001F18A7">
        <w:rPr>
          <w:rFonts w:hint="eastAsia"/>
          <w:b/>
          <w:bCs/>
        </w:rPr>
        <w:t>）</w:t>
      </w:r>
      <w:r w:rsidR="001F18A7" w:rsidRPr="001F18A7">
        <w:rPr>
          <w:rFonts w:hint="eastAsia"/>
        </w:rPr>
        <w:t>生于</w:t>
      </w:r>
      <w:r w:rsidR="001F18A7" w:rsidRPr="001F18A7">
        <w:rPr>
          <w:rFonts w:hint="eastAsia"/>
        </w:rPr>
        <w:t xml:space="preserve"> 1967 </w:t>
      </w:r>
      <w:r w:rsidR="001F18A7" w:rsidRPr="001F18A7">
        <w:rPr>
          <w:rFonts w:hint="eastAsia"/>
        </w:rPr>
        <w:t>年，社会教育学家、教练、公司和组织系统调解员。</w:t>
      </w:r>
      <w:proofErr w:type="gramStart"/>
      <w:r w:rsidR="001F18A7" w:rsidRPr="001F18A7">
        <w:rPr>
          <w:rFonts w:hint="eastAsia"/>
          <w:b/>
        </w:rPr>
        <w:t>古蒂</w:t>
      </w:r>
      <w:proofErr w:type="gramEnd"/>
      <w:r w:rsidR="001F18A7" w:rsidRPr="001F18A7">
        <w:rPr>
          <w:rFonts w:hint="eastAsia"/>
          <w:b/>
        </w:rPr>
        <w:t xml:space="preserve"> </w:t>
      </w:r>
      <w:r w:rsidR="001F18A7" w:rsidRPr="001F18A7">
        <w:rPr>
          <w:rFonts w:hint="eastAsia"/>
          <w:b/>
        </w:rPr>
        <w:t>·</w:t>
      </w:r>
      <w:r w:rsidR="001F18A7" w:rsidRPr="001F18A7">
        <w:rPr>
          <w:rFonts w:hint="eastAsia"/>
          <w:b/>
        </w:rPr>
        <w:t xml:space="preserve"> </w:t>
      </w:r>
      <w:proofErr w:type="gramStart"/>
      <w:r w:rsidR="001F18A7" w:rsidRPr="001F18A7">
        <w:rPr>
          <w:rFonts w:hint="eastAsia"/>
          <w:b/>
        </w:rPr>
        <w:t>盖施乐</w:t>
      </w:r>
      <w:proofErr w:type="gramEnd"/>
      <w:r w:rsidR="001F18A7">
        <w:rPr>
          <w:rFonts w:hint="eastAsia"/>
          <w:b/>
        </w:rPr>
        <w:t>（</w:t>
      </w:r>
      <w:r w:rsidR="001F18A7" w:rsidRPr="001F18A7">
        <w:rPr>
          <w:rFonts w:hint="eastAsia"/>
          <w:b/>
        </w:rPr>
        <w:t xml:space="preserve">Gundi </w:t>
      </w:r>
      <w:proofErr w:type="spellStart"/>
      <w:r w:rsidR="001F18A7" w:rsidRPr="001F18A7">
        <w:rPr>
          <w:rFonts w:hint="eastAsia"/>
          <w:b/>
        </w:rPr>
        <w:t>Gaschler</w:t>
      </w:r>
      <w:proofErr w:type="spellEnd"/>
      <w:r w:rsidR="001F18A7">
        <w:rPr>
          <w:rFonts w:hint="eastAsia"/>
          <w:b/>
        </w:rPr>
        <w:t>）</w:t>
      </w:r>
      <w:r w:rsidR="001F18A7" w:rsidRPr="001F18A7">
        <w:rPr>
          <w:rFonts w:hint="eastAsia"/>
        </w:rPr>
        <w:t>出生于</w:t>
      </w:r>
      <w:r w:rsidR="001F18A7" w:rsidRPr="001F18A7">
        <w:rPr>
          <w:rFonts w:hint="eastAsia"/>
        </w:rPr>
        <w:t xml:space="preserve"> 1967 </w:t>
      </w:r>
      <w:r w:rsidR="001F18A7" w:rsidRPr="001F18A7">
        <w:rPr>
          <w:rFonts w:hint="eastAsia"/>
        </w:rPr>
        <w:t>年，是一名合格的心理学家、教练和《罗森伯格先生和咖啡杯》</w:t>
      </w:r>
      <w:r>
        <w:rPr>
          <w:rFonts w:hint="eastAsia"/>
        </w:rPr>
        <w:t>（</w:t>
      </w:r>
      <w:r w:rsidRPr="00D66516">
        <w:t xml:space="preserve">Herr Rosenberg und die </w:t>
      </w:r>
      <w:proofErr w:type="spellStart"/>
      <w:r w:rsidRPr="00D66516">
        <w:t>Kaffeetasse</w:t>
      </w:r>
      <w:proofErr w:type="spellEnd"/>
      <w:r>
        <w:rPr>
          <w:rFonts w:hint="eastAsia"/>
        </w:rPr>
        <w:t>）</w:t>
      </w:r>
      <w:r w:rsidR="001F18A7" w:rsidRPr="001F18A7">
        <w:rPr>
          <w:rFonts w:hint="eastAsia"/>
        </w:rPr>
        <w:t>一书的作者。两人都是马歇尔</w:t>
      </w:r>
      <w:r w:rsidRPr="00D66516">
        <w:rPr>
          <w:rFonts w:hint="eastAsia"/>
        </w:rPr>
        <w:t>·</w:t>
      </w:r>
      <w:r w:rsidR="001F18A7" w:rsidRPr="001F18A7">
        <w:rPr>
          <w:rFonts w:hint="eastAsia"/>
        </w:rPr>
        <w:t>罗森伯格（</w:t>
      </w:r>
      <w:r w:rsidR="001F18A7" w:rsidRPr="001F18A7">
        <w:rPr>
          <w:rFonts w:hint="eastAsia"/>
        </w:rPr>
        <w:t>Marshall B. Rosenberg</w:t>
      </w:r>
      <w:r w:rsidR="001F18A7" w:rsidRPr="001F18A7">
        <w:rPr>
          <w:rFonts w:hint="eastAsia"/>
        </w:rPr>
        <w:t>）非暴力沟通认证培训师（</w:t>
      </w:r>
      <w:r w:rsidR="001F18A7" w:rsidRPr="001F18A7">
        <w:rPr>
          <w:rFonts w:hint="eastAsia"/>
        </w:rPr>
        <w:t>CNVC</w:t>
      </w:r>
      <w:r w:rsidR="001F18A7" w:rsidRPr="001F18A7">
        <w:rPr>
          <w:rFonts w:hint="eastAsia"/>
        </w:rPr>
        <w:t>）。自</w:t>
      </w:r>
      <w:r w:rsidR="001F18A7" w:rsidRPr="001F18A7">
        <w:rPr>
          <w:rFonts w:hint="eastAsia"/>
        </w:rPr>
        <w:t xml:space="preserve"> 2004 </w:t>
      </w:r>
      <w:r w:rsidR="001F18A7" w:rsidRPr="001F18A7">
        <w:rPr>
          <w:rFonts w:hint="eastAsia"/>
        </w:rPr>
        <w:t>年以来，他们一直在为家长、看护人和教师等开办非暴力沟通课程。他们共同开发了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="00CE1B01">
        <w:rPr>
          <w:rFonts w:hint="eastAsia"/>
        </w:rPr>
        <w:t>长颈鹿梦想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 w:rsidR="001F18A7" w:rsidRPr="001F18A7">
        <w:rPr>
          <w:rFonts w:hint="eastAsia"/>
        </w:rPr>
        <w:t>项目，将非暴力沟通引入幼儿园。他们共同居住在慕尼黑附近的霍恩林登。</w:t>
      </w:r>
    </w:p>
    <w:p w:rsidR="002A1D79" w:rsidRDefault="008809F4">
      <w:pPr>
        <w:widowControl/>
        <w:rPr>
          <w:szCs w:val="21"/>
        </w:rPr>
      </w:pPr>
      <w:r>
        <w:rPr>
          <w:rFonts w:eastAsia="Calibri-Bold"/>
          <w:b/>
          <w:bCs/>
          <w:color w:val="FFFFFF"/>
          <w:kern w:val="0"/>
          <w:szCs w:val="21"/>
          <w:lang w:bidi="ar"/>
        </w:rPr>
        <w:t>Y</w:t>
      </w:r>
    </w:p>
    <w:p w:rsidR="002A1D79" w:rsidRDefault="002A1D79">
      <w:pPr>
        <w:shd w:val="clear" w:color="auto" w:fill="FFFFFF"/>
        <w:rPr>
          <w:b/>
          <w:bCs/>
          <w:color w:val="000000"/>
          <w:szCs w:val="21"/>
        </w:rPr>
      </w:pPr>
    </w:p>
    <w:p w:rsidR="002A1D79" w:rsidRDefault="008809F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2A1D79" w:rsidRDefault="008809F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A1D79" w:rsidRDefault="008809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2A1D79" w:rsidRDefault="008809F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A1D79" w:rsidRDefault="008809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A1D79" w:rsidRDefault="008809F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A1D79" w:rsidRDefault="008809F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2A1D79" w:rsidRDefault="008809F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2A1D79" w:rsidRDefault="008809F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2A1D79" w:rsidRDefault="008809F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2A1D79" w:rsidRDefault="008809F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2A1D79" w:rsidRDefault="008809F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A1D79" w:rsidRDefault="008809F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2A1D79" w:rsidRDefault="008809F4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5"/>
    <w:bookmarkEnd w:id="6"/>
    <w:bookmarkEnd w:id="7"/>
    <w:bookmarkEnd w:id="8"/>
    <w:p w:rsidR="002A1D79" w:rsidRDefault="002A1D79">
      <w:pPr>
        <w:widowControl/>
        <w:shd w:val="clear" w:color="auto" w:fill="FFFFFF"/>
        <w:rPr>
          <w:kern w:val="0"/>
          <w:szCs w:val="21"/>
        </w:rPr>
      </w:pPr>
    </w:p>
    <w:sectPr w:rsidR="002A1D7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25" w:rsidRDefault="009F3A25">
      <w:r>
        <w:separator/>
      </w:r>
    </w:p>
  </w:endnote>
  <w:endnote w:type="continuationSeparator" w:id="0">
    <w:p w:rsidR="009F3A25" w:rsidRDefault="009F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79" w:rsidRDefault="008809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2C65" w:rsidRPr="00062C65">
      <w:rPr>
        <w:noProof/>
        <w:lang w:val="zh-CN"/>
      </w:rPr>
      <w:t>2</w:t>
    </w:r>
    <w:r>
      <w:fldChar w:fldCharType="end"/>
    </w:r>
  </w:p>
  <w:p w:rsidR="002A1D79" w:rsidRDefault="002A1D7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25" w:rsidRDefault="009F3A25">
      <w:r>
        <w:separator/>
      </w:r>
    </w:p>
  </w:footnote>
  <w:footnote w:type="continuationSeparator" w:id="0">
    <w:p w:rsidR="009F3A25" w:rsidRDefault="009F3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79" w:rsidRDefault="008809F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1D79" w:rsidRDefault="008809F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2C65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18A7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1D79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29EC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568C3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36EE1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27C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09F4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3A25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1B01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6516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6837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051E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1CB57F3C"/>
    <w:rsid w:val="1DEF672A"/>
    <w:rsid w:val="22AC4A6F"/>
    <w:rsid w:val="239437CD"/>
    <w:rsid w:val="2B6A23CA"/>
    <w:rsid w:val="2D3D2D45"/>
    <w:rsid w:val="300417D3"/>
    <w:rsid w:val="38C345DA"/>
    <w:rsid w:val="391E5FA3"/>
    <w:rsid w:val="3D5E0B64"/>
    <w:rsid w:val="3E122463"/>
    <w:rsid w:val="413D1BB0"/>
    <w:rsid w:val="41787651"/>
    <w:rsid w:val="489D136C"/>
    <w:rsid w:val="499F13E5"/>
    <w:rsid w:val="5BB90387"/>
    <w:rsid w:val="5FBE4315"/>
    <w:rsid w:val="64615D3C"/>
    <w:rsid w:val="647153D0"/>
    <w:rsid w:val="65BC6B1F"/>
    <w:rsid w:val="6FAD1286"/>
    <w:rsid w:val="708A512E"/>
    <w:rsid w:val="7A68455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3FCA4C9-47E3-4FF7-9705-ED9993F3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297</Words>
  <Characters>1699</Characters>
  <Application>Microsoft Office Word</Application>
  <DocSecurity>0</DocSecurity>
  <Lines>14</Lines>
  <Paragraphs>3</Paragraphs>
  <ScaleCrop>false</ScaleCrop>
  <Company>2ndSpAcE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23</cp:revision>
  <cp:lastPrinted>2005-06-10T06:33:00Z</cp:lastPrinted>
  <dcterms:created xsi:type="dcterms:W3CDTF">2023-11-09T10:24:00Z</dcterms:created>
  <dcterms:modified xsi:type="dcterms:W3CDTF">2024-04-07T07:52:00Z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44D4C09F50B347C6973FA184402F52D4_13</vt:lpwstr>
  </property>
</Properties>
</file>