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AD60AE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365885" cy="2062480"/>
            <wp:effectExtent l="0" t="0" r="5715" b="0"/>
            <wp:wrapSquare wrapText="bothSides"/>
            <wp:docPr id="4" name="图片 4" descr="Saul Goodman v. Jimmy McGill The Complete Critical Companion to Better Call Sa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ul Goodman v. Jimmy McGill The Complete Critical Companion to Better Call Sau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AD60AE">
        <w:rPr>
          <w:rFonts w:hint="eastAsia"/>
          <w:b/>
          <w:bCs/>
          <w:color w:val="000000"/>
          <w:szCs w:val="21"/>
        </w:rPr>
        <w:t>索尔·古德曼</w:t>
      </w:r>
      <w:r>
        <w:rPr>
          <w:rFonts w:hint="eastAsia"/>
          <w:b/>
          <w:bCs/>
          <w:color w:val="000000"/>
          <w:szCs w:val="21"/>
        </w:rPr>
        <w:t>诉</w:t>
      </w:r>
      <w:r w:rsidRPr="00AD60AE">
        <w:rPr>
          <w:rFonts w:hint="eastAsia"/>
          <w:b/>
          <w:bCs/>
          <w:color w:val="000000"/>
          <w:szCs w:val="21"/>
        </w:rPr>
        <w:t>吉米·麦吉尔</w:t>
      </w:r>
      <w:r>
        <w:rPr>
          <w:rFonts w:hint="eastAsia"/>
          <w:b/>
          <w:bCs/>
          <w:color w:val="000000"/>
          <w:szCs w:val="21"/>
        </w:rPr>
        <w:t>：</w:t>
      </w:r>
      <w:r w:rsidRPr="00AD60AE">
        <w:rPr>
          <w:rFonts w:hint="eastAsia"/>
          <w:b/>
          <w:bCs/>
          <w:color w:val="000000"/>
          <w:szCs w:val="21"/>
        </w:rPr>
        <w:t>〈</w:t>
      </w:r>
      <w:r>
        <w:rPr>
          <w:rFonts w:hint="eastAsia"/>
          <w:b/>
          <w:bCs/>
          <w:color w:val="000000"/>
          <w:szCs w:val="21"/>
        </w:rPr>
        <w:t>风骚律师</w:t>
      </w:r>
      <w:r w:rsidRPr="00AD60AE">
        <w:rPr>
          <w:rFonts w:hint="eastAsia"/>
          <w:b/>
          <w:bCs/>
          <w:color w:val="000000"/>
          <w:szCs w:val="21"/>
        </w:rPr>
        <w:t>〉</w:t>
      </w:r>
      <w:r>
        <w:rPr>
          <w:rFonts w:hint="eastAsia"/>
          <w:b/>
          <w:bCs/>
          <w:color w:val="000000"/>
          <w:szCs w:val="21"/>
        </w:rPr>
        <w:t>评论手册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0D563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684657" w:rsidRPr="00684657">
        <w:rPr>
          <w:b/>
          <w:bCs/>
          <w:color w:val="000000"/>
          <w:szCs w:val="21"/>
        </w:rPr>
        <w:t xml:space="preserve">SAUL GOODMAN V. JIMMY MCGILL: </w:t>
      </w:r>
      <w:r w:rsidR="00CD1080" w:rsidRPr="00CD1080">
        <w:rPr>
          <w:b/>
          <w:bCs/>
          <w:color w:val="000000"/>
          <w:szCs w:val="21"/>
        </w:rPr>
        <w:t>The Better Call Saul Critical Companion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CD1080" w:rsidRPr="00CD1080">
        <w:rPr>
          <w:b/>
          <w:bCs/>
          <w:color w:val="000000"/>
          <w:szCs w:val="21"/>
        </w:rPr>
        <w:t>Alan Sepinwall</w:t>
      </w:r>
      <w:bookmarkStart w:id="0" w:name="_GoBack"/>
      <w:bookmarkEnd w:id="0"/>
      <w:r w:rsidR="00B40A25">
        <w:fldChar w:fldCharType="begin"/>
      </w:r>
      <w:r w:rsidR="00B40A25">
        <w:instrText xml:space="preserve"> HYPERLINK "http://www.penguin.com.au/lookinside/spotlight.cfm?SBN=9780143009177&amp;AuthId=0000004220&amp;Page=Profile" </w:instrText>
      </w:r>
      <w:r w:rsidR="00B40A25">
        <w:fldChar w:fldCharType="separate"/>
      </w:r>
      <w:r w:rsidR="00B40A25">
        <w:fldChar w:fldCharType="end"/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CD1080" w:rsidRPr="00CD1080">
        <w:rPr>
          <w:b/>
          <w:bCs/>
          <w:color w:val="000000"/>
          <w:szCs w:val="21"/>
        </w:rPr>
        <w:t>Abrams Press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CD1080">
        <w:rPr>
          <w:b/>
          <w:bCs/>
          <w:color w:val="000000"/>
          <w:szCs w:val="21"/>
        </w:rPr>
        <w:t>304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202</w:t>
      </w:r>
      <w:r w:rsidR="00CD1080">
        <w:rPr>
          <w:b/>
          <w:bCs/>
          <w:color w:val="000000"/>
          <w:szCs w:val="21"/>
        </w:rPr>
        <w:t>5</w:t>
      </w:r>
      <w:r w:rsidRPr="00774233">
        <w:rPr>
          <w:b/>
          <w:bCs/>
          <w:color w:val="000000"/>
          <w:szCs w:val="21"/>
        </w:rPr>
        <w:t>年</w:t>
      </w:r>
      <w:r w:rsidR="00CD1080">
        <w:rPr>
          <w:b/>
          <w:bCs/>
          <w:color w:val="000000"/>
          <w:szCs w:val="21"/>
        </w:rPr>
        <w:t>2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CD1080">
        <w:rPr>
          <w:b/>
          <w:bCs/>
          <w:szCs w:val="21"/>
        </w:rPr>
        <w:t>影视戏剧研究</w:t>
      </w:r>
    </w:p>
    <w:p w:rsidR="00CE590F" w:rsidRPr="00774233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CD1080" w:rsidRDefault="00CD1080" w:rsidP="00CD1080">
      <w:pPr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本书是关于</w:t>
      </w:r>
      <w:r w:rsidRPr="00CD1080">
        <w:rPr>
          <w:rFonts w:hint="eastAsia"/>
          <w:b/>
          <w:bCs/>
          <w:color w:val="000000"/>
          <w:szCs w:val="21"/>
        </w:rPr>
        <w:t>获得艾美奖和金球奖提名的</w:t>
      </w:r>
      <w:r>
        <w:rPr>
          <w:rFonts w:hint="eastAsia"/>
          <w:b/>
          <w:bCs/>
          <w:color w:val="000000"/>
          <w:szCs w:val="21"/>
        </w:rPr>
        <w:t>AMC</w:t>
      </w:r>
      <w:r w:rsidRPr="00CD1080">
        <w:rPr>
          <w:rFonts w:hint="eastAsia"/>
          <w:b/>
          <w:bCs/>
          <w:color w:val="000000"/>
          <w:szCs w:val="21"/>
        </w:rPr>
        <w:t>剧集</w:t>
      </w:r>
      <w:r w:rsidRPr="00CD1080">
        <w:rPr>
          <w:rFonts w:hint="eastAsia"/>
          <w:b/>
          <w:bCs/>
          <w:color w:val="000000"/>
          <w:szCs w:val="21"/>
        </w:rPr>
        <w:t xml:space="preserve"> </w:t>
      </w:r>
      <w:r w:rsidRPr="00CD1080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风骚律师</w:t>
      </w:r>
      <w:r w:rsidRPr="00CD1080">
        <w:rPr>
          <w:rFonts w:hint="eastAsia"/>
          <w:b/>
          <w:bCs/>
          <w:color w:val="000000"/>
          <w:szCs w:val="21"/>
        </w:rPr>
        <w:t>》</w:t>
      </w:r>
      <w:r>
        <w:rPr>
          <w:rFonts w:hint="eastAsia"/>
          <w:b/>
          <w:bCs/>
          <w:color w:val="000000"/>
          <w:szCs w:val="21"/>
        </w:rPr>
        <w:t>（</w:t>
      </w:r>
      <w:r w:rsidRPr="00CD1080">
        <w:rPr>
          <w:b/>
          <w:bCs/>
          <w:i/>
          <w:color w:val="000000"/>
          <w:szCs w:val="21"/>
        </w:rPr>
        <w:t>Better Call Saul</w:t>
      </w:r>
      <w:r>
        <w:rPr>
          <w:rFonts w:hint="eastAsia"/>
          <w:b/>
          <w:bCs/>
          <w:color w:val="000000"/>
          <w:szCs w:val="21"/>
        </w:rPr>
        <w:t>）</w:t>
      </w:r>
      <w:r w:rsidRPr="00CD1080">
        <w:rPr>
          <w:rFonts w:hint="eastAsia"/>
          <w:b/>
          <w:bCs/>
          <w:color w:val="000000"/>
          <w:szCs w:val="21"/>
        </w:rPr>
        <w:t>的</w:t>
      </w:r>
      <w:r>
        <w:rPr>
          <w:rFonts w:hint="eastAsia"/>
          <w:b/>
          <w:bCs/>
          <w:color w:val="000000"/>
          <w:szCs w:val="21"/>
        </w:rPr>
        <w:t>完全评论手册</w:t>
      </w:r>
      <w:r w:rsidRPr="00CD1080">
        <w:rPr>
          <w:rFonts w:hint="eastAsia"/>
          <w:b/>
          <w:bCs/>
          <w:color w:val="000000"/>
          <w:szCs w:val="21"/>
        </w:rPr>
        <w:t>，</w:t>
      </w:r>
      <w:r>
        <w:rPr>
          <w:rFonts w:hint="eastAsia"/>
          <w:b/>
          <w:bCs/>
          <w:color w:val="000000"/>
          <w:szCs w:val="21"/>
        </w:rPr>
        <w:t>出自</w:t>
      </w:r>
      <w:r w:rsidRPr="00CD1080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绝命毒师</w:t>
      </w:r>
      <w:r>
        <w:rPr>
          <w:rFonts w:hint="eastAsia"/>
          <w:b/>
          <w:bCs/>
          <w:color w:val="000000"/>
          <w:szCs w:val="21"/>
        </w:rPr>
        <w:t>1</w:t>
      </w:r>
      <w:r>
        <w:rPr>
          <w:b/>
          <w:bCs/>
          <w:color w:val="000000"/>
          <w:szCs w:val="21"/>
        </w:rPr>
        <w:t>01</w:t>
      </w:r>
      <w:r w:rsidRPr="00CD1080">
        <w:rPr>
          <w:rFonts w:hint="eastAsia"/>
          <w:b/>
          <w:bCs/>
          <w:color w:val="000000"/>
          <w:szCs w:val="21"/>
        </w:rPr>
        <w:t>》</w:t>
      </w:r>
      <w:r>
        <w:rPr>
          <w:rFonts w:hint="eastAsia"/>
          <w:b/>
          <w:bCs/>
          <w:color w:val="000000"/>
          <w:szCs w:val="21"/>
        </w:rPr>
        <w:t>（</w:t>
      </w:r>
      <w:r w:rsidRPr="00CD1080">
        <w:rPr>
          <w:rFonts w:hint="eastAsia"/>
          <w:b/>
          <w:bCs/>
          <w:i/>
          <w:color w:val="000000"/>
          <w:szCs w:val="21"/>
        </w:rPr>
        <w:t>Breaking Bad 101</w:t>
      </w:r>
      <w:r>
        <w:rPr>
          <w:rFonts w:hint="eastAsia"/>
          <w:b/>
          <w:bCs/>
          <w:color w:val="000000"/>
          <w:szCs w:val="21"/>
        </w:rPr>
        <w:t>）</w:t>
      </w:r>
      <w:r w:rsidRPr="00CD1080">
        <w:rPr>
          <w:rFonts w:hint="eastAsia"/>
          <w:b/>
          <w:bCs/>
          <w:color w:val="000000"/>
          <w:szCs w:val="21"/>
        </w:rPr>
        <w:t>和</w:t>
      </w:r>
      <w:r w:rsidRPr="00CD1080">
        <w:rPr>
          <w:rFonts w:hint="eastAsia"/>
          <w:b/>
          <w:bCs/>
          <w:color w:val="000000"/>
          <w:szCs w:val="21"/>
        </w:rPr>
        <w:t xml:space="preserve"> </w:t>
      </w:r>
      <w:r w:rsidRPr="00CD1080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黑道家族会议</w:t>
      </w:r>
      <w:r w:rsidRPr="00CD1080">
        <w:rPr>
          <w:rFonts w:hint="eastAsia"/>
          <w:b/>
          <w:bCs/>
          <w:color w:val="000000"/>
          <w:szCs w:val="21"/>
        </w:rPr>
        <w:t>》</w:t>
      </w:r>
      <w:r>
        <w:rPr>
          <w:rFonts w:hint="eastAsia"/>
          <w:b/>
          <w:bCs/>
          <w:color w:val="000000"/>
          <w:szCs w:val="21"/>
        </w:rPr>
        <w:t>（</w:t>
      </w:r>
      <w:r w:rsidRPr="00CD1080">
        <w:rPr>
          <w:rFonts w:hint="eastAsia"/>
          <w:b/>
          <w:bCs/>
          <w:i/>
          <w:color w:val="000000"/>
          <w:szCs w:val="21"/>
        </w:rPr>
        <w:t>The Sopranos Sessions</w:t>
      </w:r>
      <w:r>
        <w:rPr>
          <w:rFonts w:hint="eastAsia"/>
          <w:b/>
          <w:bCs/>
          <w:color w:val="000000"/>
          <w:szCs w:val="21"/>
        </w:rPr>
        <w:t>）</w:t>
      </w:r>
      <w:r w:rsidRPr="00CD1080">
        <w:rPr>
          <w:rFonts w:hint="eastAsia"/>
          <w:b/>
          <w:bCs/>
          <w:color w:val="000000"/>
          <w:szCs w:val="21"/>
        </w:rPr>
        <w:t>的作者</w:t>
      </w:r>
      <w:r>
        <w:rPr>
          <w:rFonts w:hint="eastAsia"/>
          <w:b/>
          <w:bCs/>
          <w:color w:val="000000"/>
          <w:szCs w:val="21"/>
        </w:rPr>
        <w:t>之手</w:t>
      </w:r>
      <w:r w:rsidRPr="00CD1080">
        <w:rPr>
          <w:rFonts w:hint="eastAsia"/>
          <w:b/>
          <w:bCs/>
          <w:color w:val="000000"/>
          <w:szCs w:val="21"/>
        </w:rPr>
        <w:t>。</w:t>
      </w:r>
    </w:p>
    <w:p w:rsidR="00CD1080" w:rsidRPr="00CD1080" w:rsidRDefault="00CD1080" w:rsidP="00CD1080">
      <w:pPr>
        <w:ind w:firstLineChars="200" w:firstLine="422"/>
        <w:rPr>
          <w:rFonts w:hint="eastAsia"/>
          <w:b/>
          <w:bCs/>
          <w:color w:val="000000"/>
          <w:szCs w:val="21"/>
        </w:rPr>
      </w:pPr>
    </w:p>
    <w:p w:rsidR="007F1500" w:rsidRDefault="00CD1080" w:rsidP="00CD1080">
      <w:pPr>
        <w:ind w:firstLineChars="200" w:firstLine="420"/>
        <w:rPr>
          <w:bCs/>
          <w:color w:val="000000"/>
          <w:szCs w:val="21"/>
        </w:rPr>
      </w:pPr>
      <w:proofErr w:type="gramStart"/>
      <w:r w:rsidRPr="00CD1080">
        <w:rPr>
          <w:rFonts w:hint="eastAsia"/>
          <w:bCs/>
          <w:color w:val="000000"/>
          <w:szCs w:val="21"/>
        </w:rPr>
        <w:t>六季的</w:t>
      </w:r>
      <w:proofErr w:type="gramEnd"/>
      <w:r w:rsidRPr="00CD1080">
        <w:rPr>
          <w:rFonts w:hint="eastAsia"/>
          <w:bCs/>
          <w:color w:val="000000"/>
          <w:szCs w:val="21"/>
        </w:rPr>
        <w:t>精彩演绎，让《风骚律师》成为了一部备受赞誉的作品</w:t>
      </w:r>
      <w:r w:rsidRPr="00CD1080"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超越</w:t>
      </w:r>
      <w:r w:rsidRPr="00CD1080">
        <w:rPr>
          <w:rFonts w:hint="eastAsia"/>
          <w:bCs/>
          <w:color w:val="000000"/>
          <w:szCs w:val="21"/>
        </w:rPr>
        <w:t>了剧迷</w:t>
      </w:r>
      <w:r>
        <w:rPr>
          <w:rFonts w:hint="eastAsia"/>
          <w:bCs/>
          <w:color w:val="000000"/>
          <w:szCs w:val="21"/>
        </w:rPr>
        <w:t>们</w:t>
      </w:r>
      <w:r w:rsidRPr="00CD1080">
        <w:rPr>
          <w:rFonts w:hint="eastAsia"/>
          <w:bCs/>
          <w:color w:val="000000"/>
          <w:szCs w:val="21"/>
        </w:rPr>
        <w:t>对《</w:t>
      </w:r>
      <w:r>
        <w:rPr>
          <w:rFonts w:hint="eastAsia"/>
          <w:bCs/>
          <w:color w:val="000000"/>
          <w:szCs w:val="21"/>
        </w:rPr>
        <w:t>绝命毒师</w:t>
      </w:r>
      <w:r w:rsidRPr="00CD1080">
        <w:rPr>
          <w:rFonts w:hint="eastAsia"/>
          <w:bCs/>
          <w:color w:val="000000"/>
          <w:szCs w:val="21"/>
        </w:rPr>
        <w:t>》前传</w:t>
      </w:r>
      <w:r w:rsidRPr="00CD1080">
        <w:rPr>
          <w:rFonts w:hint="eastAsia"/>
          <w:bCs/>
          <w:color w:val="000000"/>
          <w:szCs w:val="21"/>
        </w:rPr>
        <w:t>/</w:t>
      </w:r>
      <w:r w:rsidRPr="00CD1080">
        <w:rPr>
          <w:rFonts w:hint="eastAsia"/>
          <w:bCs/>
          <w:color w:val="000000"/>
          <w:szCs w:val="21"/>
        </w:rPr>
        <w:t>续集的期待</w:t>
      </w:r>
      <w:r>
        <w:rPr>
          <w:rFonts w:hint="eastAsia"/>
          <w:bCs/>
          <w:color w:val="000000"/>
          <w:szCs w:val="21"/>
        </w:rPr>
        <w:t>，</w:t>
      </w:r>
      <w:r w:rsidRPr="00CD1080">
        <w:rPr>
          <w:rFonts w:hint="eastAsia"/>
          <w:bCs/>
          <w:color w:val="000000"/>
          <w:szCs w:val="21"/>
        </w:rPr>
        <w:t>给观众带来了</w:t>
      </w:r>
      <w:r w:rsidR="00C337B0">
        <w:rPr>
          <w:rFonts w:hint="eastAsia"/>
          <w:bCs/>
          <w:color w:val="000000"/>
          <w:szCs w:val="21"/>
        </w:rPr>
        <w:t>巨大</w:t>
      </w:r>
      <w:r w:rsidRPr="00CD1080">
        <w:rPr>
          <w:rFonts w:hint="eastAsia"/>
          <w:bCs/>
          <w:color w:val="000000"/>
          <w:szCs w:val="21"/>
        </w:rPr>
        <w:t>惊喜。鲍勃</w:t>
      </w:r>
      <w:r w:rsidR="00C337B0">
        <w:rPr>
          <w:rFonts w:hint="eastAsia"/>
          <w:bCs/>
          <w:color w:val="000000"/>
          <w:szCs w:val="21"/>
        </w:rPr>
        <w:t>·</w:t>
      </w:r>
      <w:r w:rsidRPr="00CD1080">
        <w:rPr>
          <w:rFonts w:hint="eastAsia"/>
          <w:bCs/>
          <w:color w:val="000000"/>
          <w:szCs w:val="21"/>
        </w:rPr>
        <w:t>奥登科克（</w:t>
      </w:r>
      <w:r w:rsidRPr="00CD1080">
        <w:rPr>
          <w:rFonts w:hint="eastAsia"/>
          <w:bCs/>
          <w:color w:val="000000"/>
          <w:szCs w:val="21"/>
        </w:rPr>
        <w:t xml:space="preserve">Bob </w:t>
      </w:r>
      <w:proofErr w:type="spellStart"/>
      <w:r w:rsidRPr="00CD1080">
        <w:rPr>
          <w:rFonts w:hint="eastAsia"/>
          <w:bCs/>
          <w:color w:val="000000"/>
          <w:szCs w:val="21"/>
        </w:rPr>
        <w:t>Odenkirk</w:t>
      </w:r>
      <w:proofErr w:type="spellEnd"/>
      <w:r w:rsidRPr="00CD1080">
        <w:rPr>
          <w:rFonts w:hint="eastAsia"/>
          <w:bCs/>
          <w:color w:val="000000"/>
          <w:szCs w:val="21"/>
        </w:rPr>
        <w:t>）再次出演了</w:t>
      </w:r>
      <w:r w:rsidR="00C337B0" w:rsidRPr="00C337B0">
        <w:rPr>
          <w:rFonts w:hint="eastAsia"/>
          <w:bCs/>
          <w:color w:val="000000"/>
          <w:szCs w:val="21"/>
        </w:rPr>
        <w:t>在道德边缘游走</w:t>
      </w:r>
      <w:r w:rsidRPr="00CD1080">
        <w:rPr>
          <w:rFonts w:hint="eastAsia"/>
          <w:bCs/>
          <w:color w:val="000000"/>
          <w:szCs w:val="21"/>
        </w:rPr>
        <w:t>的辩护律师</w:t>
      </w:r>
      <w:r w:rsidR="00C337B0" w:rsidRPr="00CD1080">
        <w:rPr>
          <w:rFonts w:hint="eastAsia"/>
          <w:bCs/>
          <w:color w:val="000000"/>
          <w:szCs w:val="21"/>
        </w:rPr>
        <w:t>吉米</w:t>
      </w:r>
      <w:r w:rsidR="00C337B0">
        <w:rPr>
          <w:rFonts w:hint="eastAsia"/>
          <w:bCs/>
          <w:color w:val="000000"/>
          <w:szCs w:val="21"/>
        </w:rPr>
        <w:t>·</w:t>
      </w:r>
      <w:r w:rsidR="00C337B0" w:rsidRPr="00CD1080">
        <w:rPr>
          <w:rFonts w:hint="eastAsia"/>
          <w:bCs/>
          <w:color w:val="000000"/>
          <w:szCs w:val="21"/>
        </w:rPr>
        <w:t>麦吉尔（</w:t>
      </w:r>
      <w:r w:rsidR="00C337B0" w:rsidRPr="00CD1080">
        <w:rPr>
          <w:rFonts w:hint="eastAsia"/>
          <w:bCs/>
          <w:color w:val="000000"/>
          <w:szCs w:val="21"/>
        </w:rPr>
        <w:t>Jimmy McGill</w:t>
      </w:r>
      <w:r w:rsidR="00C337B0" w:rsidRPr="00CD1080">
        <w:rPr>
          <w:rFonts w:hint="eastAsia"/>
          <w:bCs/>
          <w:color w:val="000000"/>
          <w:szCs w:val="21"/>
        </w:rPr>
        <w:t>）</w:t>
      </w:r>
      <w:r w:rsidRPr="00CD1080">
        <w:rPr>
          <w:rFonts w:hint="eastAsia"/>
          <w:bCs/>
          <w:color w:val="000000"/>
          <w:szCs w:val="21"/>
        </w:rPr>
        <w:t>一角，</w:t>
      </w:r>
      <w:r w:rsidR="00C337B0" w:rsidRPr="00C337B0">
        <w:rPr>
          <w:rFonts w:hint="eastAsia"/>
          <w:bCs/>
          <w:color w:val="000000"/>
          <w:szCs w:val="21"/>
        </w:rPr>
        <w:t>他的故事充满了悲剧</w:t>
      </w:r>
      <w:r w:rsidR="00C337B0">
        <w:rPr>
          <w:rFonts w:hint="eastAsia"/>
          <w:bCs/>
          <w:color w:val="000000"/>
          <w:szCs w:val="21"/>
        </w:rPr>
        <w:t>性</w:t>
      </w:r>
      <w:r w:rsidRPr="00CD1080">
        <w:rPr>
          <w:rFonts w:hint="eastAsia"/>
          <w:bCs/>
          <w:color w:val="000000"/>
          <w:szCs w:val="21"/>
        </w:rPr>
        <w:t>，</w:t>
      </w:r>
      <w:r w:rsidR="00C337B0" w:rsidRPr="00C337B0">
        <w:rPr>
          <w:rFonts w:hint="eastAsia"/>
          <w:bCs/>
          <w:color w:val="000000"/>
          <w:szCs w:val="21"/>
        </w:rPr>
        <w:t>展现了一个有梦想、有野心却最终</w:t>
      </w:r>
      <w:r w:rsidR="00C337B0">
        <w:rPr>
          <w:rFonts w:hint="eastAsia"/>
          <w:bCs/>
          <w:color w:val="000000"/>
          <w:szCs w:val="21"/>
        </w:rPr>
        <w:t>不可避免地</w:t>
      </w:r>
      <w:r w:rsidR="00C337B0" w:rsidRPr="00C337B0">
        <w:rPr>
          <w:rFonts w:hint="eastAsia"/>
          <w:bCs/>
          <w:color w:val="000000"/>
          <w:szCs w:val="21"/>
        </w:rPr>
        <w:t>走向堕落的</w:t>
      </w:r>
      <w:r w:rsidR="00C337B0">
        <w:rPr>
          <w:rFonts w:hint="eastAsia"/>
          <w:bCs/>
          <w:color w:val="000000"/>
          <w:szCs w:val="21"/>
        </w:rPr>
        <w:t>诈骗犯</w:t>
      </w:r>
      <w:r w:rsidR="00C337B0" w:rsidRPr="00C337B0">
        <w:rPr>
          <w:rFonts w:hint="eastAsia"/>
          <w:bCs/>
          <w:color w:val="000000"/>
          <w:szCs w:val="21"/>
        </w:rPr>
        <w:t>形象</w:t>
      </w:r>
      <w:r w:rsidRPr="00CD1080">
        <w:rPr>
          <w:rFonts w:hint="eastAsia"/>
          <w:bCs/>
          <w:color w:val="000000"/>
          <w:szCs w:val="21"/>
        </w:rPr>
        <w:t>。</w:t>
      </w:r>
      <w:r w:rsidR="00C337B0">
        <w:rPr>
          <w:rFonts w:hint="eastAsia"/>
          <w:bCs/>
          <w:color w:val="000000"/>
          <w:szCs w:val="21"/>
        </w:rPr>
        <w:t>剧中的</w:t>
      </w:r>
      <w:r w:rsidRPr="00CD1080">
        <w:rPr>
          <w:rFonts w:hint="eastAsia"/>
          <w:bCs/>
          <w:color w:val="000000"/>
          <w:szCs w:val="21"/>
        </w:rPr>
        <w:t>标志性角色，包括</w:t>
      </w:r>
      <w:proofErr w:type="gramStart"/>
      <w:r w:rsidR="00C337B0" w:rsidRPr="00C337B0">
        <w:rPr>
          <w:rFonts w:hint="eastAsia"/>
          <w:bCs/>
          <w:color w:val="000000"/>
          <w:szCs w:val="21"/>
        </w:rPr>
        <w:t>蕾</w:t>
      </w:r>
      <w:proofErr w:type="gramEnd"/>
      <w:r w:rsidR="00C337B0" w:rsidRPr="00C337B0">
        <w:rPr>
          <w:rFonts w:hint="eastAsia"/>
          <w:bCs/>
          <w:color w:val="000000"/>
          <w:szCs w:val="21"/>
        </w:rPr>
        <w:t>亚·塞洪</w:t>
      </w:r>
      <w:r w:rsidRPr="00CD1080">
        <w:rPr>
          <w:rFonts w:hint="eastAsia"/>
          <w:bCs/>
          <w:color w:val="000000"/>
          <w:szCs w:val="21"/>
        </w:rPr>
        <w:t>（</w:t>
      </w:r>
      <w:r w:rsidRPr="00CD1080">
        <w:rPr>
          <w:rFonts w:hint="eastAsia"/>
          <w:bCs/>
          <w:color w:val="000000"/>
          <w:szCs w:val="21"/>
        </w:rPr>
        <w:t xml:space="preserve">Rhea </w:t>
      </w:r>
      <w:proofErr w:type="spellStart"/>
      <w:r w:rsidRPr="00CD1080">
        <w:rPr>
          <w:rFonts w:hint="eastAsia"/>
          <w:bCs/>
          <w:color w:val="000000"/>
          <w:szCs w:val="21"/>
        </w:rPr>
        <w:t>Seahorn</w:t>
      </w:r>
      <w:proofErr w:type="spellEnd"/>
      <w:r w:rsidRPr="00CD1080">
        <w:rPr>
          <w:rFonts w:hint="eastAsia"/>
          <w:bCs/>
          <w:color w:val="000000"/>
          <w:szCs w:val="21"/>
        </w:rPr>
        <w:t>）饰演的金（</w:t>
      </w:r>
      <w:r w:rsidRPr="00CD1080">
        <w:rPr>
          <w:rFonts w:hint="eastAsia"/>
          <w:bCs/>
          <w:color w:val="000000"/>
          <w:szCs w:val="21"/>
        </w:rPr>
        <w:t>Kim</w:t>
      </w:r>
      <w:r w:rsidRPr="00CD1080">
        <w:rPr>
          <w:rFonts w:hint="eastAsia"/>
          <w:bCs/>
          <w:color w:val="000000"/>
          <w:szCs w:val="21"/>
        </w:rPr>
        <w:t>）和</w:t>
      </w:r>
      <w:r w:rsidR="00C337B0" w:rsidRPr="00C337B0">
        <w:rPr>
          <w:rFonts w:hint="eastAsia"/>
          <w:bCs/>
          <w:color w:val="000000"/>
          <w:szCs w:val="21"/>
        </w:rPr>
        <w:t>迈克尔·麦基恩</w:t>
      </w:r>
      <w:r w:rsidRPr="00CD1080">
        <w:rPr>
          <w:rFonts w:hint="eastAsia"/>
          <w:bCs/>
          <w:color w:val="000000"/>
          <w:szCs w:val="21"/>
        </w:rPr>
        <w:t>（</w:t>
      </w:r>
      <w:r w:rsidRPr="00CD1080">
        <w:rPr>
          <w:rFonts w:hint="eastAsia"/>
          <w:bCs/>
          <w:color w:val="000000"/>
          <w:szCs w:val="21"/>
        </w:rPr>
        <w:t>Michael McKean</w:t>
      </w:r>
      <w:r w:rsidRPr="00CD1080">
        <w:rPr>
          <w:rFonts w:hint="eastAsia"/>
          <w:bCs/>
          <w:color w:val="000000"/>
          <w:szCs w:val="21"/>
        </w:rPr>
        <w:t>）饰演的查克（</w:t>
      </w:r>
      <w:r w:rsidRPr="00CD1080">
        <w:rPr>
          <w:rFonts w:hint="eastAsia"/>
          <w:bCs/>
          <w:color w:val="000000"/>
          <w:szCs w:val="21"/>
        </w:rPr>
        <w:t>Chuck</w:t>
      </w:r>
      <w:r w:rsidRPr="00CD1080">
        <w:rPr>
          <w:rFonts w:hint="eastAsia"/>
          <w:bCs/>
          <w:color w:val="000000"/>
          <w:szCs w:val="21"/>
        </w:rPr>
        <w:t>），以及</w:t>
      </w:r>
      <w:r w:rsidR="007F1500" w:rsidRPr="007F1500">
        <w:rPr>
          <w:rFonts w:hint="eastAsia"/>
          <w:bCs/>
          <w:color w:val="000000"/>
          <w:szCs w:val="21"/>
        </w:rPr>
        <w:t>托尼·道尔顿</w:t>
      </w:r>
      <w:r w:rsidRPr="00CD1080">
        <w:rPr>
          <w:rFonts w:hint="eastAsia"/>
          <w:bCs/>
          <w:color w:val="000000"/>
          <w:szCs w:val="21"/>
        </w:rPr>
        <w:t>（</w:t>
      </w:r>
      <w:r w:rsidRPr="00CD1080">
        <w:rPr>
          <w:rFonts w:hint="eastAsia"/>
          <w:bCs/>
          <w:color w:val="000000"/>
          <w:szCs w:val="21"/>
        </w:rPr>
        <w:t>Tony Dalton</w:t>
      </w:r>
      <w:r w:rsidRPr="00CD1080">
        <w:rPr>
          <w:rFonts w:hint="eastAsia"/>
          <w:bCs/>
          <w:color w:val="000000"/>
          <w:szCs w:val="21"/>
        </w:rPr>
        <w:t>）饰演</w:t>
      </w:r>
      <w:r w:rsidR="007F1500">
        <w:rPr>
          <w:rFonts w:hint="eastAsia"/>
          <w:bCs/>
          <w:color w:val="000000"/>
          <w:szCs w:val="21"/>
        </w:rPr>
        <w:t>的可以与《绝命毒师》中最阴险</w:t>
      </w:r>
      <w:r w:rsidR="007F1500" w:rsidRPr="00CD1080">
        <w:rPr>
          <w:rFonts w:hint="eastAsia"/>
          <w:bCs/>
          <w:color w:val="000000"/>
          <w:szCs w:val="21"/>
        </w:rPr>
        <w:t>角色相媲美</w:t>
      </w:r>
      <w:r w:rsidRPr="00CD1080">
        <w:rPr>
          <w:rFonts w:hint="eastAsia"/>
          <w:bCs/>
          <w:color w:val="000000"/>
          <w:szCs w:val="21"/>
        </w:rPr>
        <w:t>的拉罗（</w:t>
      </w:r>
      <w:r w:rsidRPr="00CD1080">
        <w:rPr>
          <w:rFonts w:hint="eastAsia"/>
          <w:bCs/>
          <w:color w:val="000000"/>
          <w:szCs w:val="21"/>
        </w:rPr>
        <w:t>Lalo</w:t>
      </w:r>
      <w:r w:rsidRPr="00CD1080">
        <w:rPr>
          <w:rFonts w:hint="eastAsia"/>
          <w:bCs/>
          <w:color w:val="000000"/>
          <w:szCs w:val="21"/>
        </w:rPr>
        <w:t>）</w:t>
      </w:r>
      <w:r w:rsidR="007F1500">
        <w:rPr>
          <w:rFonts w:hint="eastAsia"/>
          <w:bCs/>
          <w:color w:val="000000"/>
          <w:szCs w:val="21"/>
        </w:rPr>
        <w:t>等</w:t>
      </w:r>
      <w:r w:rsidRPr="00CD1080">
        <w:rPr>
          <w:rFonts w:hint="eastAsia"/>
          <w:bCs/>
          <w:color w:val="000000"/>
          <w:szCs w:val="21"/>
        </w:rPr>
        <w:t>反派人物</w:t>
      </w:r>
      <w:r w:rsidR="007F1500" w:rsidRPr="007F1500">
        <w:rPr>
          <w:rFonts w:hint="eastAsia"/>
          <w:bCs/>
          <w:color w:val="000000"/>
          <w:szCs w:val="21"/>
        </w:rPr>
        <w:t>，都已成为了观众</w:t>
      </w:r>
      <w:r w:rsidR="007F1500">
        <w:rPr>
          <w:rFonts w:hint="eastAsia"/>
          <w:bCs/>
          <w:color w:val="000000"/>
          <w:szCs w:val="21"/>
        </w:rPr>
        <w:t>心目</w:t>
      </w:r>
      <w:r w:rsidR="007F1500" w:rsidRPr="007F1500">
        <w:rPr>
          <w:rFonts w:hint="eastAsia"/>
          <w:bCs/>
          <w:color w:val="000000"/>
          <w:szCs w:val="21"/>
        </w:rPr>
        <w:t>中的经典</w:t>
      </w:r>
      <w:r w:rsidR="007F1500">
        <w:rPr>
          <w:rFonts w:hint="eastAsia"/>
          <w:bCs/>
          <w:color w:val="000000"/>
          <w:szCs w:val="21"/>
        </w:rPr>
        <w:t>。</w:t>
      </w:r>
    </w:p>
    <w:p w:rsidR="007F1500" w:rsidRDefault="007F1500" w:rsidP="00CD1080">
      <w:pPr>
        <w:ind w:firstLineChars="200" w:firstLine="420"/>
        <w:rPr>
          <w:bCs/>
          <w:color w:val="000000"/>
          <w:szCs w:val="21"/>
        </w:rPr>
      </w:pPr>
    </w:p>
    <w:p w:rsidR="00C36462" w:rsidRPr="00CD1080" w:rsidRDefault="007F1500" w:rsidP="00CD1080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在本书中，</w:t>
      </w:r>
      <w:r w:rsidR="00CD1080" w:rsidRPr="00CD1080">
        <w:rPr>
          <w:rFonts w:hint="eastAsia"/>
          <w:bCs/>
          <w:color w:val="000000"/>
          <w:szCs w:val="21"/>
        </w:rPr>
        <w:t>《滚石》</w:t>
      </w:r>
      <w:r>
        <w:rPr>
          <w:rFonts w:hint="eastAsia"/>
          <w:bCs/>
          <w:color w:val="000000"/>
          <w:szCs w:val="21"/>
        </w:rPr>
        <w:t>（</w:t>
      </w:r>
      <w:r w:rsidRPr="007F1500">
        <w:rPr>
          <w:bCs/>
          <w:i/>
          <w:color w:val="000000"/>
          <w:szCs w:val="21"/>
        </w:rPr>
        <w:t>Rolling Stone</w:t>
      </w:r>
      <w:r>
        <w:rPr>
          <w:rFonts w:hint="eastAsia"/>
          <w:bCs/>
          <w:color w:val="000000"/>
          <w:szCs w:val="21"/>
        </w:rPr>
        <w:t>）</w:t>
      </w:r>
      <w:r w:rsidR="00CD1080" w:rsidRPr="00CD1080">
        <w:rPr>
          <w:rFonts w:hint="eastAsia"/>
          <w:bCs/>
          <w:color w:val="000000"/>
          <w:szCs w:val="21"/>
        </w:rPr>
        <w:t>杂志首席电视评论家艾伦</w:t>
      </w:r>
      <w:r>
        <w:rPr>
          <w:rFonts w:hint="eastAsia"/>
          <w:bCs/>
          <w:color w:val="000000"/>
          <w:szCs w:val="21"/>
        </w:rPr>
        <w:t>·</w:t>
      </w:r>
      <w:r w:rsidR="00CD1080" w:rsidRPr="00CD1080">
        <w:rPr>
          <w:rFonts w:hint="eastAsia"/>
          <w:bCs/>
          <w:color w:val="000000"/>
          <w:szCs w:val="21"/>
        </w:rPr>
        <w:t>塞平沃尔（</w:t>
      </w:r>
      <w:r w:rsidR="00CD1080" w:rsidRPr="00CD1080">
        <w:rPr>
          <w:rFonts w:hint="eastAsia"/>
          <w:bCs/>
          <w:color w:val="000000"/>
          <w:szCs w:val="21"/>
        </w:rPr>
        <w:t>Alan Sepinwall</w:t>
      </w:r>
      <w:r w:rsidR="00CD1080" w:rsidRPr="00CD1080">
        <w:rPr>
          <w:rFonts w:hint="eastAsia"/>
          <w:bCs/>
          <w:color w:val="000000"/>
          <w:szCs w:val="21"/>
        </w:rPr>
        <w:t>）</w:t>
      </w:r>
      <w:r w:rsidRPr="007F1500">
        <w:rPr>
          <w:rFonts w:hint="eastAsia"/>
          <w:bCs/>
          <w:color w:val="000000"/>
          <w:szCs w:val="21"/>
        </w:rPr>
        <w:t>为我们带来了对这部艾美奖和</w:t>
      </w:r>
      <w:proofErr w:type="gramStart"/>
      <w:r w:rsidRPr="007F1500">
        <w:rPr>
          <w:rFonts w:hint="eastAsia"/>
          <w:bCs/>
          <w:color w:val="000000"/>
          <w:szCs w:val="21"/>
        </w:rPr>
        <w:t>金球奖提名剧</w:t>
      </w:r>
      <w:proofErr w:type="gramEnd"/>
      <w:r w:rsidRPr="007F1500">
        <w:rPr>
          <w:rFonts w:hint="eastAsia"/>
          <w:bCs/>
          <w:color w:val="000000"/>
          <w:szCs w:val="21"/>
        </w:rPr>
        <w:t>集每一集的深入剖析。</w:t>
      </w:r>
      <w:r w:rsidR="00CD1080" w:rsidRPr="00CD1080">
        <w:rPr>
          <w:rFonts w:hint="eastAsia"/>
          <w:bCs/>
          <w:color w:val="000000"/>
          <w:szCs w:val="21"/>
        </w:rPr>
        <w:t>塞平沃尔</w:t>
      </w:r>
      <w:r w:rsidRPr="007F1500">
        <w:rPr>
          <w:rFonts w:hint="eastAsia"/>
          <w:bCs/>
          <w:color w:val="000000"/>
          <w:szCs w:val="21"/>
        </w:rPr>
        <w:t>从剧集开播到完结全程跟进报道，</w:t>
      </w:r>
      <w:r w:rsidR="00CD1080" w:rsidRPr="00CD1080">
        <w:rPr>
          <w:rFonts w:hint="eastAsia"/>
          <w:bCs/>
          <w:color w:val="000000"/>
          <w:szCs w:val="21"/>
        </w:rPr>
        <w:t>并对主创</w:t>
      </w:r>
      <w:r w:rsidRPr="007F1500">
        <w:rPr>
          <w:rFonts w:hint="eastAsia"/>
          <w:bCs/>
          <w:color w:val="000000"/>
          <w:szCs w:val="21"/>
        </w:rPr>
        <w:t>文斯·吉里根</w:t>
      </w:r>
      <w:r w:rsidR="00CD1080" w:rsidRPr="00CD1080">
        <w:rPr>
          <w:rFonts w:hint="eastAsia"/>
          <w:bCs/>
          <w:color w:val="000000"/>
          <w:szCs w:val="21"/>
        </w:rPr>
        <w:t>（</w:t>
      </w:r>
      <w:r w:rsidR="00CD1080" w:rsidRPr="00CD1080">
        <w:rPr>
          <w:rFonts w:hint="eastAsia"/>
          <w:bCs/>
          <w:color w:val="000000"/>
          <w:szCs w:val="21"/>
        </w:rPr>
        <w:t>Vince Gilligan</w:t>
      </w:r>
      <w:r w:rsidR="00CD1080" w:rsidRPr="00CD1080">
        <w:rPr>
          <w:rFonts w:hint="eastAsia"/>
          <w:bCs/>
          <w:color w:val="000000"/>
          <w:szCs w:val="21"/>
        </w:rPr>
        <w:t>）、主演鲍勃</w:t>
      </w:r>
      <w:r>
        <w:rPr>
          <w:rFonts w:hint="eastAsia"/>
          <w:bCs/>
          <w:color w:val="000000"/>
          <w:szCs w:val="21"/>
        </w:rPr>
        <w:t>·奥登科克</w:t>
      </w:r>
      <w:r w:rsidR="00CD1080" w:rsidRPr="00CD1080">
        <w:rPr>
          <w:rFonts w:hint="eastAsia"/>
          <w:bCs/>
          <w:color w:val="000000"/>
          <w:szCs w:val="21"/>
        </w:rPr>
        <w:t>和</w:t>
      </w:r>
      <w:proofErr w:type="gramStart"/>
      <w:r w:rsidRPr="007F1500">
        <w:rPr>
          <w:rFonts w:hint="eastAsia"/>
          <w:bCs/>
          <w:color w:val="000000"/>
          <w:szCs w:val="21"/>
        </w:rPr>
        <w:t>蕾亚·塞洪</w:t>
      </w:r>
      <w:r w:rsidR="00CD1080" w:rsidRPr="00CD1080">
        <w:rPr>
          <w:rFonts w:hint="eastAsia"/>
          <w:bCs/>
          <w:color w:val="000000"/>
          <w:szCs w:val="21"/>
        </w:rPr>
        <w:t>进行</w:t>
      </w:r>
      <w:proofErr w:type="gramEnd"/>
      <w:r w:rsidR="00CD1080" w:rsidRPr="00CD1080">
        <w:rPr>
          <w:rFonts w:hint="eastAsia"/>
          <w:bCs/>
          <w:color w:val="000000"/>
          <w:szCs w:val="21"/>
        </w:rPr>
        <w:t>了详尽的采访</w:t>
      </w:r>
      <w:r>
        <w:rPr>
          <w:rFonts w:hint="eastAsia"/>
          <w:bCs/>
          <w:color w:val="000000"/>
          <w:szCs w:val="21"/>
        </w:rPr>
        <w:t>，</w:t>
      </w:r>
      <w:r w:rsidRPr="007F1500">
        <w:rPr>
          <w:rFonts w:hint="eastAsia"/>
          <w:bCs/>
          <w:color w:val="000000"/>
          <w:szCs w:val="21"/>
        </w:rPr>
        <w:t>这些访谈内容在书中得到了完整</w:t>
      </w:r>
      <w:r>
        <w:rPr>
          <w:rFonts w:hint="eastAsia"/>
          <w:bCs/>
          <w:color w:val="000000"/>
          <w:szCs w:val="21"/>
        </w:rPr>
        <w:t>呈现，同时还包括</w:t>
      </w:r>
      <w:r w:rsidRPr="007F1500">
        <w:rPr>
          <w:rFonts w:hint="eastAsia"/>
          <w:bCs/>
          <w:color w:val="000000"/>
          <w:szCs w:val="21"/>
        </w:rPr>
        <w:t>了与</w:t>
      </w:r>
      <w:r>
        <w:rPr>
          <w:rFonts w:hint="eastAsia"/>
          <w:bCs/>
          <w:color w:val="000000"/>
          <w:szCs w:val="21"/>
        </w:rPr>
        <w:t>该剧共同制作者</w:t>
      </w:r>
      <w:r w:rsidRPr="007F1500">
        <w:rPr>
          <w:rFonts w:hint="eastAsia"/>
          <w:bCs/>
          <w:color w:val="000000"/>
          <w:szCs w:val="21"/>
        </w:rPr>
        <w:t>皮特·古尔德</w:t>
      </w:r>
      <w:r>
        <w:rPr>
          <w:rFonts w:hint="eastAsia"/>
          <w:bCs/>
          <w:color w:val="000000"/>
          <w:szCs w:val="21"/>
        </w:rPr>
        <w:t>（</w:t>
      </w:r>
      <w:r w:rsidRPr="007F1500">
        <w:rPr>
          <w:bCs/>
          <w:color w:val="000000"/>
          <w:szCs w:val="21"/>
        </w:rPr>
        <w:t>Peter Gould</w:t>
      </w:r>
      <w:r>
        <w:rPr>
          <w:rFonts w:hint="eastAsia"/>
          <w:bCs/>
          <w:color w:val="000000"/>
          <w:szCs w:val="21"/>
        </w:rPr>
        <w:t>）</w:t>
      </w:r>
      <w:r w:rsidRPr="007F1500">
        <w:rPr>
          <w:rFonts w:hint="eastAsia"/>
          <w:bCs/>
          <w:color w:val="000000"/>
          <w:szCs w:val="21"/>
        </w:rPr>
        <w:t>的</w:t>
      </w:r>
      <w:r>
        <w:rPr>
          <w:rFonts w:hint="eastAsia"/>
          <w:bCs/>
          <w:color w:val="000000"/>
          <w:szCs w:val="21"/>
        </w:rPr>
        <w:t>全新</w:t>
      </w:r>
      <w:r w:rsidRPr="007F1500">
        <w:rPr>
          <w:rFonts w:hint="eastAsia"/>
          <w:bCs/>
          <w:color w:val="000000"/>
          <w:szCs w:val="21"/>
        </w:rPr>
        <w:t>专访。</w:t>
      </w:r>
      <w:r w:rsidR="00583567" w:rsidRPr="00CD1080">
        <w:rPr>
          <w:rFonts w:hint="eastAsia"/>
          <w:bCs/>
          <w:color w:val="000000"/>
          <w:szCs w:val="21"/>
        </w:rPr>
        <w:t>这本终极</w:t>
      </w:r>
      <w:r w:rsidR="00583567">
        <w:rPr>
          <w:rFonts w:hint="eastAsia"/>
          <w:bCs/>
          <w:color w:val="000000"/>
          <w:szCs w:val="21"/>
        </w:rPr>
        <w:t>配套</w:t>
      </w:r>
      <w:r w:rsidR="00583567">
        <w:rPr>
          <w:rFonts w:hint="eastAsia"/>
          <w:bCs/>
          <w:color w:val="000000"/>
          <w:szCs w:val="21"/>
        </w:rPr>
        <w:t>手册</w:t>
      </w:r>
      <w:r w:rsidR="00583567" w:rsidRPr="00583567">
        <w:rPr>
          <w:rFonts w:hint="eastAsia"/>
          <w:bCs/>
          <w:color w:val="000000"/>
          <w:szCs w:val="21"/>
        </w:rPr>
        <w:t>的出版恰逢《风骚律师》</w:t>
      </w:r>
      <w:proofErr w:type="gramStart"/>
      <w:r w:rsidR="00583567" w:rsidRPr="00583567">
        <w:rPr>
          <w:rFonts w:hint="eastAsia"/>
          <w:bCs/>
          <w:color w:val="000000"/>
          <w:szCs w:val="21"/>
        </w:rPr>
        <w:t>首播十</w:t>
      </w:r>
      <w:proofErr w:type="gramEnd"/>
      <w:r w:rsidR="00583567" w:rsidRPr="00583567">
        <w:rPr>
          <w:rFonts w:hint="eastAsia"/>
          <w:bCs/>
          <w:color w:val="000000"/>
          <w:szCs w:val="21"/>
        </w:rPr>
        <w:t>周年之际，作为继《绝命毒师</w:t>
      </w:r>
      <w:r w:rsidR="00583567" w:rsidRPr="00583567">
        <w:rPr>
          <w:rFonts w:hint="eastAsia"/>
          <w:bCs/>
          <w:color w:val="000000"/>
          <w:szCs w:val="21"/>
        </w:rPr>
        <w:t>101</w:t>
      </w:r>
      <w:r w:rsidR="00583567" w:rsidRPr="00583567">
        <w:rPr>
          <w:rFonts w:hint="eastAsia"/>
          <w:bCs/>
          <w:color w:val="000000"/>
          <w:szCs w:val="21"/>
        </w:rPr>
        <w:t>》之后的又一力作，它不仅是对剧集辉煌成就的致敬，更是引领新老粉丝重温经典、探索剧集深层</w:t>
      </w:r>
      <w:r w:rsidR="00583567">
        <w:rPr>
          <w:rFonts w:hint="eastAsia"/>
          <w:bCs/>
          <w:color w:val="000000"/>
          <w:szCs w:val="21"/>
        </w:rPr>
        <w:t>文化</w:t>
      </w:r>
      <w:r w:rsidR="00583567" w:rsidRPr="00583567">
        <w:rPr>
          <w:rFonts w:hint="eastAsia"/>
          <w:bCs/>
          <w:color w:val="000000"/>
          <w:szCs w:val="21"/>
        </w:rPr>
        <w:t>内涵的最佳指南。</w:t>
      </w:r>
    </w:p>
    <w:p w:rsidR="002D02DB" w:rsidRDefault="002D02DB" w:rsidP="008167E8">
      <w:pPr>
        <w:rPr>
          <w:bCs/>
          <w:color w:val="000000"/>
          <w:szCs w:val="21"/>
        </w:rPr>
      </w:pPr>
    </w:p>
    <w:p w:rsidR="0013229D" w:rsidRDefault="0013229D" w:rsidP="008167E8">
      <w:pPr>
        <w:rPr>
          <w:rFonts w:hint="eastAsia"/>
          <w:bCs/>
          <w:color w:val="000000"/>
          <w:szCs w:val="21"/>
        </w:rPr>
      </w:pPr>
    </w:p>
    <w:p w:rsidR="00C36462" w:rsidRPr="00C36462" w:rsidRDefault="00C36462" w:rsidP="00C3646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营销亮点：</w:t>
      </w:r>
    </w:p>
    <w:p w:rsidR="00C36462" w:rsidRDefault="00C36462" w:rsidP="00162B40">
      <w:pPr>
        <w:ind w:firstLineChars="200" w:firstLine="420"/>
        <w:rPr>
          <w:bCs/>
          <w:color w:val="000000"/>
          <w:szCs w:val="21"/>
        </w:rPr>
      </w:pPr>
    </w:p>
    <w:p w:rsidR="0013229D" w:rsidRPr="0013229D" w:rsidRDefault="0013229D" w:rsidP="0013229D">
      <w:pPr>
        <w:pStyle w:val="ac"/>
        <w:numPr>
          <w:ilvl w:val="2"/>
          <w:numId w:val="26"/>
        </w:numPr>
        <w:ind w:firstLineChars="0"/>
        <w:rPr>
          <w:rFonts w:hint="eastAsia"/>
          <w:bCs/>
          <w:color w:val="000000"/>
          <w:szCs w:val="21"/>
        </w:rPr>
      </w:pPr>
      <w:r w:rsidRPr="0013229D">
        <w:rPr>
          <w:rFonts w:hint="eastAsia"/>
          <w:b/>
          <w:bCs/>
          <w:color w:val="000000"/>
          <w:szCs w:val="21"/>
        </w:rPr>
        <w:t>深受喜爱的剧集：</w:t>
      </w:r>
      <w:r w:rsidRPr="0013229D">
        <w:rPr>
          <w:rFonts w:hint="eastAsia"/>
          <w:bCs/>
          <w:color w:val="000000"/>
          <w:szCs w:val="21"/>
        </w:rPr>
        <w:t>获得艾美奖提名的电视剧</w:t>
      </w:r>
      <w:r w:rsidRPr="0013229D">
        <w:rPr>
          <w:rFonts w:hint="eastAsia"/>
          <w:bCs/>
          <w:color w:val="000000"/>
          <w:szCs w:val="21"/>
        </w:rPr>
        <w:t>《风骚律师》</w:t>
      </w:r>
      <w:r w:rsidRPr="0013229D">
        <w:rPr>
          <w:rFonts w:hint="eastAsia"/>
          <w:bCs/>
          <w:color w:val="000000"/>
          <w:szCs w:val="21"/>
        </w:rPr>
        <w:t>在第六季也是最后一季结束时，活跃观众增加到近</w:t>
      </w:r>
      <w:r>
        <w:rPr>
          <w:rFonts w:hint="eastAsia"/>
          <w:bCs/>
          <w:color w:val="000000"/>
          <w:szCs w:val="21"/>
        </w:rPr>
        <w:t>300</w:t>
      </w:r>
      <w:r w:rsidRPr="0013229D">
        <w:rPr>
          <w:rFonts w:hint="eastAsia"/>
          <w:bCs/>
          <w:color w:val="000000"/>
          <w:szCs w:val="21"/>
        </w:rPr>
        <w:t>万。流媒体</w:t>
      </w:r>
      <w:r>
        <w:rPr>
          <w:rFonts w:hint="eastAsia"/>
          <w:bCs/>
          <w:color w:val="000000"/>
          <w:szCs w:val="21"/>
        </w:rPr>
        <w:t>平台</w:t>
      </w:r>
      <w:r w:rsidRPr="0013229D">
        <w:rPr>
          <w:rFonts w:hint="eastAsia"/>
          <w:bCs/>
          <w:color w:val="000000"/>
          <w:szCs w:val="21"/>
        </w:rPr>
        <w:t>上的观众群仍然保持着热情和参与度，尤其</w:t>
      </w:r>
      <w:r>
        <w:rPr>
          <w:rFonts w:hint="eastAsia"/>
          <w:bCs/>
          <w:color w:val="000000"/>
          <w:szCs w:val="21"/>
        </w:rPr>
        <w:t>体现为</w:t>
      </w:r>
      <w:r w:rsidRPr="0013229D">
        <w:rPr>
          <w:rFonts w:hint="eastAsia"/>
          <w:bCs/>
          <w:color w:val="000000"/>
          <w:szCs w:val="21"/>
        </w:rPr>
        <w:t>该剧的最后一季</w:t>
      </w:r>
      <w:r>
        <w:rPr>
          <w:rFonts w:hint="eastAsia"/>
          <w:bCs/>
          <w:color w:val="000000"/>
          <w:szCs w:val="21"/>
        </w:rPr>
        <w:t>持续收获</w:t>
      </w:r>
      <w:r w:rsidRPr="0013229D">
        <w:rPr>
          <w:rFonts w:hint="eastAsia"/>
          <w:bCs/>
          <w:color w:val="000000"/>
          <w:szCs w:val="21"/>
        </w:rPr>
        <w:t>好评。</w:t>
      </w:r>
    </w:p>
    <w:p w:rsidR="0013229D" w:rsidRDefault="0013229D" w:rsidP="0013229D">
      <w:pPr>
        <w:pStyle w:val="ac"/>
        <w:ind w:left="845" w:firstLineChars="0" w:firstLine="0"/>
        <w:rPr>
          <w:rFonts w:hint="eastAsia"/>
          <w:bCs/>
          <w:color w:val="000000"/>
          <w:szCs w:val="21"/>
        </w:rPr>
      </w:pPr>
    </w:p>
    <w:p w:rsidR="0013229D" w:rsidRPr="0013229D" w:rsidRDefault="0013229D" w:rsidP="0013229D">
      <w:pPr>
        <w:pStyle w:val="ac"/>
        <w:numPr>
          <w:ilvl w:val="2"/>
          <w:numId w:val="26"/>
        </w:numPr>
        <w:ind w:firstLineChars="0"/>
        <w:rPr>
          <w:rFonts w:hint="eastAsia"/>
          <w:bCs/>
          <w:color w:val="000000"/>
          <w:szCs w:val="21"/>
        </w:rPr>
      </w:pPr>
      <w:r w:rsidRPr="0013229D">
        <w:rPr>
          <w:rFonts w:hint="eastAsia"/>
          <w:b/>
          <w:bCs/>
          <w:color w:val="000000"/>
          <w:szCs w:val="21"/>
        </w:rPr>
        <w:t>周年纪念：</w:t>
      </w:r>
      <w:r w:rsidRPr="0013229D">
        <w:rPr>
          <w:rFonts w:hint="eastAsia"/>
          <w:bCs/>
          <w:color w:val="000000"/>
          <w:szCs w:val="21"/>
        </w:rPr>
        <w:t>该书的出版</w:t>
      </w:r>
      <w:r>
        <w:rPr>
          <w:rFonts w:hint="eastAsia"/>
          <w:bCs/>
          <w:color w:val="000000"/>
          <w:szCs w:val="21"/>
        </w:rPr>
        <w:t>恰逢</w:t>
      </w:r>
      <w:r w:rsidRPr="0013229D">
        <w:rPr>
          <w:rFonts w:hint="eastAsia"/>
          <w:bCs/>
          <w:color w:val="000000"/>
          <w:szCs w:val="21"/>
        </w:rPr>
        <w:t>第一季首播</w:t>
      </w:r>
      <w:r>
        <w:rPr>
          <w:rFonts w:hint="eastAsia"/>
          <w:bCs/>
          <w:color w:val="000000"/>
          <w:szCs w:val="21"/>
        </w:rPr>
        <w:t>10</w:t>
      </w:r>
      <w:r w:rsidRPr="0013229D">
        <w:rPr>
          <w:rFonts w:hint="eastAsia"/>
          <w:bCs/>
          <w:color w:val="000000"/>
          <w:szCs w:val="21"/>
        </w:rPr>
        <w:t>周年纪念，正好赶上狂欢、重温和评论界的重新评估</w:t>
      </w:r>
      <w:r w:rsidRPr="0013229D">
        <w:rPr>
          <w:rFonts w:hint="eastAsia"/>
          <w:bCs/>
          <w:color w:val="000000"/>
          <w:szCs w:val="21"/>
        </w:rPr>
        <w:t>/</w:t>
      </w:r>
      <w:r w:rsidRPr="0013229D">
        <w:rPr>
          <w:rFonts w:hint="eastAsia"/>
          <w:bCs/>
          <w:color w:val="000000"/>
          <w:szCs w:val="21"/>
        </w:rPr>
        <w:t>庆祝活动。</w:t>
      </w:r>
    </w:p>
    <w:p w:rsidR="0013229D" w:rsidRDefault="0013229D" w:rsidP="0013229D">
      <w:pPr>
        <w:pStyle w:val="ac"/>
        <w:ind w:left="845" w:firstLineChars="0" w:firstLine="0"/>
        <w:rPr>
          <w:rFonts w:hint="eastAsia"/>
          <w:bCs/>
          <w:color w:val="000000"/>
          <w:szCs w:val="21"/>
        </w:rPr>
      </w:pPr>
    </w:p>
    <w:p w:rsidR="00C36462" w:rsidRPr="0013229D" w:rsidRDefault="0013229D" w:rsidP="0013229D">
      <w:pPr>
        <w:pStyle w:val="ac"/>
        <w:numPr>
          <w:ilvl w:val="2"/>
          <w:numId w:val="26"/>
        </w:numPr>
        <w:ind w:firstLineChars="0"/>
        <w:rPr>
          <w:bCs/>
          <w:color w:val="000000"/>
          <w:szCs w:val="21"/>
        </w:rPr>
      </w:pPr>
      <w:r w:rsidRPr="0013229D">
        <w:rPr>
          <w:rFonts w:hint="eastAsia"/>
          <w:b/>
          <w:bCs/>
          <w:color w:val="000000"/>
          <w:szCs w:val="21"/>
        </w:rPr>
        <w:t>受欢迎的作者：</w:t>
      </w:r>
      <w:r w:rsidRPr="0013229D">
        <w:rPr>
          <w:rFonts w:hint="eastAsia"/>
          <w:bCs/>
          <w:color w:val="000000"/>
          <w:szCs w:val="21"/>
        </w:rPr>
        <w:t>塞平沃尔是一位广受读者尊敬的电视评论家，在</w:t>
      </w:r>
      <w:r>
        <w:rPr>
          <w:rFonts w:hint="eastAsia"/>
          <w:bCs/>
          <w:color w:val="000000"/>
          <w:szCs w:val="21"/>
        </w:rPr>
        <w:t>X</w:t>
      </w:r>
      <w:r w:rsidRPr="0013229D">
        <w:rPr>
          <w:rFonts w:hint="eastAsia"/>
          <w:bCs/>
          <w:color w:val="000000"/>
          <w:szCs w:val="21"/>
        </w:rPr>
        <w:t>上拥有</w:t>
      </w:r>
      <w:r>
        <w:rPr>
          <w:rFonts w:hint="eastAsia"/>
          <w:bCs/>
          <w:color w:val="000000"/>
          <w:szCs w:val="21"/>
        </w:rPr>
        <w:t>109000</w:t>
      </w:r>
      <w:r w:rsidRPr="0013229D">
        <w:rPr>
          <w:rFonts w:hint="eastAsia"/>
          <w:bCs/>
          <w:color w:val="000000"/>
          <w:szCs w:val="21"/>
        </w:rPr>
        <w:t>名粉丝，并为《滚石》杂志撰稿。</w:t>
      </w:r>
    </w:p>
    <w:p w:rsidR="008F5D73" w:rsidRDefault="008F5D73" w:rsidP="00981D4C">
      <w:pPr>
        <w:rPr>
          <w:szCs w:val="21"/>
        </w:rPr>
      </w:pPr>
    </w:p>
    <w:p w:rsidR="002272BD" w:rsidRPr="007D0F1D" w:rsidRDefault="002272BD" w:rsidP="00981D4C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63852" w:rsidRDefault="00A63852" w:rsidP="00A63852">
      <w:pPr>
        <w:rPr>
          <w:b/>
          <w:bCs/>
          <w:color w:val="000000"/>
          <w:szCs w:val="21"/>
        </w:rPr>
      </w:pPr>
    </w:p>
    <w:p w:rsidR="00274762" w:rsidRPr="00120EAA" w:rsidRDefault="007F1499" w:rsidP="00120EAA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946150" cy="946150"/>
            <wp:effectExtent l="0" t="0" r="6350" b="6350"/>
            <wp:wrapTight wrapText="bothSides">
              <wp:wrapPolygon edited="0">
                <wp:start x="0" y="0"/>
                <wp:lineTo x="0" y="21310"/>
                <wp:lineTo x="21310" y="21310"/>
                <wp:lineTo x="21310" y="0"/>
                <wp:lineTo x="0" y="0"/>
              </wp:wrapPolygon>
            </wp:wrapTight>
            <wp:docPr id="5" name="图片 5" descr="https://alansepinwall.com/wp-content/uploads/2023/11/alan-sepinwal-headsh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lansepinwall.com/wp-content/uploads/2023/11/alan-sepinwal-headsho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422" cy="955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229D" w:rsidRPr="0013229D">
        <w:rPr>
          <w:rFonts w:hint="eastAsia"/>
          <w:b/>
          <w:bCs/>
          <w:color w:val="000000"/>
          <w:szCs w:val="21"/>
        </w:rPr>
        <w:t>艾伦·塞平沃尔（</w:t>
      </w:r>
      <w:r w:rsidR="0013229D" w:rsidRPr="0013229D">
        <w:rPr>
          <w:rFonts w:hint="eastAsia"/>
          <w:b/>
          <w:bCs/>
          <w:color w:val="000000"/>
          <w:szCs w:val="21"/>
        </w:rPr>
        <w:t>Alan Sepinwall</w:t>
      </w:r>
      <w:r w:rsidR="0013229D" w:rsidRPr="0013229D">
        <w:rPr>
          <w:rFonts w:hint="eastAsia"/>
          <w:b/>
          <w:bCs/>
          <w:color w:val="000000"/>
          <w:szCs w:val="21"/>
        </w:rPr>
        <w:t>）</w:t>
      </w:r>
      <w:r w:rsidR="0013229D" w:rsidRPr="0013229D">
        <w:rPr>
          <w:rFonts w:hint="eastAsia"/>
          <w:noProof/>
        </w:rPr>
        <w:t>撰写电视评论已超过四分之一个世纪，被认为是电视评论界的杰出人物之一。他撰写或参与撰写了许多关于电视媒体的书籍，包括《革命被电视转播》（</w:t>
      </w:r>
      <w:r w:rsidR="0013229D" w:rsidRPr="0013229D">
        <w:rPr>
          <w:rFonts w:hint="eastAsia"/>
          <w:i/>
          <w:noProof/>
        </w:rPr>
        <w:t>The Revolution Was Televised</w:t>
      </w:r>
      <w:r w:rsidR="0013229D" w:rsidRPr="0013229D">
        <w:rPr>
          <w:rFonts w:hint="eastAsia"/>
          <w:noProof/>
        </w:rPr>
        <w:t>）</w:t>
      </w:r>
      <w:r w:rsidR="0013229D" w:rsidRPr="0013229D">
        <w:rPr>
          <w:rFonts w:hint="eastAsia"/>
          <w:noProof/>
        </w:rPr>
        <w:t xml:space="preserve"> </w:t>
      </w:r>
      <w:r w:rsidR="0013229D" w:rsidRPr="0013229D">
        <w:rPr>
          <w:rFonts w:hint="eastAsia"/>
          <w:noProof/>
        </w:rPr>
        <w:t>、《纽约时报》</w:t>
      </w:r>
      <w:r w:rsidR="0013229D">
        <w:rPr>
          <w:rFonts w:hint="eastAsia"/>
          <w:noProof/>
        </w:rPr>
        <w:t>（</w:t>
      </w:r>
      <w:r w:rsidR="0013229D" w:rsidRPr="0013229D">
        <w:rPr>
          <w:i/>
          <w:noProof/>
        </w:rPr>
        <w:t>New York Times</w:t>
      </w:r>
      <w:r w:rsidR="0013229D">
        <w:rPr>
          <w:rFonts w:hint="eastAsia"/>
          <w:noProof/>
        </w:rPr>
        <w:t>）</w:t>
      </w:r>
      <w:r w:rsidR="0013229D" w:rsidRPr="0013229D">
        <w:rPr>
          <w:rFonts w:hint="eastAsia"/>
          <w:noProof/>
        </w:rPr>
        <w:t>畅销书《电视》</w:t>
      </w:r>
      <w:r w:rsidR="0013229D">
        <w:rPr>
          <w:rFonts w:hint="eastAsia"/>
          <w:noProof/>
        </w:rPr>
        <w:t>（</w:t>
      </w:r>
      <w:r w:rsidR="0013229D" w:rsidRPr="0013229D">
        <w:rPr>
          <w:i/>
          <w:noProof/>
        </w:rPr>
        <w:t>TV (THE BOOK)</w:t>
      </w:r>
      <w:r w:rsidR="0013229D">
        <w:rPr>
          <w:rFonts w:hint="eastAsia"/>
          <w:noProof/>
        </w:rPr>
        <w:t>）、</w:t>
      </w:r>
      <w:r w:rsidR="0013229D" w:rsidRPr="0013229D">
        <w:rPr>
          <w:rFonts w:hint="eastAsia"/>
          <w:noProof/>
        </w:rPr>
        <w:t>《绝命毒师</w:t>
      </w:r>
      <w:r w:rsidR="0013229D" w:rsidRPr="0013229D">
        <w:rPr>
          <w:rFonts w:hint="eastAsia"/>
          <w:noProof/>
        </w:rPr>
        <w:t>101</w:t>
      </w:r>
      <w:r w:rsidR="0013229D" w:rsidRPr="0013229D">
        <w:rPr>
          <w:rFonts w:hint="eastAsia"/>
          <w:noProof/>
        </w:rPr>
        <w:t>》和</w:t>
      </w:r>
      <w:r w:rsidR="0013229D" w:rsidRPr="0013229D">
        <w:rPr>
          <w:rFonts w:hint="eastAsia"/>
          <w:noProof/>
        </w:rPr>
        <w:t xml:space="preserve"> </w:t>
      </w:r>
      <w:r w:rsidR="0013229D" w:rsidRPr="0013229D">
        <w:rPr>
          <w:rFonts w:hint="eastAsia"/>
          <w:noProof/>
        </w:rPr>
        <w:t>《黑道家族会议》。在担任《滚石》杂志首席电视评论</w:t>
      </w:r>
      <w:r w:rsidR="0013229D">
        <w:rPr>
          <w:rFonts w:hint="eastAsia"/>
          <w:noProof/>
        </w:rPr>
        <w:t>家</w:t>
      </w:r>
      <w:r w:rsidR="0013229D" w:rsidRPr="0013229D">
        <w:rPr>
          <w:rFonts w:hint="eastAsia"/>
          <w:noProof/>
        </w:rPr>
        <w:t>之前，塞平沃尔曾是新泽西州《</w:t>
      </w:r>
      <w:r w:rsidR="0013229D">
        <w:rPr>
          <w:rFonts w:hint="eastAsia"/>
          <w:noProof/>
        </w:rPr>
        <w:t>Star-Ledger</w:t>
      </w:r>
      <w:r w:rsidR="0013229D" w:rsidRPr="0013229D">
        <w:rPr>
          <w:rFonts w:hint="eastAsia"/>
          <w:noProof/>
        </w:rPr>
        <w:t>》报的首席电视专栏作家，后来转战网络，为</w:t>
      </w:r>
      <w:r w:rsidR="0013229D">
        <w:rPr>
          <w:rFonts w:hint="eastAsia"/>
          <w:noProof/>
        </w:rPr>
        <w:t>HitFix</w:t>
      </w:r>
      <w:r w:rsidR="0013229D" w:rsidRPr="0013229D">
        <w:rPr>
          <w:rFonts w:hint="eastAsia"/>
          <w:noProof/>
        </w:rPr>
        <w:t>和</w:t>
      </w:r>
      <w:r w:rsidR="0013229D">
        <w:rPr>
          <w:rFonts w:hint="eastAsia"/>
          <w:noProof/>
        </w:rPr>
        <w:t>Uproxx</w:t>
      </w:r>
      <w:r w:rsidR="0013229D" w:rsidRPr="0013229D">
        <w:rPr>
          <w:rFonts w:hint="eastAsia"/>
          <w:noProof/>
        </w:rPr>
        <w:t>评论电视。</w:t>
      </w:r>
      <w:r w:rsidR="0013229D" w:rsidRPr="0013229D">
        <w:rPr>
          <w:rFonts w:hint="eastAsia"/>
          <w:noProof/>
        </w:rPr>
        <w:t>Slate</w:t>
      </w:r>
      <w:r w:rsidR="0013229D" w:rsidRPr="0013229D">
        <w:rPr>
          <w:rFonts w:hint="eastAsia"/>
          <w:noProof/>
        </w:rPr>
        <w:t>曾</w:t>
      </w:r>
      <w:r w:rsidR="0013229D">
        <w:rPr>
          <w:rFonts w:hint="eastAsia"/>
          <w:noProof/>
        </w:rPr>
        <w:t>表示</w:t>
      </w:r>
      <w:r w:rsidR="00EE446C" w:rsidRPr="00EE446C">
        <w:rPr>
          <w:rFonts w:hint="eastAsia"/>
          <w:noProof/>
        </w:rPr>
        <w:t>塞平沃尔</w:t>
      </w:r>
      <w:r w:rsidR="00EE446C">
        <w:rPr>
          <w:rFonts w:hint="eastAsia"/>
          <w:noProof/>
        </w:rPr>
        <w:t>“</w:t>
      </w:r>
      <w:r w:rsidR="0013229D" w:rsidRPr="0013229D">
        <w:rPr>
          <w:rFonts w:hint="eastAsia"/>
          <w:noProof/>
        </w:rPr>
        <w:t>改变了电视评论的本质</w:t>
      </w:r>
      <w:r w:rsidR="00EE446C">
        <w:rPr>
          <w:rFonts w:hint="eastAsia"/>
          <w:noProof/>
        </w:rPr>
        <w:t>”</w:t>
      </w:r>
      <w:r w:rsidR="0013229D" w:rsidRPr="0013229D">
        <w:rPr>
          <w:rFonts w:hint="eastAsia"/>
          <w:noProof/>
        </w:rPr>
        <w:t>，并称他为</w:t>
      </w:r>
      <w:r w:rsidR="00EE446C">
        <w:rPr>
          <w:rFonts w:hint="eastAsia"/>
          <w:noProof/>
        </w:rPr>
        <w:t>“</w:t>
      </w:r>
      <w:r w:rsidR="0013229D" w:rsidRPr="0013229D">
        <w:rPr>
          <w:rFonts w:hint="eastAsia"/>
          <w:noProof/>
        </w:rPr>
        <w:t>公认的电视评论之王</w:t>
      </w:r>
      <w:r w:rsidR="00EE446C">
        <w:rPr>
          <w:rFonts w:hint="eastAsia"/>
          <w:noProof/>
        </w:rPr>
        <w:t>”</w:t>
      </w:r>
      <w:r w:rsidR="0013229D" w:rsidRPr="0013229D">
        <w:rPr>
          <w:rFonts w:hint="eastAsia"/>
          <w:noProof/>
        </w:rPr>
        <w:t>。</w:t>
      </w:r>
    </w:p>
    <w:p w:rsidR="00274762" w:rsidRPr="00274762" w:rsidRDefault="00274762" w:rsidP="0053526D">
      <w:pPr>
        <w:rPr>
          <w:b/>
          <w:bCs/>
          <w:color w:val="000000"/>
          <w:szCs w:val="21"/>
        </w:rPr>
      </w:pPr>
    </w:p>
    <w:p w:rsidR="001F5938" w:rsidRPr="007D0F1D" w:rsidRDefault="001F5938" w:rsidP="001F5938">
      <w:pPr>
        <w:rPr>
          <w:noProof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A25" w:rsidRDefault="00B40A25">
      <w:r>
        <w:separator/>
      </w:r>
    </w:p>
  </w:endnote>
  <w:endnote w:type="continuationSeparator" w:id="0">
    <w:p w:rsidR="00B40A25" w:rsidRDefault="00B40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Arial Unicode MS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A25" w:rsidRDefault="00B40A25">
      <w:r>
        <w:separator/>
      </w:r>
    </w:p>
  </w:footnote>
  <w:footnote w:type="continuationSeparator" w:id="0">
    <w:p w:rsidR="00B40A25" w:rsidRDefault="00B40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1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3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7"/>
  </w:num>
  <w:num w:numId="4">
    <w:abstractNumId w:val="15"/>
  </w:num>
  <w:num w:numId="5">
    <w:abstractNumId w:val="19"/>
  </w:num>
  <w:num w:numId="6">
    <w:abstractNumId w:val="16"/>
  </w:num>
  <w:num w:numId="7">
    <w:abstractNumId w:val="11"/>
  </w:num>
  <w:num w:numId="8">
    <w:abstractNumId w:val="13"/>
  </w:num>
  <w:num w:numId="9">
    <w:abstractNumId w:val="26"/>
  </w:num>
  <w:num w:numId="10">
    <w:abstractNumId w:val="1"/>
  </w:num>
  <w:num w:numId="11">
    <w:abstractNumId w:val="0"/>
  </w:num>
  <w:num w:numId="12">
    <w:abstractNumId w:val="6"/>
  </w:num>
  <w:num w:numId="13">
    <w:abstractNumId w:val="20"/>
  </w:num>
  <w:num w:numId="14">
    <w:abstractNumId w:val="21"/>
  </w:num>
  <w:num w:numId="15">
    <w:abstractNumId w:val="8"/>
  </w:num>
  <w:num w:numId="16">
    <w:abstractNumId w:val="25"/>
  </w:num>
  <w:num w:numId="17">
    <w:abstractNumId w:val="7"/>
  </w:num>
  <w:num w:numId="18">
    <w:abstractNumId w:val="12"/>
  </w:num>
  <w:num w:numId="19">
    <w:abstractNumId w:val="4"/>
  </w:num>
  <w:num w:numId="20">
    <w:abstractNumId w:val="28"/>
  </w:num>
  <w:num w:numId="21">
    <w:abstractNumId w:val="23"/>
  </w:num>
  <w:num w:numId="22">
    <w:abstractNumId w:val="18"/>
  </w:num>
  <w:num w:numId="23">
    <w:abstractNumId w:val="2"/>
  </w:num>
  <w:num w:numId="24">
    <w:abstractNumId w:val="5"/>
  </w:num>
  <w:num w:numId="25">
    <w:abstractNumId w:val="24"/>
  </w:num>
  <w:num w:numId="26">
    <w:abstractNumId w:val="3"/>
  </w:num>
  <w:num w:numId="27">
    <w:abstractNumId w:val="10"/>
  </w:num>
  <w:num w:numId="28">
    <w:abstractNumId w:val="22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41F"/>
    <w:rsid w:val="0001152B"/>
    <w:rsid w:val="00013D7A"/>
    <w:rsid w:val="00014408"/>
    <w:rsid w:val="000226FA"/>
    <w:rsid w:val="00025FB0"/>
    <w:rsid w:val="00025FB2"/>
    <w:rsid w:val="00030D63"/>
    <w:rsid w:val="000312A7"/>
    <w:rsid w:val="00040304"/>
    <w:rsid w:val="00042B7B"/>
    <w:rsid w:val="0006147A"/>
    <w:rsid w:val="00061C2C"/>
    <w:rsid w:val="000655A2"/>
    <w:rsid w:val="0006601A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1017C7"/>
    <w:rsid w:val="00102500"/>
    <w:rsid w:val="00110260"/>
    <w:rsid w:val="0011264B"/>
    <w:rsid w:val="001134E9"/>
    <w:rsid w:val="00120EAA"/>
    <w:rsid w:val="00121268"/>
    <w:rsid w:val="00123372"/>
    <w:rsid w:val="00125D6C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7007"/>
    <w:rsid w:val="00170BE3"/>
    <w:rsid w:val="001726C7"/>
    <w:rsid w:val="00181BA9"/>
    <w:rsid w:val="00193733"/>
    <w:rsid w:val="00195D6F"/>
    <w:rsid w:val="001A0EE1"/>
    <w:rsid w:val="001A7E0A"/>
    <w:rsid w:val="001B2196"/>
    <w:rsid w:val="001B679D"/>
    <w:rsid w:val="001C0DDF"/>
    <w:rsid w:val="001C512C"/>
    <w:rsid w:val="001C6D65"/>
    <w:rsid w:val="001D0115"/>
    <w:rsid w:val="001D0FAF"/>
    <w:rsid w:val="001D4E4F"/>
    <w:rsid w:val="001D5783"/>
    <w:rsid w:val="001D6C23"/>
    <w:rsid w:val="001E03D0"/>
    <w:rsid w:val="001F0F15"/>
    <w:rsid w:val="001F5938"/>
    <w:rsid w:val="00203F21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629D"/>
    <w:rsid w:val="002B369F"/>
    <w:rsid w:val="002B5ADD"/>
    <w:rsid w:val="002C0257"/>
    <w:rsid w:val="002C253E"/>
    <w:rsid w:val="002D009B"/>
    <w:rsid w:val="002D024D"/>
    <w:rsid w:val="002D02DB"/>
    <w:rsid w:val="002D1A14"/>
    <w:rsid w:val="002E13E2"/>
    <w:rsid w:val="002E21FA"/>
    <w:rsid w:val="002E25C3"/>
    <w:rsid w:val="002E4527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042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803C5"/>
    <w:rsid w:val="00381866"/>
    <w:rsid w:val="00387E71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C524C"/>
    <w:rsid w:val="003D49B4"/>
    <w:rsid w:val="003E1932"/>
    <w:rsid w:val="003F4DC2"/>
    <w:rsid w:val="003F745B"/>
    <w:rsid w:val="004039C9"/>
    <w:rsid w:val="00403BF3"/>
    <w:rsid w:val="00407188"/>
    <w:rsid w:val="00411503"/>
    <w:rsid w:val="00415275"/>
    <w:rsid w:val="00422383"/>
    <w:rsid w:val="00422BE4"/>
    <w:rsid w:val="00427236"/>
    <w:rsid w:val="00435906"/>
    <w:rsid w:val="00442F7B"/>
    <w:rsid w:val="00464704"/>
    <w:rsid w:val="004655CB"/>
    <w:rsid w:val="00470F14"/>
    <w:rsid w:val="00476503"/>
    <w:rsid w:val="00477097"/>
    <w:rsid w:val="00485E2E"/>
    <w:rsid w:val="00486E31"/>
    <w:rsid w:val="004A1E2E"/>
    <w:rsid w:val="004A2E5F"/>
    <w:rsid w:val="004B0B31"/>
    <w:rsid w:val="004C4664"/>
    <w:rsid w:val="004D592D"/>
    <w:rsid w:val="004D5ADA"/>
    <w:rsid w:val="004F1C04"/>
    <w:rsid w:val="004F5C0C"/>
    <w:rsid w:val="004F6FDA"/>
    <w:rsid w:val="00500312"/>
    <w:rsid w:val="0050133A"/>
    <w:rsid w:val="0050298B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78BC"/>
    <w:rsid w:val="00597BF3"/>
    <w:rsid w:val="005A5D4B"/>
    <w:rsid w:val="005B2CF5"/>
    <w:rsid w:val="005B444D"/>
    <w:rsid w:val="005C244E"/>
    <w:rsid w:val="005C27DC"/>
    <w:rsid w:val="005D167F"/>
    <w:rsid w:val="005D1AE9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604E54"/>
    <w:rsid w:val="0061388D"/>
    <w:rsid w:val="00616A0F"/>
    <w:rsid w:val="006176AA"/>
    <w:rsid w:val="00624740"/>
    <w:rsid w:val="006247F7"/>
    <w:rsid w:val="00626B30"/>
    <w:rsid w:val="00636ECB"/>
    <w:rsid w:val="0063758D"/>
    <w:rsid w:val="00641A9F"/>
    <w:rsid w:val="00642256"/>
    <w:rsid w:val="00655FA9"/>
    <w:rsid w:val="00657F70"/>
    <w:rsid w:val="006656BA"/>
    <w:rsid w:val="00665C42"/>
    <w:rsid w:val="00667C85"/>
    <w:rsid w:val="00680EFB"/>
    <w:rsid w:val="00681DDA"/>
    <w:rsid w:val="00684657"/>
    <w:rsid w:val="006A4F4B"/>
    <w:rsid w:val="006A5F5C"/>
    <w:rsid w:val="006A64E1"/>
    <w:rsid w:val="006B5C5C"/>
    <w:rsid w:val="006B6CAB"/>
    <w:rsid w:val="006D15FA"/>
    <w:rsid w:val="006D37ED"/>
    <w:rsid w:val="006D4FC0"/>
    <w:rsid w:val="006E2E2E"/>
    <w:rsid w:val="006E34B6"/>
    <w:rsid w:val="006E7473"/>
    <w:rsid w:val="006F096F"/>
    <w:rsid w:val="006F1E29"/>
    <w:rsid w:val="006F234E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33BEE"/>
    <w:rsid w:val="007419C0"/>
    <w:rsid w:val="007460A9"/>
    <w:rsid w:val="00747520"/>
    <w:rsid w:val="0075002B"/>
    <w:rsid w:val="0075196D"/>
    <w:rsid w:val="00761403"/>
    <w:rsid w:val="007702A2"/>
    <w:rsid w:val="00771BAB"/>
    <w:rsid w:val="00774233"/>
    <w:rsid w:val="007815D7"/>
    <w:rsid w:val="00792AB2"/>
    <w:rsid w:val="007962CA"/>
    <w:rsid w:val="00797092"/>
    <w:rsid w:val="007A1107"/>
    <w:rsid w:val="007A15FA"/>
    <w:rsid w:val="007A1D52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4FC6"/>
    <w:rsid w:val="008265DF"/>
    <w:rsid w:val="00835EF9"/>
    <w:rsid w:val="008375D6"/>
    <w:rsid w:val="0084131F"/>
    <w:rsid w:val="008520C3"/>
    <w:rsid w:val="00852DF8"/>
    <w:rsid w:val="00865331"/>
    <w:rsid w:val="00867535"/>
    <w:rsid w:val="008706FD"/>
    <w:rsid w:val="008833DC"/>
    <w:rsid w:val="0088361F"/>
    <w:rsid w:val="00886092"/>
    <w:rsid w:val="00894C94"/>
    <w:rsid w:val="00895CB6"/>
    <w:rsid w:val="008A58CD"/>
    <w:rsid w:val="008A6811"/>
    <w:rsid w:val="008A7AE7"/>
    <w:rsid w:val="008B18DA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BEB"/>
    <w:rsid w:val="009163D0"/>
    <w:rsid w:val="00916A50"/>
    <w:rsid w:val="009222F0"/>
    <w:rsid w:val="00925931"/>
    <w:rsid w:val="009261E6"/>
    <w:rsid w:val="00926692"/>
    <w:rsid w:val="00931DDB"/>
    <w:rsid w:val="00937973"/>
    <w:rsid w:val="00943659"/>
    <w:rsid w:val="0095366B"/>
    <w:rsid w:val="00953C63"/>
    <w:rsid w:val="009544B0"/>
    <w:rsid w:val="0095747D"/>
    <w:rsid w:val="009722EA"/>
    <w:rsid w:val="009736A9"/>
    <w:rsid w:val="00973993"/>
    <w:rsid w:val="00973E1A"/>
    <w:rsid w:val="00981D4C"/>
    <w:rsid w:val="00982AA3"/>
    <w:rsid w:val="009836C5"/>
    <w:rsid w:val="00986039"/>
    <w:rsid w:val="00992F91"/>
    <w:rsid w:val="00995581"/>
    <w:rsid w:val="00996023"/>
    <w:rsid w:val="009A1093"/>
    <w:rsid w:val="009B01A7"/>
    <w:rsid w:val="009B3943"/>
    <w:rsid w:val="009B6C40"/>
    <w:rsid w:val="009C4C3A"/>
    <w:rsid w:val="009C536D"/>
    <w:rsid w:val="009C66BB"/>
    <w:rsid w:val="009D09AC"/>
    <w:rsid w:val="009D1B71"/>
    <w:rsid w:val="009D7EA7"/>
    <w:rsid w:val="009E2906"/>
    <w:rsid w:val="009E3884"/>
    <w:rsid w:val="009E5739"/>
    <w:rsid w:val="009F0757"/>
    <w:rsid w:val="00A05112"/>
    <w:rsid w:val="00A10F0C"/>
    <w:rsid w:val="00A1225E"/>
    <w:rsid w:val="00A12C70"/>
    <w:rsid w:val="00A13476"/>
    <w:rsid w:val="00A14DF2"/>
    <w:rsid w:val="00A2587A"/>
    <w:rsid w:val="00A31124"/>
    <w:rsid w:val="00A34EE8"/>
    <w:rsid w:val="00A41C41"/>
    <w:rsid w:val="00A45A3D"/>
    <w:rsid w:val="00A52D94"/>
    <w:rsid w:val="00A531FB"/>
    <w:rsid w:val="00A54A8E"/>
    <w:rsid w:val="00A54B52"/>
    <w:rsid w:val="00A63852"/>
    <w:rsid w:val="00A67AC4"/>
    <w:rsid w:val="00A71EAE"/>
    <w:rsid w:val="00A7604E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60AE"/>
    <w:rsid w:val="00AE574A"/>
    <w:rsid w:val="00AF0671"/>
    <w:rsid w:val="00B057F1"/>
    <w:rsid w:val="00B0598E"/>
    <w:rsid w:val="00B05A00"/>
    <w:rsid w:val="00B122BA"/>
    <w:rsid w:val="00B15DB4"/>
    <w:rsid w:val="00B254DB"/>
    <w:rsid w:val="00B262C1"/>
    <w:rsid w:val="00B3203A"/>
    <w:rsid w:val="00B34A5C"/>
    <w:rsid w:val="00B40A25"/>
    <w:rsid w:val="00B46E7C"/>
    <w:rsid w:val="00B47582"/>
    <w:rsid w:val="00B527AD"/>
    <w:rsid w:val="00B54288"/>
    <w:rsid w:val="00B54453"/>
    <w:rsid w:val="00B55191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36D7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71CE9"/>
    <w:rsid w:val="00C71DBF"/>
    <w:rsid w:val="00C73AFB"/>
    <w:rsid w:val="00C73E8B"/>
    <w:rsid w:val="00C77924"/>
    <w:rsid w:val="00C835AD"/>
    <w:rsid w:val="00C9021F"/>
    <w:rsid w:val="00CA032E"/>
    <w:rsid w:val="00CA1DDF"/>
    <w:rsid w:val="00CA4144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590F"/>
    <w:rsid w:val="00CE5F01"/>
    <w:rsid w:val="00D068E5"/>
    <w:rsid w:val="00D14C12"/>
    <w:rsid w:val="00D1678C"/>
    <w:rsid w:val="00D17732"/>
    <w:rsid w:val="00D17928"/>
    <w:rsid w:val="00D21752"/>
    <w:rsid w:val="00D24A70"/>
    <w:rsid w:val="00D24E00"/>
    <w:rsid w:val="00D2732C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7715C"/>
    <w:rsid w:val="00D84C0D"/>
    <w:rsid w:val="00D9257D"/>
    <w:rsid w:val="00DA29AD"/>
    <w:rsid w:val="00DA5EA3"/>
    <w:rsid w:val="00DB0A2B"/>
    <w:rsid w:val="00DB3297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132E9"/>
    <w:rsid w:val="00E13770"/>
    <w:rsid w:val="00E15659"/>
    <w:rsid w:val="00E173A9"/>
    <w:rsid w:val="00E3263F"/>
    <w:rsid w:val="00E35440"/>
    <w:rsid w:val="00E43598"/>
    <w:rsid w:val="00E43D51"/>
    <w:rsid w:val="00E509A5"/>
    <w:rsid w:val="00E54E5E"/>
    <w:rsid w:val="00E557C1"/>
    <w:rsid w:val="00E65115"/>
    <w:rsid w:val="00E725A1"/>
    <w:rsid w:val="00E73DA5"/>
    <w:rsid w:val="00E74A65"/>
    <w:rsid w:val="00E74E90"/>
    <w:rsid w:val="00E7718D"/>
    <w:rsid w:val="00E81AB5"/>
    <w:rsid w:val="00E8393C"/>
    <w:rsid w:val="00E86708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5456"/>
    <w:rsid w:val="00F26218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F01D6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33A16-AC52-411C-9744-48BA27DDB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363</Words>
  <Characters>2073</Characters>
  <Application>Microsoft Office Word</Application>
  <DocSecurity>0</DocSecurity>
  <Lines>17</Lines>
  <Paragraphs>4</Paragraphs>
  <ScaleCrop>false</ScaleCrop>
  <Company>2ndSpAcE</Company>
  <LinksUpToDate>false</LinksUpToDate>
  <CharactersWithSpaces>2432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6</cp:revision>
  <cp:lastPrinted>2005-06-10T06:33:00Z</cp:lastPrinted>
  <dcterms:created xsi:type="dcterms:W3CDTF">2024-04-09T05:02:00Z</dcterms:created>
  <dcterms:modified xsi:type="dcterms:W3CDTF">2024-04-09T05:49:00Z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