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8BCF38A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2DDFD684" w:rsidR="003A45E3" w:rsidRDefault="003A45E3" w:rsidP="00D65D67">
      <w:pPr>
        <w:rPr>
          <w:b/>
          <w:color w:val="000000" w:themeColor="text1"/>
          <w:szCs w:val="21"/>
        </w:rPr>
      </w:pPr>
    </w:p>
    <w:p w14:paraId="22B4C1F2" w14:textId="77777777" w:rsidR="006474F9" w:rsidRPr="00182A0C" w:rsidRDefault="006474F9" w:rsidP="00D65D67">
      <w:pPr>
        <w:rPr>
          <w:rFonts w:hint="eastAsia"/>
          <w:b/>
          <w:color w:val="000000" w:themeColor="text1"/>
          <w:szCs w:val="21"/>
        </w:rPr>
      </w:pPr>
    </w:p>
    <w:p w14:paraId="6A3AED35" w14:textId="6E92E7C1" w:rsidR="00590357" w:rsidRPr="005D01A5" w:rsidRDefault="00182A0C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1B54ECB" wp14:editId="5AF52A84">
            <wp:simplePos x="0" y="0"/>
            <wp:positionH relativeFrom="column">
              <wp:posOffset>4091875</wp:posOffset>
            </wp:positionH>
            <wp:positionV relativeFrom="paragraph">
              <wp:posOffset>164299</wp:posOffset>
            </wp:positionV>
            <wp:extent cx="1319699" cy="1980000"/>
            <wp:effectExtent l="0" t="0" r="0" b="1270"/>
            <wp:wrapSquare wrapText="bothSides"/>
            <wp:docPr id="8245758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699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="00967B90" w:rsidRPr="00967B90">
        <w:rPr>
          <w:rFonts w:hint="eastAsia"/>
          <w:b/>
          <w:color w:val="000000" w:themeColor="text1"/>
          <w:szCs w:val="21"/>
        </w:rPr>
        <w:t>建设有韧性的团队：如何改变你的工作场所、社区和世界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3EF9E418" w:rsidR="00760BD0" w:rsidRPr="00182A0C" w:rsidRDefault="003E2B7F" w:rsidP="00D65D67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182A0C" w:rsidRPr="00182A0C">
        <w:rPr>
          <w:b/>
          <w:caps/>
          <w:color w:val="000000" w:themeColor="text1"/>
          <w:szCs w:val="21"/>
        </w:rPr>
        <w:t>Building Resilient Teams: How to Transform Your Workplace, Your Community and Your World</w:t>
      </w:r>
    </w:p>
    <w:p w14:paraId="08040F1A" w14:textId="2831F962" w:rsidR="00B748B6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182A0C" w:rsidRPr="00182A0C">
        <w:rPr>
          <w:b/>
          <w:color w:val="000000" w:themeColor="text1"/>
          <w:szCs w:val="21"/>
        </w:rPr>
        <w:t xml:space="preserve">Brian </w:t>
      </w:r>
      <w:proofErr w:type="spellStart"/>
      <w:r w:rsidR="00182A0C" w:rsidRPr="00182A0C">
        <w:rPr>
          <w:b/>
          <w:color w:val="000000" w:themeColor="text1"/>
          <w:szCs w:val="21"/>
        </w:rPr>
        <w:t>Molitor</w:t>
      </w:r>
      <w:proofErr w:type="spellEnd"/>
    </w:p>
    <w:p w14:paraId="26258FFE" w14:textId="77777777" w:rsidR="00967B90" w:rsidRPr="00967B90" w:rsidRDefault="003E2B7F" w:rsidP="00967B90">
      <w:pPr>
        <w:jc w:val="left"/>
        <w:rPr>
          <w:b/>
          <w:color w:val="000000" w:themeColor="text1"/>
          <w:szCs w:val="21"/>
          <w:lang w:val="en-GB"/>
        </w:rPr>
      </w:pPr>
      <w:r w:rsidRPr="005D01A5">
        <w:rPr>
          <w:b/>
          <w:color w:val="000000" w:themeColor="text1"/>
          <w:szCs w:val="21"/>
        </w:rPr>
        <w:t>出</w:t>
      </w:r>
      <w:r w:rsidRPr="00967B90">
        <w:rPr>
          <w:b/>
          <w:color w:val="000000" w:themeColor="text1"/>
          <w:szCs w:val="21"/>
          <w:lang w:val="en-GB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967B90">
        <w:rPr>
          <w:b/>
          <w:color w:val="000000" w:themeColor="text1"/>
          <w:szCs w:val="21"/>
          <w:lang w:val="en-GB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967B90">
        <w:rPr>
          <w:b/>
          <w:color w:val="000000" w:themeColor="text1"/>
          <w:szCs w:val="21"/>
          <w:lang w:val="en-GB"/>
        </w:rPr>
        <w:t>：</w:t>
      </w:r>
      <w:r w:rsidR="00967B90" w:rsidRPr="00967B90">
        <w:rPr>
          <w:b/>
          <w:color w:val="000000" w:themeColor="text1"/>
          <w:szCs w:val="21"/>
          <w:lang w:val="en-GB"/>
        </w:rPr>
        <w:t>HATHERLEIGH PRE</w:t>
      </w:r>
    </w:p>
    <w:p w14:paraId="52DA2D84" w14:textId="1E6BBC5A" w:rsidR="007B0B68" w:rsidRPr="005D01A5" w:rsidRDefault="003E2B7F" w:rsidP="00967B9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proofErr w:type="spellStart"/>
      <w:r w:rsidR="00182A0C" w:rsidRPr="00182A0C">
        <w:rPr>
          <w:b/>
          <w:color w:val="000000" w:themeColor="text1"/>
          <w:szCs w:val="21"/>
        </w:rPr>
        <w:t>Yorwerth</w:t>
      </w:r>
      <w:proofErr w:type="spellEnd"/>
      <w:r w:rsidR="00182A0C">
        <w:rPr>
          <w:b/>
          <w:color w:val="000000" w:themeColor="text1"/>
          <w:szCs w:val="21"/>
        </w:rPr>
        <w:t>/</w:t>
      </w:r>
      <w:r w:rsidRPr="005D01A5">
        <w:rPr>
          <w:b/>
          <w:color w:val="000000" w:themeColor="text1"/>
          <w:szCs w:val="21"/>
        </w:rPr>
        <w:t>ANA</w:t>
      </w:r>
      <w:r w:rsidR="00182A0C">
        <w:rPr>
          <w:b/>
          <w:color w:val="000000" w:themeColor="text1"/>
          <w:szCs w:val="21"/>
        </w:rPr>
        <w:t>/Z</w:t>
      </w:r>
      <w:r w:rsidR="00182A0C">
        <w:rPr>
          <w:rFonts w:hint="eastAsia"/>
          <w:b/>
          <w:color w:val="000000" w:themeColor="text1"/>
          <w:szCs w:val="21"/>
        </w:rPr>
        <w:t>oey</w:t>
      </w:r>
    </w:p>
    <w:p w14:paraId="171106EF" w14:textId="2508CF3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967B90">
        <w:rPr>
          <w:b/>
          <w:color w:val="000000" w:themeColor="text1"/>
          <w:szCs w:val="21"/>
        </w:rPr>
        <w:t>160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7D583B5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967B90">
        <w:rPr>
          <w:b/>
          <w:color w:val="000000" w:themeColor="text1"/>
          <w:szCs w:val="21"/>
        </w:rPr>
        <w:t>3</w:t>
      </w:r>
      <w:r w:rsidR="005D01A5" w:rsidRPr="005D01A5">
        <w:rPr>
          <w:b/>
          <w:color w:val="000000" w:themeColor="text1"/>
          <w:szCs w:val="21"/>
        </w:rPr>
        <w:t>年</w:t>
      </w:r>
      <w:r w:rsidR="00967B90">
        <w:rPr>
          <w:b/>
          <w:color w:val="000000" w:themeColor="text1"/>
          <w:szCs w:val="21"/>
        </w:rPr>
        <w:t>4</w:t>
      </w:r>
      <w:r w:rsidR="006474F9">
        <w:rPr>
          <w:rFonts w:hint="eastAsia"/>
          <w:b/>
          <w:color w:val="000000" w:themeColor="text1"/>
          <w:szCs w:val="21"/>
        </w:rPr>
        <w:t>月</w:t>
      </w:r>
      <w:bookmarkStart w:id="0" w:name="_GoBack"/>
      <w:bookmarkEnd w:id="0"/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58F5AA2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09514DF9" w:rsidR="007B0B68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967B90">
        <w:rPr>
          <w:rFonts w:hint="eastAsia"/>
          <w:b/>
          <w:color w:val="000000" w:themeColor="text1"/>
          <w:szCs w:val="21"/>
        </w:rPr>
        <w:t>经管</w:t>
      </w:r>
    </w:p>
    <w:p w14:paraId="3DFDA4DC" w14:textId="66C0B2FC" w:rsidR="00C1745D" w:rsidRPr="00065788" w:rsidRDefault="00C1745D" w:rsidP="00DB2025">
      <w:pPr>
        <w:rPr>
          <w:b/>
          <w:bCs/>
          <w:color w:val="FF0000"/>
          <w:szCs w:val="21"/>
        </w:rPr>
      </w:pPr>
      <w:bookmarkStart w:id="1" w:name="_Hlk163727942"/>
    </w:p>
    <w:bookmarkEnd w:id="1"/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4B20343" w14:textId="77777777" w:rsidR="00CC3634" w:rsidRPr="00CC3634" w:rsidRDefault="00CC3634" w:rsidP="00CC3634">
      <w:pPr>
        <w:ind w:firstLineChars="200" w:firstLine="420"/>
        <w:rPr>
          <w:color w:val="000000" w:themeColor="text1"/>
          <w:szCs w:val="21"/>
        </w:rPr>
      </w:pPr>
    </w:p>
    <w:p w14:paraId="7A3D3B82" w14:textId="37C8EEBC" w:rsidR="00DB2025" w:rsidRPr="00DB2025" w:rsidRDefault="00DB2025" w:rsidP="00DB2025">
      <w:pPr>
        <w:ind w:firstLineChars="200" w:firstLine="422"/>
        <w:rPr>
          <w:b/>
          <w:bCs/>
          <w:color w:val="000000" w:themeColor="text1"/>
          <w:szCs w:val="21"/>
        </w:rPr>
      </w:pPr>
      <w:r w:rsidRPr="00DB2025">
        <w:rPr>
          <w:rFonts w:hint="eastAsia"/>
          <w:b/>
          <w:bCs/>
          <w:color w:val="000000" w:themeColor="text1"/>
          <w:szCs w:val="21"/>
        </w:rPr>
        <w:t>人性超越一切，本书提供在工作、社区和世界中建立更高效、更成功的组织的重要指南。</w:t>
      </w:r>
    </w:p>
    <w:p w14:paraId="1A20EE2E" w14:textId="77777777" w:rsidR="00DB2025" w:rsidRPr="00DB2025" w:rsidRDefault="00DB2025" w:rsidP="00DB2025">
      <w:pPr>
        <w:ind w:firstLineChars="200" w:firstLine="420"/>
        <w:rPr>
          <w:color w:val="000000" w:themeColor="text1"/>
          <w:szCs w:val="21"/>
        </w:rPr>
      </w:pPr>
    </w:p>
    <w:p w14:paraId="7C5E093D" w14:textId="4E6E8725" w:rsidR="00DB2025" w:rsidRPr="00DB2025" w:rsidRDefault="00DB2025" w:rsidP="00DB2025">
      <w:pPr>
        <w:ind w:firstLineChars="200" w:firstLine="420"/>
        <w:rPr>
          <w:color w:val="000000" w:themeColor="text1"/>
          <w:szCs w:val="21"/>
        </w:rPr>
      </w:pPr>
      <w:r w:rsidRPr="00DB2025">
        <w:rPr>
          <w:rFonts w:hint="eastAsia"/>
          <w:color w:val="000000" w:themeColor="text1"/>
          <w:szCs w:val="21"/>
        </w:rPr>
        <w:t>在提倡自我</w:t>
      </w:r>
      <w:r>
        <w:rPr>
          <w:rFonts w:hint="eastAsia"/>
          <w:color w:val="000000" w:themeColor="text1"/>
          <w:szCs w:val="21"/>
        </w:rPr>
        <w:t>关怀（</w:t>
      </w:r>
      <w:r>
        <w:rPr>
          <w:rFonts w:hint="eastAsia"/>
          <w:color w:val="000000" w:themeColor="text1"/>
          <w:szCs w:val="21"/>
        </w:rPr>
        <w:t>s</w:t>
      </w:r>
      <w:r>
        <w:rPr>
          <w:color w:val="000000" w:themeColor="text1"/>
          <w:szCs w:val="21"/>
        </w:rPr>
        <w:t>elf-care</w:t>
      </w:r>
      <w:r>
        <w:rPr>
          <w:rFonts w:hint="eastAsia"/>
          <w:color w:val="000000" w:themeColor="text1"/>
          <w:szCs w:val="21"/>
        </w:rPr>
        <w:t>）</w:t>
      </w:r>
      <w:r w:rsidRPr="00DB2025">
        <w:rPr>
          <w:rFonts w:hint="eastAsia"/>
          <w:color w:val="000000" w:themeColor="text1"/>
          <w:szCs w:val="21"/>
        </w:rPr>
        <w:t>和正念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mindfulness</w:t>
      </w:r>
      <w:r>
        <w:rPr>
          <w:rFonts w:hint="eastAsia"/>
          <w:color w:val="000000" w:themeColor="text1"/>
          <w:szCs w:val="21"/>
        </w:rPr>
        <w:t>）</w:t>
      </w:r>
      <w:r w:rsidRPr="00DB2025">
        <w:rPr>
          <w:rFonts w:hint="eastAsia"/>
          <w:color w:val="000000" w:themeColor="text1"/>
          <w:szCs w:val="21"/>
        </w:rPr>
        <w:t>的时代，《建设有韧性的团队》将这些概念转化为团体的理念。每个人都是社区、邻里和其他有组织系统的一部分。这些组织和团队可以进一步</w:t>
      </w:r>
      <w:r>
        <w:rPr>
          <w:rFonts w:hint="eastAsia"/>
          <w:color w:val="000000" w:themeColor="text1"/>
          <w:szCs w:val="21"/>
        </w:rPr>
        <w:t>成</w:t>
      </w:r>
      <w:r w:rsidRPr="00DB2025">
        <w:rPr>
          <w:rFonts w:hint="eastAsia"/>
          <w:color w:val="000000" w:themeColor="text1"/>
          <w:szCs w:val="21"/>
        </w:rPr>
        <w:t>为工作、娱乐</w:t>
      </w:r>
      <w:r>
        <w:rPr>
          <w:rFonts w:hint="eastAsia"/>
          <w:color w:val="000000" w:themeColor="text1"/>
          <w:szCs w:val="21"/>
        </w:rPr>
        <w:t>甚至敬拜</w:t>
      </w:r>
      <w:r w:rsidRPr="00DB2025">
        <w:rPr>
          <w:rFonts w:hint="eastAsia"/>
          <w:color w:val="000000" w:themeColor="text1"/>
          <w:szCs w:val="21"/>
        </w:rPr>
        <w:t>的地方。</w:t>
      </w:r>
    </w:p>
    <w:p w14:paraId="3E9561A5" w14:textId="77777777" w:rsidR="00DB2025" w:rsidRPr="00DB2025" w:rsidRDefault="00DB2025" w:rsidP="00DB2025">
      <w:pPr>
        <w:ind w:firstLineChars="200" w:firstLine="420"/>
        <w:rPr>
          <w:color w:val="000000" w:themeColor="text1"/>
          <w:szCs w:val="21"/>
        </w:rPr>
      </w:pPr>
    </w:p>
    <w:p w14:paraId="0B514C80" w14:textId="45A4A2CC" w:rsidR="00CC3634" w:rsidRDefault="00DB2025" w:rsidP="00DB2025">
      <w:pPr>
        <w:ind w:firstLineChars="200" w:firstLine="420"/>
        <w:rPr>
          <w:color w:val="000000" w:themeColor="text1"/>
          <w:szCs w:val="21"/>
        </w:rPr>
      </w:pPr>
      <w:r w:rsidRPr="00DB2025">
        <w:rPr>
          <w:rFonts w:hint="eastAsia"/>
          <w:color w:val="000000" w:themeColor="text1"/>
          <w:szCs w:val="21"/>
        </w:rPr>
        <w:t>消极或生产力低下的工作</w:t>
      </w:r>
      <w:r w:rsidR="00E2630B">
        <w:rPr>
          <w:rFonts w:hint="eastAsia"/>
          <w:color w:val="000000" w:themeColor="text1"/>
          <w:szCs w:val="21"/>
        </w:rPr>
        <w:t>场所深深地影响着</w:t>
      </w:r>
      <w:r w:rsidRPr="00DB2025">
        <w:rPr>
          <w:rFonts w:hint="eastAsia"/>
          <w:color w:val="000000" w:themeColor="text1"/>
          <w:szCs w:val="21"/>
        </w:rPr>
        <w:t>个人生活。</w:t>
      </w:r>
      <w:r>
        <w:rPr>
          <w:rFonts w:hint="eastAsia"/>
          <w:color w:val="000000" w:themeColor="text1"/>
          <w:szCs w:val="21"/>
        </w:rPr>
        <w:t>幸运的是</w:t>
      </w:r>
      <w:r w:rsidRPr="00DB2025">
        <w:rPr>
          <w:rFonts w:hint="eastAsia"/>
          <w:color w:val="000000" w:themeColor="text1"/>
          <w:szCs w:val="21"/>
        </w:rPr>
        <w:t>，组织和人一样，只要有明确的前进方向和合理的里程碑，就能学习、成长和转变。</w:t>
      </w:r>
      <w:r>
        <w:rPr>
          <w:rFonts w:hint="eastAsia"/>
          <w:color w:val="000000" w:themeColor="text1"/>
          <w:szCs w:val="21"/>
        </w:rPr>
        <w:t>《</w:t>
      </w:r>
      <w:r w:rsidRPr="00DB2025">
        <w:rPr>
          <w:rFonts w:hint="eastAsia"/>
          <w:color w:val="000000" w:themeColor="text1"/>
          <w:szCs w:val="21"/>
        </w:rPr>
        <w:t>建立有韧性的团队》一书提供了</w:t>
      </w:r>
      <w:r w:rsidR="006474F9">
        <w:rPr>
          <w:rFonts w:hint="eastAsia"/>
          <w:color w:val="000000" w:themeColor="text1"/>
          <w:szCs w:val="21"/>
        </w:rPr>
        <w:t>逐</w:t>
      </w:r>
      <w:r w:rsidRPr="00DB2025">
        <w:rPr>
          <w:rFonts w:hint="eastAsia"/>
          <w:color w:val="000000" w:themeColor="text1"/>
          <w:szCs w:val="21"/>
        </w:rPr>
        <w:t>步的指导，说明如何将</w:t>
      </w:r>
      <w:r>
        <w:rPr>
          <w:rFonts w:hint="eastAsia"/>
          <w:color w:val="000000" w:themeColor="text1"/>
          <w:szCs w:val="21"/>
        </w:rPr>
        <w:t>各种</w:t>
      </w:r>
      <w:r w:rsidRPr="00DB2025">
        <w:rPr>
          <w:rFonts w:hint="eastAsia"/>
          <w:color w:val="000000" w:themeColor="text1"/>
          <w:szCs w:val="21"/>
        </w:rPr>
        <w:t>组织从目前的状态提升到更高的成功水平。</w:t>
      </w:r>
    </w:p>
    <w:p w14:paraId="2200F7CE" w14:textId="77777777" w:rsidR="00CC3634" w:rsidRPr="00DB2025" w:rsidRDefault="00CC3634" w:rsidP="00CC3634">
      <w:pPr>
        <w:rPr>
          <w:b/>
          <w:color w:val="000000" w:themeColor="text1"/>
          <w:szCs w:val="21"/>
        </w:rPr>
      </w:pPr>
    </w:p>
    <w:p w14:paraId="3DC588EC" w14:textId="6664B452" w:rsidR="00E43A3D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2" w:name="productDetails"/>
      <w:bookmarkEnd w:id="2"/>
    </w:p>
    <w:p w14:paraId="55CAB172" w14:textId="216094C0" w:rsidR="00DB2025" w:rsidRDefault="00DB2025" w:rsidP="0080083F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2C8BBBD9" w14:textId="1137459F" w:rsidR="000E011C" w:rsidRDefault="00DB2025" w:rsidP="0080083F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6474F9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14C16029" wp14:editId="29EAF301">
            <wp:simplePos x="0" y="0"/>
            <wp:positionH relativeFrom="column">
              <wp:posOffset>38735</wp:posOffset>
            </wp:positionH>
            <wp:positionV relativeFrom="paragraph">
              <wp:posOffset>40640</wp:posOffset>
            </wp:positionV>
            <wp:extent cx="950595" cy="1449705"/>
            <wp:effectExtent l="0" t="0" r="1905" b="0"/>
            <wp:wrapSquare wrapText="bothSides"/>
            <wp:docPr id="946315644" name="图片 2" descr="Creating Success After Foster Care; A New Way of Thinking with Brian D. Molitor | Foster Fo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ing Success After Foster Care; A New Way of Thinking with Brian D. Molitor | Foster Foc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4F9">
        <w:rPr>
          <w:rFonts w:hint="eastAsia"/>
          <w:b/>
          <w:color w:val="000000" w:themeColor="text1"/>
          <w:szCs w:val="21"/>
        </w:rPr>
        <w:t>布莱恩·</w:t>
      </w:r>
      <w:r w:rsidRPr="006474F9">
        <w:rPr>
          <w:rFonts w:hint="eastAsia"/>
          <w:b/>
          <w:color w:val="000000" w:themeColor="text1"/>
          <w:szCs w:val="21"/>
        </w:rPr>
        <w:t>D</w:t>
      </w:r>
      <w:r w:rsidRPr="006474F9">
        <w:rPr>
          <w:rFonts w:hint="eastAsia"/>
          <w:b/>
          <w:color w:val="000000" w:themeColor="text1"/>
          <w:szCs w:val="21"/>
        </w:rPr>
        <w:t>·莫利托（</w:t>
      </w:r>
      <w:r w:rsidRPr="006474F9">
        <w:rPr>
          <w:rFonts w:hint="eastAsia"/>
          <w:b/>
          <w:color w:val="000000" w:themeColor="text1"/>
          <w:szCs w:val="21"/>
        </w:rPr>
        <w:t xml:space="preserve">Brian D. </w:t>
      </w:r>
      <w:proofErr w:type="spellStart"/>
      <w:r w:rsidRPr="006474F9">
        <w:rPr>
          <w:rFonts w:hint="eastAsia"/>
          <w:b/>
          <w:color w:val="000000" w:themeColor="text1"/>
          <w:szCs w:val="21"/>
        </w:rPr>
        <w:t>Molitor</w:t>
      </w:r>
      <w:proofErr w:type="spellEnd"/>
      <w:r w:rsidRPr="006474F9">
        <w:rPr>
          <w:rFonts w:hint="eastAsia"/>
          <w:b/>
          <w:color w:val="000000" w:themeColor="text1"/>
          <w:szCs w:val="21"/>
        </w:rPr>
        <w:t>）</w:t>
      </w:r>
      <w:r w:rsidRPr="00DB2025">
        <w:rPr>
          <w:rFonts w:hint="eastAsia"/>
          <w:color w:val="000000" w:themeColor="text1"/>
          <w:szCs w:val="21"/>
        </w:rPr>
        <w:t>是莫利托国际公司（</w:t>
      </w:r>
      <w:proofErr w:type="spellStart"/>
      <w:r w:rsidRPr="00DB2025">
        <w:rPr>
          <w:rFonts w:hint="eastAsia"/>
          <w:color w:val="000000" w:themeColor="text1"/>
          <w:szCs w:val="21"/>
        </w:rPr>
        <w:t>Molitor</w:t>
      </w:r>
      <w:proofErr w:type="spellEnd"/>
      <w:r w:rsidRPr="00DB2025">
        <w:rPr>
          <w:rFonts w:hint="eastAsia"/>
          <w:color w:val="000000" w:themeColor="text1"/>
          <w:szCs w:val="21"/>
        </w:rPr>
        <w:t xml:space="preserve"> International</w:t>
      </w:r>
      <w:r w:rsidRPr="00DB2025">
        <w:rPr>
          <w:rFonts w:hint="eastAsia"/>
          <w:color w:val="000000" w:themeColor="text1"/>
          <w:szCs w:val="21"/>
        </w:rPr>
        <w:t>）的创始人兼首席执行官。他的公司已帮助数百家组织转变了文化，其中包括医疗保健、商业、政府、教育和非营利组织。莫利托国际公司专注于领导力发展、团队建设、员工培训、辅导、继任规划和战略规划活动。布莱恩还是马拉</w:t>
      </w:r>
      <w:proofErr w:type="gramStart"/>
      <w:r w:rsidRPr="00DB2025">
        <w:rPr>
          <w:rFonts w:hint="eastAsia"/>
          <w:color w:val="000000" w:themeColor="text1"/>
          <w:szCs w:val="21"/>
        </w:rPr>
        <w:t>奇全球</w:t>
      </w:r>
      <w:proofErr w:type="gramEnd"/>
      <w:r w:rsidRPr="00DB2025">
        <w:rPr>
          <w:rFonts w:hint="eastAsia"/>
          <w:color w:val="000000" w:themeColor="text1"/>
          <w:szCs w:val="21"/>
        </w:rPr>
        <w:t>组织（</w:t>
      </w:r>
      <w:r w:rsidRPr="00DB2025">
        <w:rPr>
          <w:rFonts w:hint="eastAsia"/>
          <w:color w:val="000000" w:themeColor="text1"/>
          <w:szCs w:val="21"/>
        </w:rPr>
        <w:t>Malachi Global</w:t>
      </w:r>
      <w:r w:rsidRPr="00DB2025">
        <w:rPr>
          <w:rFonts w:hint="eastAsia"/>
          <w:color w:val="000000" w:themeColor="text1"/>
          <w:szCs w:val="21"/>
        </w:rPr>
        <w:t>）的创始人，该组织旨在培训和装备父亲、母亲和其他导师，使他们能够成功地领导下一代。布莱恩撰写了大量书籍、培训手册和文章，主题涉及商业成功、领导力、父爱、成人仪式、指导以及如何建立积极的人际关系。布莱恩和妻子凯瑟琳居住在密歇根州米德兰市。</w:t>
      </w:r>
    </w:p>
    <w:p w14:paraId="75A44265" w14:textId="77777777" w:rsidR="00DB2025" w:rsidRPr="00672C36" w:rsidRDefault="00DB2025" w:rsidP="0080083F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430217C2" w14:textId="1D805236" w:rsidR="00B748B6" w:rsidRDefault="00DB2025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媒体评价：</w:t>
      </w:r>
    </w:p>
    <w:p w14:paraId="3E04A6E4" w14:textId="77777777" w:rsidR="00DB2025" w:rsidRPr="00F747C0" w:rsidRDefault="00DB2025" w:rsidP="00DB2025">
      <w:pPr>
        <w:shd w:val="clear" w:color="auto" w:fill="FFFFFF"/>
        <w:rPr>
          <w:color w:val="000000" w:themeColor="text1"/>
          <w:szCs w:val="21"/>
        </w:rPr>
      </w:pPr>
    </w:p>
    <w:p w14:paraId="46652A1E" w14:textId="77777777" w:rsidR="00DB2025" w:rsidRPr="00F747C0" w:rsidRDefault="00DB2025" w:rsidP="00DB2025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F747C0">
        <w:rPr>
          <w:rFonts w:hint="eastAsia"/>
          <w:color w:val="000000" w:themeColor="text1"/>
          <w:szCs w:val="21"/>
        </w:rPr>
        <w:t>“准备好接受这本书中的许多真理，了解具有应变能力如何产生重大影响”。</w:t>
      </w:r>
    </w:p>
    <w:p w14:paraId="53835510" w14:textId="5F5BAD54" w:rsidR="00DB2025" w:rsidRDefault="00DB2025" w:rsidP="00DB2025">
      <w:pPr>
        <w:shd w:val="clear" w:color="auto" w:fill="FFFFFF"/>
        <w:jc w:val="right"/>
        <w:rPr>
          <w:color w:val="000000" w:themeColor="text1"/>
          <w:szCs w:val="21"/>
        </w:rPr>
      </w:pPr>
      <w:r w:rsidRPr="00F747C0">
        <w:rPr>
          <w:rFonts w:hint="eastAsia"/>
          <w:color w:val="000000" w:themeColor="text1"/>
          <w:szCs w:val="21"/>
        </w:rPr>
        <w:t>——</w:t>
      </w:r>
      <w:r w:rsidR="006474F9">
        <w:rPr>
          <w:rFonts w:hint="eastAsia"/>
          <w:color w:val="000000" w:themeColor="text1"/>
          <w:szCs w:val="21"/>
        </w:rPr>
        <w:t>吉恩·匹克</w:t>
      </w:r>
      <w:proofErr w:type="gramStart"/>
      <w:r w:rsidR="006474F9">
        <w:rPr>
          <w:rFonts w:hint="eastAsia"/>
          <w:color w:val="000000" w:themeColor="text1"/>
          <w:szCs w:val="21"/>
        </w:rPr>
        <w:t>曼</w:t>
      </w:r>
      <w:proofErr w:type="gramEnd"/>
      <w:r w:rsidR="006474F9">
        <w:rPr>
          <w:rFonts w:hint="eastAsia"/>
          <w:color w:val="000000" w:themeColor="text1"/>
          <w:szCs w:val="21"/>
        </w:rPr>
        <w:t>（</w:t>
      </w:r>
      <w:r w:rsidR="006474F9" w:rsidRPr="00F747C0">
        <w:rPr>
          <w:rFonts w:hint="eastAsia"/>
          <w:color w:val="000000" w:themeColor="text1"/>
          <w:szCs w:val="21"/>
        </w:rPr>
        <w:t xml:space="preserve">Gene </w:t>
      </w:r>
      <w:proofErr w:type="spellStart"/>
      <w:r w:rsidR="006474F9" w:rsidRPr="00F747C0">
        <w:rPr>
          <w:rFonts w:hint="eastAsia"/>
          <w:color w:val="000000" w:themeColor="text1"/>
          <w:szCs w:val="21"/>
        </w:rPr>
        <w:t>Pickelman</w:t>
      </w:r>
      <w:proofErr w:type="spellEnd"/>
      <w:r w:rsidR="006474F9">
        <w:rPr>
          <w:rFonts w:hint="eastAsia"/>
          <w:color w:val="000000" w:themeColor="text1"/>
          <w:szCs w:val="21"/>
        </w:rPr>
        <w:t>），</w:t>
      </w:r>
      <w:r w:rsidRPr="00F747C0">
        <w:rPr>
          <w:rFonts w:hint="eastAsia"/>
          <w:color w:val="000000" w:themeColor="text1"/>
          <w:szCs w:val="21"/>
        </w:rPr>
        <w:t>三星信托银行总裁兼首席执行官</w:t>
      </w:r>
    </w:p>
    <w:p w14:paraId="357949AD" w14:textId="77777777" w:rsidR="006474F9" w:rsidRPr="00F747C0" w:rsidRDefault="006474F9" w:rsidP="00DB2025">
      <w:pPr>
        <w:shd w:val="clear" w:color="auto" w:fill="FFFFFF"/>
        <w:jc w:val="right"/>
        <w:rPr>
          <w:color w:val="000000" w:themeColor="text1"/>
          <w:szCs w:val="21"/>
        </w:rPr>
      </w:pPr>
    </w:p>
    <w:p w14:paraId="6E656B11" w14:textId="77777777" w:rsidR="00DB2025" w:rsidRPr="00F747C0" w:rsidRDefault="00DB2025" w:rsidP="00DB2025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F747C0">
        <w:rPr>
          <w:rFonts w:hint="eastAsia"/>
          <w:color w:val="000000" w:themeColor="text1"/>
          <w:szCs w:val="21"/>
        </w:rPr>
        <w:t>“书中列举了大量贴近生活的真实案例，既有商业方面的，也有日常生活方面的”。</w:t>
      </w:r>
    </w:p>
    <w:p w14:paraId="706337A7" w14:textId="05007648" w:rsidR="00DB2025" w:rsidRPr="00F747C0" w:rsidRDefault="00DB2025" w:rsidP="00DB2025">
      <w:pPr>
        <w:shd w:val="clear" w:color="auto" w:fill="FFFFFF"/>
        <w:ind w:firstLineChars="200" w:firstLine="420"/>
        <w:jc w:val="right"/>
        <w:rPr>
          <w:color w:val="000000" w:themeColor="text1"/>
          <w:szCs w:val="21"/>
        </w:rPr>
      </w:pPr>
      <w:r w:rsidRPr="00F747C0">
        <w:rPr>
          <w:rFonts w:hint="eastAsia"/>
          <w:color w:val="000000" w:themeColor="text1"/>
          <w:szCs w:val="21"/>
        </w:rPr>
        <w:t>——</w:t>
      </w:r>
      <w:r w:rsidR="006474F9">
        <w:rPr>
          <w:rFonts w:hint="eastAsia"/>
          <w:color w:val="000000" w:themeColor="text1"/>
          <w:szCs w:val="21"/>
        </w:rPr>
        <w:t>雷蒙德·</w:t>
      </w:r>
      <w:r w:rsidR="006474F9">
        <w:rPr>
          <w:rFonts w:hint="eastAsia"/>
          <w:color w:val="000000" w:themeColor="text1"/>
          <w:szCs w:val="21"/>
        </w:rPr>
        <w:t>K</w:t>
      </w:r>
      <w:r w:rsidR="006474F9">
        <w:rPr>
          <w:rFonts w:hint="eastAsia"/>
          <w:color w:val="000000" w:themeColor="text1"/>
          <w:szCs w:val="21"/>
        </w:rPr>
        <w:t>·斯蒂芬斯（</w:t>
      </w:r>
      <w:r w:rsidR="006474F9" w:rsidRPr="00F747C0">
        <w:rPr>
          <w:rFonts w:hint="eastAsia"/>
          <w:color w:val="000000" w:themeColor="text1"/>
          <w:szCs w:val="21"/>
        </w:rPr>
        <w:t>Raymond K. Stephens</w:t>
      </w:r>
      <w:r w:rsidR="006474F9">
        <w:rPr>
          <w:rFonts w:hint="eastAsia"/>
          <w:color w:val="000000" w:themeColor="text1"/>
          <w:szCs w:val="21"/>
        </w:rPr>
        <w:t>）</w:t>
      </w:r>
      <w:r w:rsidRPr="00F747C0">
        <w:rPr>
          <w:rFonts w:hint="eastAsia"/>
          <w:color w:val="000000" w:themeColor="text1"/>
          <w:szCs w:val="21"/>
        </w:rPr>
        <w:t>，陶氏公司（</w:t>
      </w:r>
      <w:r w:rsidRPr="00F747C0">
        <w:rPr>
          <w:color w:val="000000" w:themeColor="text1"/>
          <w:szCs w:val="21"/>
        </w:rPr>
        <w:t>Dow</w:t>
      </w:r>
      <w:r w:rsidRPr="00F747C0">
        <w:rPr>
          <w:rFonts w:hint="eastAsia"/>
          <w:color w:val="000000" w:themeColor="text1"/>
          <w:szCs w:val="21"/>
        </w:rPr>
        <w:t>）员工和劳动关系顾问</w:t>
      </w:r>
    </w:p>
    <w:p w14:paraId="31971F49" w14:textId="77777777" w:rsidR="00DB2025" w:rsidRPr="00F747C0" w:rsidRDefault="00DB2025" w:rsidP="00DB2025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6507B01B" w14:textId="77777777" w:rsidR="00DB2025" w:rsidRPr="00F747C0" w:rsidRDefault="00DB2025" w:rsidP="00DB2025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F747C0">
        <w:rPr>
          <w:rFonts w:hint="eastAsia"/>
          <w:color w:val="000000" w:themeColor="text1"/>
          <w:szCs w:val="21"/>
        </w:rPr>
        <w:t>“为如何以正确的方式创建企业提供了清晰的路线图。这是一本必读书”。</w:t>
      </w:r>
    </w:p>
    <w:p w14:paraId="37BAB71D" w14:textId="7C0D809E" w:rsidR="00DB2025" w:rsidRPr="00F747C0" w:rsidRDefault="00DB2025" w:rsidP="00DB2025">
      <w:pPr>
        <w:shd w:val="clear" w:color="auto" w:fill="FFFFFF"/>
        <w:ind w:firstLineChars="200" w:firstLine="420"/>
        <w:jc w:val="right"/>
        <w:rPr>
          <w:color w:val="000000" w:themeColor="text1"/>
          <w:szCs w:val="21"/>
        </w:rPr>
      </w:pPr>
      <w:r w:rsidRPr="00F747C0">
        <w:rPr>
          <w:rFonts w:hint="eastAsia"/>
          <w:color w:val="000000" w:themeColor="text1"/>
          <w:szCs w:val="21"/>
        </w:rPr>
        <w:t>——</w:t>
      </w:r>
      <w:r w:rsidR="006474F9" w:rsidRPr="00F747C0">
        <w:rPr>
          <w:rFonts w:hint="eastAsia"/>
          <w:color w:val="000000" w:themeColor="text1"/>
          <w:szCs w:val="21"/>
        </w:rPr>
        <w:t>亨利·雷纳（</w:t>
      </w:r>
      <w:r w:rsidR="006474F9" w:rsidRPr="00F747C0">
        <w:rPr>
          <w:color w:val="000000" w:themeColor="text1"/>
          <w:szCs w:val="21"/>
        </w:rPr>
        <w:t>Henry Reyna</w:t>
      </w:r>
      <w:r w:rsidR="006474F9" w:rsidRPr="00F747C0">
        <w:rPr>
          <w:rFonts w:hint="eastAsia"/>
          <w:color w:val="000000" w:themeColor="text1"/>
          <w:szCs w:val="21"/>
        </w:rPr>
        <w:t>）</w:t>
      </w:r>
      <w:r w:rsidR="006474F9">
        <w:rPr>
          <w:rFonts w:hint="eastAsia"/>
          <w:color w:val="000000" w:themeColor="text1"/>
          <w:szCs w:val="21"/>
        </w:rPr>
        <w:t>，</w:t>
      </w:r>
      <w:r w:rsidRPr="00F747C0">
        <w:rPr>
          <w:color w:val="000000" w:themeColor="text1"/>
          <w:szCs w:val="21"/>
        </w:rPr>
        <w:t>Secure Solutions LLC</w:t>
      </w:r>
      <w:r w:rsidRPr="00F747C0">
        <w:rPr>
          <w:rFonts w:hint="eastAsia"/>
          <w:color w:val="000000" w:themeColor="text1"/>
          <w:szCs w:val="21"/>
        </w:rPr>
        <w:t>总裁</w:t>
      </w:r>
    </w:p>
    <w:p w14:paraId="4911499E" w14:textId="77777777" w:rsidR="00DB2025" w:rsidRPr="00F747C0" w:rsidRDefault="00DB2025" w:rsidP="00DB2025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2AFF58C9" w14:textId="77777777" w:rsidR="00DB2025" w:rsidRPr="00F747C0" w:rsidRDefault="00DB2025" w:rsidP="00DB2025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F747C0">
        <w:rPr>
          <w:rFonts w:hint="eastAsia"/>
          <w:color w:val="000000" w:themeColor="text1"/>
          <w:szCs w:val="21"/>
        </w:rPr>
        <w:t>“非常通俗易懂，故事和案例研究以实实在在的方式有力地说明了问题”。</w:t>
      </w:r>
    </w:p>
    <w:p w14:paraId="2BCB64FC" w14:textId="5DD839A5" w:rsidR="00DB2025" w:rsidRPr="00F747C0" w:rsidRDefault="00DB2025" w:rsidP="00DB2025">
      <w:pPr>
        <w:shd w:val="clear" w:color="auto" w:fill="FFFFFF"/>
        <w:ind w:firstLineChars="200" w:firstLine="420"/>
        <w:jc w:val="right"/>
        <w:rPr>
          <w:color w:val="000000" w:themeColor="text1"/>
          <w:szCs w:val="21"/>
        </w:rPr>
      </w:pPr>
      <w:r w:rsidRPr="00F747C0">
        <w:rPr>
          <w:rFonts w:hint="eastAsia"/>
          <w:color w:val="000000" w:themeColor="text1"/>
          <w:szCs w:val="21"/>
        </w:rPr>
        <w:t>——</w:t>
      </w:r>
      <w:r w:rsidR="006474F9" w:rsidRPr="00F747C0">
        <w:rPr>
          <w:rFonts w:hint="eastAsia"/>
          <w:color w:val="000000" w:themeColor="text1"/>
          <w:szCs w:val="21"/>
        </w:rPr>
        <w:t>So-Young Kang</w:t>
      </w:r>
      <w:r w:rsidR="006474F9">
        <w:rPr>
          <w:rFonts w:hint="eastAsia"/>
          <w:color w:val="000000" w:themeColor="text1"/>
          <w:szCs w:val="21"/>
        </w:rPr>
        <w:t>，</w:t>
      </w:r>
      <w:r w:rsidRPr="00F747C0">
        <w:rPr>
          <w:rFonts w:hint="eastAsia"/>
          <w:color w:val="000000" w:themeColor="text1"/>
          <w:szCs w:val="21"/>
        </w:rPr>
        <w:t>新加坡</w:t>
      </w:r>
      <w:proofErr w:type="spellStart"/>
      <w:r w:rsidRPr="00F747C0">
        <w:rPr>
          <w:rFonts w:hint="eastAsia"/>
          <w:color w:val="000000" w:themeColor="text1"/>
          <w:szCs w:val="21"/>
        </w:rPr>
        <w:t>Gnowbe</w:t>
      </w:r>
      <w:proofErr w:type="spellEnd"/>
      <w:r w:rsidRPr="00F747C0">
        <w:rPr>
          <w:rFonts w:hint="eastAsia"/>
          <w:color w:val="000000" w:themeColor="text1"/>
          <w:szCs w:val="21"/>
        </w:rPr>
        <w:t>公司创始人兼首席激励师</w:t>
      </w:r>
      <w:r w:rsidRPr="00F747C0">
        <w:rPr>
          <w:rFonts w:hint="eastAsia"/>
          <w:color w:val="000000" w:themeColor="text1"/>
          <w:szCs w:val="21"/>
        </w:rPr>
        <w:t xml:space="preserve"> </w:t>
      </w:r>
    </w:p>
    <w:p w14:paraId="052B6D1E" w14:textId="77777777" w:rsidR="00F747C0" w:rsidRPr="00F747C0" w:rsidRDefault="00F747C0" w:rsidP="00DB2025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51E2E945" w14:textId="4C416E25" w:rsidR="00A67C5C" w:rsidRPr="00F747C0" w:rsidRDefault="00DB2025" w:rsidP="00DB2025">
      <w:pPr>
        <w:shd w:val="clear" w:color="auto" w:fill="FFFFFF"/>
        <w:ind w:firstLineChars="200" w:firstLine="420"/>
        <w:rPr>
          <w:color w:val="000000" w:themeColor="text1"/>
          <w:szCs w:val="21"/>
        </w:rPr>
      </w:pPr>
      <w:r w:rsidRPr="00F747C0">
        <w:rPr>
          <w:rFonts w:hint="eastAsia"/>
          <w:color w:val="000000" w:themeColor="text1"/>
          <w:szCs w:val="21"/>
        </w:rPr>
        <w:t>“巧妙而令人耳目一新地指导读者‘如何’设计、建设和维持当今具有使命感、以价值观为导向、相互关爱的工作环境</w:t>
      </w:r>
      <w:r w:rsidR="00A67C5C" w:rsidRPr="00F747C0">
        <w:rPr>
          <w:rFonts w:hint="eastAsia"/>
          <w:color w:val="000000" w:themeColor="text1"/>
          <w:szCs w:val="21"/>
        </w:rPr>
        <w:t>”</w:t>
      </w:r>
      <w:r w:rsidRPr="00F747C0">
        <w:rPr>
          <w:rFonts w:hint="eastAsia"/>
          <w:color w:val="000000" w:themeColor="text1"/>
          <w:szCs w:val="21"/>
        </w:rPr>
        <w:t>。</w:t>
      </w:r>
    </w:p>
    <w:p w14:paraId="2B1AA40A" w14:textId="326097BD" w:rsidR="00BD1E86" w:rsidRPr="00F747C0" w:rsidRDefault="00A67C5C" w:rsidP="00A67C5C">
      <w:pPr>
        <w:shd w:val="clear" w:color="auto" w:fill="FFFFFF"/>
        <w:ind w:firstLineChars="200" w:firstLine="420"/>
        <w:jc w:val="right"/>
        <w:rPr>
          <w:color w:val="000000" w:themeColor="text1"/>
          <w:szCs w:val="21"/>
        </w:rPr>
      </w:pPr>
      <w:r w:rsidRPr="00F747C0">
        <w:rPr>
          <w:rFonts w:hint="eastAsia"/>
          <w:color w:val="000000" w:themeColor="text1"/>
          <w:szCs w:val="21"/>
        </w:rPr>
        <w:t>——</w:t>
      </w:r>
      <w:r w:rsidR="006474F9">
        <w:rPr>
          <w:rFonts w:hint="eastAsia"/>
          <w:color w:val="000000" w:themeColor="text1"/>
          <w:szCs w:val="21"/>
        </w:rPr>
        <w:t>约翰·巴恩斯（</w:t>
      </w:r>
      <w:r w:rsidR="006474F9" w:rsidRPr="00F747C0">
        <w:rPr>
          <w:color w:val="000000" w:themeColor="text1"/>
          <w:szCs w:val="21"/>
        </w:rPr>
        <w:t>John “Barney” Barnes</w:t>
      </w:r>
      <w:r w:rsidR="006474F9">
        <w:rPr>
          <w:rFonts w:hint="eastAsia"/>
          <w:color w:val="000000" w:themeColor="text1"/>
          <w:szCs w:val="21"/>
        </w:rPr>
        <w:t>）</w:t>
      </w:r>
      <w:r w:rsidR="00DB2025" w:rsidRPr="00F747C0">
        <w:rPr>
          <w:rFonts w:hint="eastAsia"/>
          <w:color w:val="000000" w:themeColor="text1"/>
          <w:szCs w:val="21"/>
        </w:rPr>
        <w:t>，美国海军指挥官</w:t>
      </w:r>
    </w:p>
    <w:p w14:paraId="3961B422" w14:textId="77777777" w:rsidR="00A67C5C" w:rsidRDefault="00A67C5C" w:rsidP="00D65D67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</w:p>
    <w:p w14:paraId="6EAD8B41" w14:textId="77777777" w:rsidR="00A67C5C" w:rsidRDefault="00A67C5C" w:rsidP="00D65D67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3A94848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9018B" w14:textId="77777777" w:rsidR="00EB6C9E" w:rsidRDefault="00EB6C9E">
      <w:r>
        <w:separator/>
      </w:r>
    </w:p>
  </w:endnote>
  <w:endnote w:type="continuationSeparator" w:id="0">
    <w:p w14:paraId="40AA5AB6" w14:textId="77777777" w:rsidR="00EB6C9E" w:rsidRDefault="00EB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474F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A549C" w14:textId="77777777" w:rsidR="00EB6C9E" w:rsidRDefault="00EB6C9E">
      <w:r>
        <w:separator/>
      </w:r>
    </w:p>
  </w:footnote>
  <w:footnote w:type="continuationSeparator" w:id="0">
    <w:p w14:paraId="1963A8DB" w14:textId="77777777" w:rsidR="00EB6C9E" w:rsidRDefault="00EB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B1539B5"/>
    <w:multiLevelType w:val="hybridMultilevel"/>
    <w:tmpl w:val="96B89DDA"/>
    <w:lvl w:ilvl="0" w:tplc="46AEE228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B63ED5"/>
    <w:multiLevelType w:val="hybridMultilevel"/>
    <w:tmpl w:val="E78A5D78"/>
    <w:lvl w:ilvl="0" w:tplc="4AF03490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011C"/>
    <w:rsid w:val="000E219B"/>
    <w:rsid w:val="0010039B"/>
    <w:rsid w:val="001003C1"/>
    <w:rsid w:val="00106774"/>
    <w:rsid w:val="00106D0C"/>
    <w:rsid w:val="0012714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2A0C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3923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5A4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6E7F"/>
    <w:rsid w:val="00383FD0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474F9"/>
    <w:rsid w:val="00653EE1"/>
    <w:rsid w:val="006628D4"/>
    <w:rsid w:val="00672C36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3A0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39A2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67B90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67C5C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6B22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1E86"/>
    <w:rsid w:val="00BD5420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2CC2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3634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2025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2630B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B6C9E"/>
    <w:rsid w:val="00EC49C6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7C0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4">
    <w:name w:val="heading 4"/>
    <w:basedOn w:val="a"/>
    <w:next w:val="a"/>
    <w:link w:val="4Char"/>
    <w:semiHidden/>
    <w:unhideWhenUsed/>
    <w:qFormat/>
    <w:rsid w:val="00BD1E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paragraph" w:customStyle="1" w:styleId="566ba9ff-a5b0-4b6f-bbdf-c3ab41993fc2">
    <w:name w:val="566ba9ff-a5b0-4b6f-bbdf-c3ab41993fc2"/>
    <w:basedOn w:val="4"/>
    <w:next w:val="acbfdd8b-e11b-4d36-88ff-6049b138f862"/>
    <w:link w:val="566ba9ff-a5b0-4b6f-bbdf-c3ab41993fc20"/>
    <w:rsid w:val="00BD1E86"/>
    <w:pPr>
      <w:shd w:val="clear" w:color="auto" w:fill="FFFFFF"/>
      <w:spacing w:before="0" w:after="0" w:line="288" w:lineRule="auto"/>
      <w:jc w:val="left"/>
    </w:pPr>
    <w:rPr>
      <w:rFonts w:ascii="微软雅黑" w:eastAsia="微软雅黑" w:hAnsi="微软雅黑"/>
      <w:bCs w:val="0"/>
      <w:noProof/>
      <w:color w:val="000000"/>
      <w:sz w:val="24"/>
      <w:szCs w:val="21"/>
    </w:rPr>
  </w:style>
  <w:style w:type="character" w:customStyle="1" w:styleId="566ba9ff-a5b0-4b6f-bbdf-c3ab41993fc20">
    <w:name w:val="566ba9ff-a5b0-4b6f-bbdf-c3ab41993fc2 字符"/>
    <w:basedOn w:val="a0"/>
    <w:link w:val="566ba9ff-a5b0-4b6f-bbdf-c3ab41993fc2"/>
    <w:rsid w:val="00BD1E86"/>
    <w:rPr>
      <w:rFonts w:ascii="微软雅黑" w:eastAsia="微软雅黑" w:hAnsi="微软雅黑" w:cstheme="majorBidi"/>
      <w:b/>
      <w:noProof/>
      <w:color w:val="000000"/>
      <w:kern w:val="2"/>
      <w:sz w:val="24"/>
      <w:szCs w:val="21"/>
      <w:shd w:val="clear" w:color="auto" w:fill="FFFFFF"/>
    </w:rPr>
  </w:style>
  <w:style w:type="character" w:customStyle="1" w:styleId="4Char">
    <w:name w:val="标题 4 Char"/>
    <w:basedOn w:val="a0"/>
    <w:link w:val="4"/>
    <w:semiHidden/>
    <w:rsid w:val="00BD1E8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acbfdd8b-e11b-4d36-88ff-6049b138f862">
    <w:name w:val="acbfdd8b-e11b-4d36-88ff-6049b138f862"/>
    <w:basedOn w:val="a3"/>
    <w:link w:val="acbfdd8b-e11b-4d36-88ff-6049b138f8620"/>
    <w:rsid w:val="00BD1E86"/>
    <w:pPr>
      <w:shd w:val="clear" w:color="auto" w:fill="FFFFFF"/>
    </w:pPr>
    <w:rPr>
      <w:rFonts w:ascii="微软雅黑" w:eastAsia="微软雅黑" w:hAnsi="微软雅黑"/>
      <w:bCs/>
      <w:color w:val="000000"/>
      <w:sz w:val="22"/>
      <w:szCs w:val="21"/>
    </w:rPr>
  </w:style>
  <w:style w:type="character" w:customStyle="1" w:styleId="acbfdd8b-e11b-4d36-88ff-6049b138f8620">
    <w:name w:val="acbfdd8b-e11b-4d36-88ff-6049b138f862 字符"/>
    <w:basedOn w:val="a0"/>
    <w:link w:val="acbfdd8b-e11b-4d36-88ff-6049b138f862"/>
    <w:rsid w:val="00BD1E86"/>
    <w:rPr>
      <w:rFonts w:ascii="微软雅黑" w:eastAsia="微软雅黑" w:hAnsi="微软雅黑"/>
      <w:bCs/>
      <w:color w:val="000000"/>
      <w:kern w:val="2"/>
      <w:sz w:val="22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708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9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66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37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959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6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29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53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36499-298F-40F3-B5D6-3BFE215C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1835</Characters>
  <Application>Microsoft Office Word</Application>
  <DocSecurity>0</DocSecurity>
  <Lines>15</Lines>
  <Paragraphs>4</Paragraphs>
  <ScaleCrop>false</ScaleCrop>
  <Company>2ndSpAcE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2</cp:revision>
  <cp:lastPrinted>2004-04-23T07:06:00Z</cp:lastPrinted>
  <dcterms:created xsi:type="dcterms:W3CDTF">2024-04-15T09:46:00Z</dcterms:created>
  <dcterms:modified xsi:type="dcterms:W3CDTF">2024-04-15T09:46:00Z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