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881FF4" w:rsidP="00774233">
      <w:pPr>
        <w:tabs>
          <w:tab w:val="left" w:pos="341"/>
          <w:tab w:val="left" w:pos="5235"/>
        </w:tabs>
        <w:rPr>
          <w:b/>
          <w:bCs/>
          <w:color w:val="000000"/>
          <w:szCs w:val="21"/>
        </w:rPr>
      </w:pPr>
      <w:r>
        <w:rPr>
          <w:noProof/>
        </w:rPr>
        <w:drawing>
          <wp:anchor distT="0" distB="0" distL="114300" distR="114300" simplePos="0" relativeHeight="251673600" behindDoc="0" locked="0" layoutInCell="1" allowOverlap="1">
            <wp:simplePos x="0" y="0"/>
            <wp:positionH relativeFrom="margin">
              <wp:align>right</wp:align>
            </wp:positionH>
            <wp:positionV relativeFrom="paragraph">
              <wp:posOffset>12065</wp:posOffset>
            </wp:positionV>
            <wp:extent cx="1223010" cy="1924050"/>
            <wp:effectExtent l="0" t="0" r="0" b="0"/>
            <wp:wrapSquare wrapText="bothSides"/>
            <wp:docPr id="6" name="图片 6" descr="https://m.media-amazon.com/images/I/51zjjggpH4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51zjjggpH4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01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B42651" w:rsidRPr="00B42651">
        <w:rPr>
          <w:rFonts w:hint="eastAsia"/>
          <w:b/>
          <w:bCs/>
          <w:color w:val="000000"/>
          <w:szCs w:val="21"/>
        </w:rPr>
        <w:t>资本主义与危机：</w:t>
      </w:r>
      <w:r>
        <w:rPr>
          <w:rFonts w:hint="eastAsia"/>
          <w:b/>
          <w:bCs/>
          <w:color w:val="000000"/>
          <w:szCs w:val="21"/>
        </w:rPr>
        <w:t>如何解决</w:t>
      </w:r>
      <w:r w:rsidR="009736A9">
        <w:rPr>
          <w:rFonts w:hint="eastAsia"/>
          <w:b/>
          <w:bCs/>
          <w:color w:val="000000"/>
          <w:szCs w:val="21"/>
        </w:rPr>
        <w:t>》</w:t>
      </w:r>
    </w:p>
    <w:p w:rsidR="00774233" w:rsidRPr="00774233" w:rsidRDefault="00774233" w:rsidP="000D563B">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bookmarkStart w:id="0" w:name="_GoBack"/>
      <w:r w:rsidR="001C5EBF" w:rsidRPr="00B42651">
        <w:rPr>
          <w:b/>
          <w:bCs/>
          <w:color w:val="000000"/>
          <w:szCs w:val="21"/>
        </w:rPr>
        <w:t>CAPITALISM AND CRISES</w:t>
      </w:r>
      <w:bookmarkEnd w:id="0"/>
      <w:r w:rsidR="00B42651" w:rsidRPr="00B42651">
        <w:rPr>
          <w:b/>
          <w:bCs/>
          <w:color w:val="000000"/>
          <w:szCs w:val="21"/>
        </w:rPr>
        <w:t>: How to Fix Them</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881FF4" w:rsidRPr="00881FF4">
        <w:rPr>
          <w:b/>
          <w:bCs/>
          <w:color w:val="000000"/>
          <w:szCs w:val="21"/>
        </w:rPr>
        <w:t>Colin Mayer</w:t>
      </w:r>
      <w:hyperlink r:id="rId9"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9843E8" w:rsidRPr="009843E8">
        <w:rPr>
          <w:b/>
          <w:bCs/>
          <w:color w:val="000000"/>
          <w:szCs w:val="21"/>
        </w:rPr>
        <w:t>Oxford University Press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881FF4">
        <w:rPr>
          <w:b/>
          <w:bCs/>
          <w:color w:val="000000"/>
          <w:szCs w:val="21"/>
        </w:rPr>
        <w:t>336</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881FF4">
        <w:rPr>
          <w:b/>
          <w:bCs/>
          <w:color w:val="000000"/>
          <w:szCs w:val="21"/>
        </w:rPr>
        <w:t>4</w:t>
      </w:r>
      <w:r w:rsidRPr="00774233">
        <w:rPr>
          <w:b/>
          <w:bCs/>
          <w:color w:val="000000"/>
          <w:szCs w:val="21"/>
        </w:rPr>
        <w:t>年</w:t>
      </w:r>
      <w:r w:rsidR="00881FF4">
        <w:rPr>
          <w:b/>
          <w:bCs/>
          <w:color w:val="000000"/>
          <w:szCs w:val="21"/>
        </w:rPr>
        <w:t>1</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DA3453">
        <w:rPr>
          <w:rFonts w:hint="eastAsia"/>
          <w:b/>
          <w:bCs/>
          <w:szCs w:val="21"/>
        </w:rPr>
        <w:t>大众社科</w:t>
      </w:r>
    </w:p>
    <w:p w:rsidR="00F347E3" w:rsidRDefault="00F347E3">
      <w:pPr>
        <w:rPr>
          <w:b/>
          <w:bCs/>
          <w:color w:val="000000"/>
          <w:szCs w:val="21"/>
        </w:rPr>
      </w:pPr>
    </w:p>
    <w:p w:rsidR="00F97391" w:rsidRPr="00626B30" w:rsidRDefault="00F97391">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881FF4" w:rsidRPr="00881FF4" w:rsidRDefault="00881FF4" w:rsidP="00881FF4">
      <w:pPr>
        <w:ind w:firstLineChars="200" w:firstLine="422"/>
        <w:rPr>
          <w:rFonts w:hint="eastAsia"/>
          <w:b/>
          <w:bCs/>
          <w:color w:val="000000"/>
          <w:szCs w:val="21"/>
        </w:rPr>
      </w:pPr>
      <w:r w:rsidRPr="00881FF4">
        <w:rPr>
          <w:rFonts w:hint="eastAsia"/>
          <w:b/>
          <w:bCs/>
          <w:color w:val="000000"/>
          <w:szCs w:val="21"/>
        </w:rPr>
        <w:t>世界正遭遇多重危机</w:t>
      </w:r>
      <w:r>
        <w:rPr>
          <w:rFonts w:hint="eastAsia"/>
          <w:b/>
          <w:bCs/>
          <w:color w:val="000000"/>
          <w:szCs w:val="21"/>
        </w:rPr>
        <w:t>——</w:t>
      </w:r>
      <w:r w:rsidRPr="00881FF4">
        <w:rPr>
          <w:rFonts w:hint="eastAsia"/>
          <w:b/>
          <w:bCs/>
          <w:color w:val="000000"/>
          <w:szCs w:val="21"/>
        </w:rPr>
        <w:t>气候</w:t>
      </w:r>
      <w:r>
        <w:rPr>
          <w:rFonts w:hint="eastAsia"/>
          <w:b/>
          <w:bCs/>
          <w:color w:val="000000"/>
          <w:szCs w:val="21"/>
        </w:rPr>
        <w:t>变化</w:t>
      </w:r>
      <w:r w:rsidRPr="00881FF4">
        <w:rPr>
          <w:rFonts w:hint="eastAsia"/>
          <w:b/>
          <w:bCs/>
          <w:color w:val="000000"/>
          <w:szCs w:val="21"/>
        </w:rPr>
        <w:t>、干旱、洪水、能源</w:t>
      </w:r>
      <w:r>
        <w:rPr>
          <w:rFonts w:hint="eastAsia"/>
          <w:b/>
          <w:bCs/>
          <w:color w:val="000000"/>
          <w:szCs w:val="21"/>
        </w:rPr>
        <w:t>短缺</w:t>
      </w:r>
      <w:r w:rsidRPr="00881FF4">
        <w:rPr>
          <w:rFonts w:hint="eastAsia"/>
          <w:b/>
          <w:bCs/>
          <w:color w:val="000000"/>
          <w:szCs w:val="21"/>
        </w:rPr>
        <w:t>、粮食</w:t>
      </w:r>
      <w:r>
        <w:rPr>
          <w:rFonts w:hint="eastAsia"/>
          <w:b/>
          <w:bCs/>
          <w:color w:val="000000"/>
          <w:szCs w:val="21"/>
        </w:rPr>
        <w:t>供应不足以及全球性疫情</w:t>
      </w:r>
      <w:r w:rsidRPr="00881FF4">
        <w:rPr>
          <w:rFonts w:hint="eastAsia"/>
          <w:b/>
          <w:bCs/>
          <w:color w:val="000000"/>
          <w:szCs w:val="21"/>
        </w:rPr>
        <w:t>，不一而足。我们</w:t>
      </w:r>
      <w:r w:rsidR="00FE0374">
        <w:rPr>
          <w:rFonts w:hint="eastAsia"/>
          <w:b/>
          <w:bCs/>
          <w:color w:val="000000"/>
          <w:szCs w:val="21"/>
        </w:rPr>
        <w:t>正</w:t>
      </w:r>
      <w:r>
        <w:rPr>
          <w:rFonts w:hint="eastAsia"/>
          <w:b/>
          <w:bCs/>
          <w:color w:val="000000"/>
          <w:szCs w:val="21"/>
        </w:rPr>
        <w:t>面临</w:t>
      </w:r>
      <w:r w:rsidRPr="00881FF4">
        <w:rPr>
          <w:rFonts w:hint="eastAsia"/>
          <w:b/>
          <w:bCs/>
          <w:color w:val="000000"/>
          <w:szCs w:val="21"/>
        </w:rPr>
        <w:t>问题，</w:t>
      </w:r>
      <w:r w:rsidR="00FE0374">
        <w:rPr>
          <w:rFonts w:hint="eastAsia"/>
          <w:b/>
          <w:bCs/>
          <w:color w:val="000000"/>
          <w:szCs w:val="21"/>
        </w:rPr>
        <w:t>而这恰好也能解决问题</w:t>
      </w:r>
      <w:r w:rsidRPr="00881FF4">
        <w:rPr>
          <w:rFonts w:hint="eastAsia"/>
          <w:b/>
          <w:bCs/>
          <w:color w:val="000000"/>
          <w:szCs w:val="21"/>
        </w:rPr>
        <w:t>。</w:t>
      </w:r>
    </w:p>
    <w:p w:rsidR="00881FF4" w:rsidRPr="00881FF4" w:rsidRDefault="00881FF4" w:rsidP="00881FF4">
      <w:pPr>
        <w:ind w:firstLineChars="200" w:firstLine="420"/>
        <w:rPr>
          <w:bCs/>
          <w:color w:val="000000"/>
          <w:szCs w:val="21"/>
        </w:rPr>
      </w:pPr>
    </w:p>
    <w:p w:rsidR="006E7DD5" w:rsidRDefault="00881FF4" w:rsidP="00881FF4">
      <w:pPr>
        <w:ind w:firstLineChars="200" w:firstLine="420"/>
        <w:rPr>
          <w:bCs/>
          <w:color w:val="000000"/>
          <w:szCs w:val="21"/>
        </w:rPr>
      </w:pPr>
      <w:r w:rsidRPr="00881FF4">
        <w:rPr>
          <w:rFonts w:hint="eastAsia"/>
          <w:bCs/>
          <w:color w:val="000000"/>
          <w:szCs w:val="21"/>
        </w:rPr>
        <w:t>这本书为我们揭示了资本主义如何成为解决这些危机的关键力量，而不是</w:t>
      </w:r>
      <w:r>
        <w:rPr>
          <w:rFonts w:hint="eastAsia"/>
          <w:bCs/>
          <w:color w:val="000000"/>
          <w:szCs w:val="21"/>
        </w:rPr>
        <w:t>引发危机</w:t>
      </w:r>
      <w:r w:rsidRPr="00881FF4">
        <w:rPr>
          <w:rFonts w:hint="eastAsia"/>
          <w:bCs/>
          <w:color w:val="000000"/>
          <w:szCs w:val="21"/>
        </w:rPr>
        <w:t>的源头。</w:t>
      </w:r>
      <w:r w:rsidRPr="00881FF4">
        <w:rPr>
          <w:rFonts w:hint="eastAsia"/>
          <w:bCs/>
          <w:color w:val="000000"/>
          <w:szCs w:val="21"/>
        </w:rPr>
        <w:t>造成危机的原因在于我们对资本主义</w:t>
      </w:r>
      <w:r>
        <w:rPr>
          <w:rFonts w:hint="eastAsia"/>
          <w:bCs/>
          <w:color w:val="000000"/>
          <w:szCs w:val="21"/>
        </w:rPr>
        <w:t>体系</w:t>
      </w:r>
      <w:r w:rsidRPr="00881FF4">
        <w:rPr>
          <w:rFonts w:hint="eastAsia"/>
          <w:bCs/>
          <w:color w:val="000000"/>
          <w:szCs w:val="21"/>
        </w:rPr>
        <w:t>的本质认识有误。我们没有理解资本主义</w:t>
      </w:r>
      <w:r>
        <w:rPr>
          <w:rFonts w:hint="eastAsia"/>
          <w:bCs/>
          <w:color w:val="000000"/>
          <w:szCs w:val="21"/>
        </w:rPr>
        <w:t>体系</w:t>
      </w:r>
      <w:r w:rsidRPr="00881FF4">
        <w:rPr>
          <w:rFonts w:hint="eastAsia"/>
          <w:bCs/>
          <w:color w:val="000000"/>
          <w:szCs w:val="21"/>
        </w:rPr>
        <w:t>的核心</w:t>
      </w:r>
      <w:r>
        <w:rPr>
          <w:rFonts w:hint="eastAsia"/>
          <w:bCs/>
          <w:color w:val="000000"/>
          <w:szCs w:val="21"/>
        </w:rPr>
        <w:t>——</w:t>
      </w:r>
      <w:r w:rsidRPr="00881FF4">
        <w:rPr>
          <w:rFonts w:hint="eastAsia"/>
          <w:bCs/>
          <w:color w:val="000000"/>
          <w:szCs w:val="21"/>
        </w:rPr>
        <w:t>企业</w:t>
      </w:r>
      <w:r>
        <w:rPr>
          <w:rFonts w:hint="eastAsia"/>
          <w:bCs/>
          <w:color w:val="000000"/>
          <w:szCs w:val="21"/>
        </w:rPr>
        <w:t>——</w:t>
      </w:r>
      <w:r w:rsidRPr="00881FF4">
        <w:rPr>
          <w:rFonts w:hint="eastAsia"/>
          <w:bCs/>
          <w:color w:val="000000"/>
          <w:szCs w:val="21"/>
        </w:rPr>
        <w:t>这一关键机构，因此，我们让资本主义</w:t>
      </w:r>
      <w:r w:rsidR="000F5FEC">
        <w:rPr>
          <w:rFonts w:hint="eastAsia"/>
          <w:bCs/>
          <w:color w:val="000000"/>
          <w:szCs w:val="21"/>
        </w:rPr>
        <w:t>体系在</w:t>
      </w:r>
      <w:r w:rsidRPr="00881FF4">
        <w:rPr>
          <w:rFonts w:hint="eastAsia"/>
          <w:bCs/>
          <w:color w:val="000000"/>
          <w:szCs w:val="21"/>
        </w:rPr>
        <w:t>解决问题</w:t>
      </w:r>
      <w:r w:rsidR="000F5FEC">
        <w:rPr>
          <w:rFonts w:hint="eastAsia"/>
          <w:bCs/>
          <w:color w:val="000000"/>
          <w:szCs w:val="21"/>
        </w:rPr>
        <w:t>的同时又</w:t>
      </w:r>
      <w:r w:rsidRPr="00881FF4">
        <w:rPr>
          <w:rFonts w:hint="eastAsia"/>
          <w:bCs/>
          <w:color w:val="000000"/>
          <w:szCs w:val="21"/>
        </w:rPr>
        <w:t>引发</w:t>
      </w:r>
      <w:r w:rsidR="000F5FEC">
        <w:rPr>
          <w:rFonts w:hint="eastAsia"/>
          <w:bCs/>
          <w:color w:val="000000"/>
          <w:szCs w:val="21"/>
        </w:rPr>
        <w:t>了一系列</w:t>
      </w:r>
      <w:r w:rsidRPr="00881FF4">
        <w:rPr>
          <w:rFonts w:hint="eastAsia"/>
          <w:bCs/>
          <w:color w:val="000000"/>
          <w:szCs w:val="21"/>
        </w:rPr>
        <w:t>问题。这本书</w:t>
      </w:r>
      <w:r w:rsidR="000F5FEC">
        <w:rPr>
          <w:rFonts w:hint="eastAsia"/>
          <w:bCs/>
          <w:color w:val="000000"/>
          <w:szCs w:val="21"/>
        </w:rPr>
        <w:t>揭示</w:t>
      </w:r>
      <w:r w:rsidRPr="00881FF4">
        <w:rPr>
          <w:rFonts w:hint="eastAsia"/>
          <w:bCs/>
          <w:color w:val="000000"/>
          <w:szCs w:val="21"/>
        </w:rPr>
        <w:t>了</w:t>
      </w:r>
      <w:r w:rsidR="000F5FEC">
        <w:rPr>
          <w:rFonts w:hint="eastAsia"/>
          <w:bCs/>
          <w:color w:val="000000"/>
          <w:szCs w:val="21"/>
        </w:rPr>
        <w:t>问题的根源</w:t>
      </w:r>
      <w:r w:rsidRPr="00881FF4">
        <w:rPr>
          <w:rFonts w:hint="eastAsia"/>
          <w:bCs/>
          <w:color w:val="000000"/>
          <w:szCs w:val="21"/>
        </w:rPr>
        <w:t>，以及需要</w:t>
      </w:r>
      <w:r w:rsidR="000F5FEC">
        <w:rPr>
          <w:rFonts w:hint="eastAsia"/>
          <w:bCs/>
          <w:color w:val="000000"/>
          <w:szCs w:val="21"/>
        </w:rPr>
        <w:t>做出何种改变</w:t>
      </w:r>
      <w:r w:rsidRPr="00881FF4">
        <w:rPr>
          <w:rFonts w:hint="eastAsia"/>
          <w:bCs/>
          <w:color w:val="000000"/>
          <w:szCs w:val="21"/>
        </w:rPr>
        <w:t>来解决这</w:t>
      </w:r>
      <w:r w:rsidR="000F5FEC">
        <w:rPr>
          <w:rFonts w:hint="eastAsia"/>
          <w:bCs/>
          <w:color w:val="000000"/>
          <w:szCs w:val="21"/>
        </w:rPr>
        <w:t>一</w:t>
      </w:r>
      <w:r w:rsidRPr="00881FF4">
        <w:rPr>
          <w:rFonts w:hint="eastAsia"/>
          <w:bCs/>
          <w:color w:val="000000"/>
          <w:szCs w:val="21"/>
        </w:rPr>
        <w:t>问题：它将带你了解资本主义</w:t>
      </w:r>
      <w:r w:rsidR="000F5FEC">
        <w:rPr>
          <w:rFonts w:hint="eastAsia"/>
          <w:bCs/>
          <w:color w:val="000000"/>
          <w:szCs w:val="21"/>
        </w:rPr>
        <w:t>体系</w:t>
      </w:r>
      <w:r w:rsidR="000F5FEC" w:rsidRPr="000F5FEC">
        <w:rPr>
          <w:rFonts w:hint="eastAsia"/>
          <w:bCs/>
          <w:color w:val="000000"/>
          <w:szCs w:val="21"/>
        </w:rPr>
        <w:t>的运作机制、</w:t>
      </w:r>
      <w:r w:rsidR="000F5FEC">
        <w:rPr>
          <w:rFonts w:hint="eastAsia"/>
          <w:bCs/>
          <w:color w:val="000000"/>
          <w:szCs w:val="21"/>
        </w:rPr>
        <w:t>其失败的具体表现</w:t>
      </w:r>
      <w:r w:rsidR="000F5FEC" w:rsidRPr="000F5FEC">
        <w:rPr>
          <w:rFonts w:hint="eastAsia"/>
          <w:bCs/>
          <w:color w:val="000000"/>
          <w:szCs w:val="21"/>
        </w:rPr>
        <w:t>以及背后的</w:t>
      </w:r>
      <w:r w:rsidR="000F5FEC">
        <w:rPr>
          <w:rFonts w:hint="eastAsia"/>
          <w:bCs/>
          <w:color w:val="000000"/>
          <w:szCs w:val="21"/>
        </w:rPr>
        <w:t>原因</w:t>
      </w:r>
      <w:r w:rsidRPr="00881FF4">
        <w:rPr>
          <w:rFonts w:hint="eastAsia"/>
          <w:bCs/>
          <w:color w:val="000000"/>
          <w:szCs w:val="21"/>
        </w:rPr>
        <w:t>，它将证明问题的核心</w:t>
      </w:r>
      <w:r w:rsidR="000F5FEC">
        <w:rPr>
          <w:rFonts w:hint="eastAsia"/>
          <w:bCs/>
          <w:color w:val="000000"/>
          <w:szCs w:val="21"/>
        </w:rPr>
        <w:t>在于</w:t>
      </w:r>
      <w:r w:rsidRPr="00881FF4">
        <w:rPr>
          <w:rFonts w:hint="eastAsia"/>
          <w:bCs/>
          <w:color w:val="000000"/>
          <w:szCs w:val="21"/>
        </w:rPr>
        <w:t>资本主义的关键驱动力，</w:t>
      </w:r>
      <w:r w:rsidR="000F5FEC">
        <w:rPr>
          <w:rFonts w:hint="eastAsia"/>
          <w:bCs/>
          <w:color w:val="000000"/>
          <w:szCs w:val="21"/>
        </w:rPr>
        <w:t>也</w:t>
      </w:r>
      <w:r w:rsidRPr="00881FF4">
        <w:rPr>
          <w:rFonts w:hint="eastAsia"/>
          <w:bCs/>
          <w:color w:val="000000"/>
          <w:szCs w:val="21"/>
        </w:rPr>
        <w:t>就是利润</w:t>
      </w:r>
      <w:r w:rsidR="000F5FEC">
        <w:rPr>
          <w:rFonts w:hint="eastAsia"/>
          <w:bCs/>
          <w:color w:val="000000"/>
          <w:szCs w:val="21"/>
        </w:rPr>
        <w:t>——我们为资本主义体系</w:t>
      </w:r>
      <w:r w:rsidRPr="00881FF4">
        <w:rPr>
          <w:rFonts w:hint="eastAsia"/>
          <w:bCs/>
          <w:color w:val="000000"/>
          <w:szCs w:val="21"/>
        </w:rPr>
        <w:t>管理者提供资源和奖励的方式。</w:t>
      </w:r>
    </w:p>
    <w:p w:rsidR="000F5FEC" w:rsidRDefault="000F5FEC" w:rsidP="00881FF4">
      <w:pPr>
        <w:ind w:firstLineChars="200" w:firstLine="420"/>
        <w:rPr>
          <w:bCs/>
          <w:color w:val="000000"/>
          <w:szCs w:val="21"/>
        </w:rPr>
      </w:pPr>
    </w:p>
    <w:p w:rsidR="00FE0374" w:rsidRDefault="000F5FEC" w:rsidP="00881FF4">
      <w:pPr>
        <w:ind w:firstLineChars="200" w:firstLine="420"/>
        <w:rPr>
          <w:bCs/>
          <w:color w:val="000000"/>
          <w:szCs w:val="21"/>
        </w:rPr>
      </w:pPr>
      <w:r w:rsidRPr="000F5FEC">
        <w:rPr>
          <w:rFonts w:hint="eastAsia"/>
          <w:bCs/>
          <w:color w:val="000000"/>
          <w:szCs w:val="21"/>
        </w:rPr>
        <w:t>目前，</w:t>
      </w:r>
      <w:r>
        <w:rPr>
          <w:rFonts w:hint="eastAsia"/>
          <w:bCs/>
          <w:color w:val="000000"/>
          <w:szCs w:val="21"/>
        </w:rPr>
        <w:t>企业</w:t>
      </w:r>
      <w:r w:rsidRPr="000F5FEC">
        <w:rPr>
          <w:rFonts w:hint="eastAsia"/>
          <w:bCs/>
          <w:color w:val="000000"/>
          <w:szCs w:val="21"/>
        </w:rPr>
        <w:t>制造问题</w:t>
      </w:r>
      <w:r>
        <w:rPr>
          <w:rFonts w:hint="eastAsia"/>
          <w:bCs/>
          <w:color w:val="000000"/>
          <w:szCs w:val="21"/>
        </w:rPr>
        <w:t>和</w:t>
      </w:r>
      <w:r w:rsidRPr="000F5FEC">
        <w:rPr>
          <w:rFonts w:hint="eastAsia"/>
          <w:bCs/>
          <w:color w:val="000000"/>
          <w:szCs w:val="21"/>
        </w:rPr>
        <w:t>解决问题</w:t>
      </w:r>
      <w:r>
        <w:rPr>
          <w:rFonts w:hint="eastAsia"/>
          <w:bCs/>
          <w:color w:val="000000"/>
          <w:szCs w:val="21"/>
        </w:rPr>
        <w:t>都能获得利益</w:t>
      </w:r>
      <w:r w:rsidRPr="000F5FEC">
        <w:rPr>
          <w:rFonts w:hint="eastAsia"/>
          <w:bCs/>
          <w:color w:val="000000"/>
          <w:szCs w:val="21"/>
        </w:rPr>
        <w:t>。如果我们要防止问题的发生，这种模式必须改变。梅耶尔</w:t>
      </w:r>
      <w:r>
        <w:rPr>
          <w:rFonts w:hint="eastAsia"/>
          <w:bCs/>
          <w:color w:val="000000"/>
          <w:szCs w:val="21"/>
        </w:rPr>
        <w:t>（</w:t>
      </w:r>
      <w:r w:rsidRPr="000F5FEC">
        <w:rPr>
          <w:bCs/>
          <w:color w:val="000000"/>
          <w:szCs w:val="21"/>
        </w:rPr>
        <w:t>Mayer</w:t>
      </w:r>
      <w:r>
        <w:rPr>
          <w:rFonts w:hint="eastAsia"/>
          <w:bCs/>
          <w:color w:val="000000"/>
          <w:szCs w:val="21"/>
        </w:rPr>
        <w:t>）</w:t>
      </w:r>
      <w:r w:rsidRPr="000F5FEC">
        <w:rPr>
          <w:rFonts w:hint="eastAsia"/>
          <w:bCs/>
          <w:color w:val="000000"/>
          <w:szCs w:val="21"/>
        </w:rPr>
        <w:t>从历史、哲学、心理学、生物学以及经济学、法学和金融学等多方面入手，阐述了</w:t>
      </w:r>
      <w:r>
        <w:rPr>
          <w:rFonts w:hint="eastAsia"/>
          <w:bCs/>
          <w:color w:val="000000"/>
          <w:szCs w:val="21"/>
        </w:rPr>
        <w:t>问题的根源、</w:t>
      </w:r>
      <w:r w:rsidRPr="000F5FEC">
        <w:rPr>
          <w:rFonts w:hint="eastAsia"/>
          <w:bCs/>
          <w:color w:val="000000"/>
          <w:szCs w:val="21"/>
        </w:rPr>
        <w:t>需要改变的方向</w:t>
      </w:r>
      <w:r>
        <w:rPr>
          <w:rFonts w:hint="eastAsia"/>
          <w:bCs/>
          <w:color w:val="000000"/>
          <w:szCs w:val="21"/>
        </w:rPr>
        <w:t>以及</w:t>
      </w:r>
      <w:r w:rsidRPr="000F5FEC">
        <w:rPr>
          <w:rFonts w:hint="eastAsia"/>
          <w:bCs/>
          <w:color w:val="000000"/>
          <w:szCs w:val="21"/>
        </w:rPr>
        <w:t>解决方案</w:t>
      </w:r>
      <w:r>
        <w:rPr>
          <w:rFonts w:hint="eastAsia"/>
          <w:bCs/>
          <w:color w:val="000000"/>
          <w:szCs w:val="21"/>
        </w:rPr>
        <w:t>。他探讨了</w:t>
      </w:r>
      <w:r w:rsidRPr="000F5FEC">
        <w:rPr>
          <w:rFonts w:hint="eastAsia"/>
          <w:bCs/>
          <w:color w:val="000000"/>
          <w:szCs w:val="21"/>
        </w:rPr>
        <w:t>资本主义必须应对的重大挑战，以及应如何着手应对这些挑战，并讨论了金融机构应如何成为应对挑战的核心，以及公共部门</w:t>
      </w:r>
      <w:r>
        <w:rPr>
          <w:rFonts w:hint="eastAsia"/>
          <w:bCs/>
          <w:color w:val="000000"/>
          <w:szCs w:val="21"/>
        </w:rPr>
        <w:t>应</w:t>
      </w:r>
      <w:r w:rsidRPr="000F5FEC">
        <w:rPr>
          <w:rFonts w:hint="eastAsia"/>
          <w:bCs/>
          <w:color w:val="000000"/>
          <w:szCs w:val="21"/>
        </w:rPr>
        <w:t>如何与私</w:t>
      </w:r>
      <w:r>
        <w:rPr>
          <w:rFonts w:hint="eastAsia"/>
          <w:bCs/>
          <w:color w:val="000000"/>
          <w:szCs w:val="21"/>
        </w:rPr>
        <w:t>人部门合作，</w:t>
      </w:r>
      <w:r w:rsidRPr="000F5FEC">
        <w:rPr>
          <w:rFonts w:hint="eastAsia"/>
          <w:bCs/>
          <w:color w:val="000000"/>
          <w:szCs w:val="21"/>
        </w:rPr>
        <w:t>解决问题</w:t>
      </w:r>
      <w:r>
        <w:rPr>
          <w:rFonts w:hint="eastAsia"/>
          <w:bCs/>
          <w:color w:val="000000"/>
          <w:szCs w:val="21"/>
        </w:rPr>
        <w:t>并</w:t>
      </w:r>
      <w:r w:rsidRPr="000F5FEC">
        <w:rPr>
          <w:rFonts w:hint="eastAsia"/>
          <w:bCs/>
          <w:color w:val="000000"/>
          <w:szCs w:val="21"/>
        </w:rPr>
        <w:t>创造共同繁荣。</w:t>
      </w:r>
    </w:p>
    <w:p w:rsidR="00FE0374" w:rsidRDefault="00FE0374" w:rsidP="00881FF4">
      <w:pPr>
        <w:ind w:firstLineChars="200" w:firstLine="420"/>
        <w:rPr>
          <w:bCs/>
          <w:color w:val="000000"/>
          <w:szCs w:val="21"/>
        </w:rPr>
      </w:pPr>
    </w:p>
    <w:p w:rsidR="000F5FEC" w:rsidRPr="00655F79" w:rsidRDefault="000F5FEC" w:rsidP="00881FF4">
      <w:pPr>
        <w:ind w:firstLineChars="200" w:firstLine="420"/>
        <w:rPr>
          <w:rFonts w:hint="eastAsia"/>
          <w:bCs/>
          <w:color w:val="000000"/>
          <w:szCs w:val="21"/>
        </w:rPr>
      </w:pPr>
      <w:r w:rsidRPr="000F5FEC">
        <w:rPr>
          <w:rFonts w:hint="eastAsia"/>
          <w:bCs/>
          <w:color w:val="000000"/>
          <w:szCs w:val="21"/>
        </w:rPr>
        <w:t>《资本主义与危机》提供了一个鼓舞人心、催人奋进的</w:t>
      </w:r>
      <w:r>
        <w:rPr>
          <w:rFonts w:hint="eastAsia"/>
          <w:bCs/>
          <w:color w:val="000000"/>
          <w:szCs w:val="21"/>
        </w:rPr>
        <w:t>行动</w:t>
      </w:r>
      <w:r w:rsidRPr="000F5FEC">
        <w:rPr>
          <w:rFonts w:hint="eastAsia"/>
          <w:bCs/>
          <w:color w:val="000000"/>
          <w:szCs w:val="21"/>
        </w:rPr>
        <w:t>路线图，告诉我们作为从业者、政策制定者、消费者、</w:t>
      </w:r>
      <w:r>
        <w:rPr>
          <w:rFonts w:hint="eastAsia"/>
          <w:bCs/>
          <w:color w:val="000000"/>
          <w:szCs w:val="21"/>
        </w:rPr>
        <w:t>员工</w:t>
      </w:r>
      <w:r w:rsidRPr="000F5FEC">
        <w:rPr>
          <w:rFonts w:hint="eastAsia"/>
          <w:bCs/>
          <w:color w:val="000000"/>
          <w:szCs w:val="21"/>
        </w:rPr>
        <w:t>、社区</w:t>
      </w:r>
      <w:r>
        <w:rPr>
          <w:rFonts w:hint="eastAsia"/>
          <w:bCs/>
          <w:color w:val="000000"/>
          <w:szCs w:val="21"/>
        </w:rPr>
        <w:t>成员</w:t>
      </w:r>
      <w:r w:rsidRPr="000F5FEC">
        <w:rPr>
          <w:rFonts w:hint="eastAsia"/>
          <w:bCs/>
          <w:color w:val="000000"/>
          <w:szCs w:val="21"/>
        </w:rPr>
        <w:t>、学生和世界公民，</w:t>
      </w:r>
      <w:r>
        <w:rPr>
          <w:rFonts w:hint="eastAsia"/>
          <w:bCs/>
          <w:color w:val="000000"/>
          <w:szCs w:val="21"/>
        </w:rPr>
        <w:t>应</w:t>
      </w:r>
      <w:r w:rsidRPr="000F5FEC">
        <w:rPr>
          <w:rFonts w:hint="eastAsia"/>
          <w:bCs/>
          <w:color w:val="000000"/>
          <w:szCs w:val="21"/>
        </w:rPr>
        <w:t>如何共同应对</w:t>
      </w:r>
      <w:r>
        <w:rPr>
          <w:rFonts w:hint="eastAsia"/>
          <w:bCs/>
          <w:color w:val="000000"/>
          <w:szCs w:val="21"/>
        </w:rPr>
        <w:t>21</w:t>
      </w:r>
      <w:r w:rsidRPr="000F5FEC">
        <w:rPr>
          <w:rFonts w:hint="eastAsia"/>
          <w:bCs/>
          <w:color w:val="000000"/>
          <w:szCs w:val="21"/>
        </w:rPr>
        <w:t>世纪的挑战</w:t>
      </w:r>
      <w:r>
        <w:rPr>
          <w:rFonts w:hint="eastAsia"/>
          <w:bCs/>
          <w:color w:val="000000"/>
          <w:szCs w:val="21"/>
        </w:rPr>
        <w:t>，实现</w:t>
      </w:r>
      <w:r w:rsidRPr="000F5FEC">
        <w:rPr>
          <w:rFonts w:hint="eastAsia"/>
          <w:bCs/>
          <w:color w:val="000000"/>
          <w:szCs w:val="21"/>
        </w:rPr>
        <w:t>生存</w:t>
      </w:r>
      <w:r w:rsidRPr="000F5FEC">
        <w:rPr>
          <w:rFonts w:hint="eastAsia"/>
          <w:bCs/>
          <w:color w:val="000000"/>
          <w:szCs w:val="21"/>
        </w:rPr>
        <w:t>与</w:t>
      </w:r>
      <w:r w:rsidRPr="000F5FEC">
        <w:rPr>
          <w:rFonts w:hint="eastAsia"/>
          <w:bCs/>
          <w:color w:val="000000"/>
          <w:szCs w:val="21"/>
        </w:rPr>
        <w:t>繁荣</w:t>
      </w:r>
      <w:r w:rsidRPr="000F5FEC">
        <w:rPr>
          <w:rFonts w:hint="eastAsia"/>
          <w:bCs/>
          <w:color w:val="000000"/>
          <w:szCs w:val="21"/>
        </w:rPr>
        <w:t>。</w:t>
      </w:r>
    </w:p>
    <w:p w:rsidR="002D02DB" w:rsidRPr="00655F79" w:rsidRDefault="002D02DB" w:rsidP="008167E8">
      <w:pPr>
        <w:rPr>
          <w:bCs/>
          <w:color w:val="000000"/>
          <w:szCs w:val="21"/>
        </w:rPr>
      </w:pPr>
    </w:p>
    <w:p w:rsidR="0013229D" w:rsidRDefault="0013229D" w:rsidP="008167E8">
      <w:pPr>
        <w:rPr>
          <w:bCs/>
          <w:color w:val="000000"/>
          <w:szCs w:val="21"/>
        </w:rPr>
      </w:pPr>
    </w:p>
    <w:p w:rsidR="00C36462" w:rsidRPr="00C36462" w:rsidRDefault="00C36462" w:rsidP="00C36462">
      <w:pPr>
        <w:rPr>
          <w:b/>
          <w:bCs/>
          <w:color w:val="000000"/>
          <w:szCs w:val="21"/>
        </w:rPr>
      </w:pPr>
      <w:r>
        <w:rPr>
          <w:b/>
          <w:bCs/>
          <w:color w:val="000000"/>
          <w:szCs w:val="21"/>
        </w:rPr>
        <w:t>营销亮点：</w:t>
      </w:r>
    </w:p>
    <w:p w:rsidR="00C36462" w:rsidRDefault="00C36462" w:rsidP="00162B40">
      <w:pPr>
        <w:ind w:firstLineChars="200" w:firstLine="420"/>
        <w:rPr>
          <w:bCs/>
          <w:color w:val="000000"/>
          <w:szCs w:val="21"/>
        </w:rPr>
      </w:pPr>
    </w:p>
    <w:p w:rsidR="00FE0374" w:rsidRPr="00FE0374" w:rsidRDefault="00FE0374" w:rsidP="00FE0374">
      <w:pPr>
        <w:pStyle w:val="ac"/>
        <w:numPr>
          <w:ilvl w:val="2"/>
          <w:numId w:val="26"/>
        </w:numPr>
        <w:ind w:firstLineChars="0"/>
        <w:rPr>
          <w:rFonts w:hint="eastAsia"/>
          <w:bCs/>
          <w:color w:val="000000"/>
          <w:szCs w:val="21"/>
        </w:rPr>
      </w:pPr>
      <w:r>
        <w:rPr>
          <w:rFonts w:hint="eastAsia"/>
          <w:bCs/>
          <w:color w:val="000000"/>
          <w:szCs w:val="21"/>
        </w:rPr>
        <w:lastRenderedPageBreak/>
        <w:t>以全新的视角审视资本主义的失败，为企业</w:t>
      </w:r>
      <w:r w:rsidRPr="00FE0374">
        <w:rPr>
          <w:rFonts w:hint="eastAsia"/>
          <w:bCs/>
          <w:color w:val="000000"/>
          <w:szCs w:val="21"/>
        </w:rPr>
        <w:t>实践、公共政策、学术研究和教学提供基本见解</w:t>
      </w:r>
    </w:p>
    <w:p w:rsidR="00FE0374" w:rsidRPr="00FE0374" w:rsidRDefault="00FE0374" w:rsidP="00FE0374">
      <w:pPr>
        <w:pStyle w:val="ac"/>
        <w:numPr>
          <w:ilvl w:val="2"/>
          <w:numId w:val="26"/>
        </w:numPr>
        <w:ind w:firstLineChars="0"/>
        <w:rPr>
          <w:rFonts w:hint="eastAsia"/>
          <w:bCs/>
          <w:color w:val="000000"/>
          <w:szCs w:val="21"/>
        </w:rPr>
      </w:pPr>
      <w:r>
        <w:rPr>
          <w:rFonts w:hint="eastAsia"/>
          <w:bCs/>
          <w:color w:val="000000"/>
          <w:szCs w:val="21"/>
        </w:rPr>
        <w:t>提供国际视野</w:t>
      </w:r>
      <w:r w:rsidRPr="00FE0374">
        <w:rPr>
          <w:rFonts w:hint="eastAsia"/>
          <w:bCs/>
          <w:color w:val="000000"/>
          <w:szCs w:val="21"/>
        </w:rPr>
        <w:t>、证据基础、实际问题案例和解决方案，易于理解、适用且令人信服</w:t>
      </w:r>
    </w:p>
    <w:p w:rsidR="00602D94" w:rsidRPr="00FE0374" w:rsidRDefault="00FE0374" w:rsidP="00FE0374">
      <w:pPr>
        <w:pStyle w:val="ac"/>
        <w:numPr>
          <w:ilvl w:val="2"/>
          <w:numId w:val="26"/>
        </w:numPr>
        <w:ind w:firstLineChars="0"/>
        <w:rPr>
          <w:rFonts w:hint="eastAsia"/>
          <w:bCs/>
          <w:color w:val="000000"/>
          <w:szCs w:val="21"/>
        </w:rPr>
      </w:pPr>
      <w:r w:rsidRPr="00FE0374">
        <w:rPr>
          <w:rFonts w:hint="eastAsia"/>
          <w:bCs/>
          <w:color w:val="000000"/>
          <w:szCs w:val="21"/>
        </w:rPr>
        <w:t>包含多学科的全面分析，对广大读者具有启发性和实用性</w:t>
      </w:r>
    </w:p>
    <w:p w:rsidR="008F5D73" w:rsidRDefault="008F5D73" w:rsidP="00981D4C">
      <w:pPr>
        <w:rPr>
          <w:szCs w:val="21"/>
        </w:rPr>
      </w:pPr>
    </w:p>
    <w:p w:rsidR="002272BD" w:rsidRPr="007D0F1D" w:rsidRDefault="002272BD" w:rsidP="00981D4C">
      <w:pPr>
        <w:rPr>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274762" w:rsidRDefault="00FE0374" w:rsidP="00602D94">
      <w:pPr>
        <w:ind w:firstLineChars="200" w:firstLine="420"/>
        <w:rPr>
          <w:noProof/>
        </w:rPr>
      </w:pPr>
      <w:r>
        <w:rPr>
          <w:noProof/>
        </w:rPr>
        <w:drawing>
          <wp:anchor distT="0" distB="0" distL="114300" distR="114300" simplePos="0" relativeHeight="251674624" behindDoc="1" locked="0" layoutInCell="1" allowOverlap="1">
            <wp:simplePos x="0" y="0"/>
            <wp:positionH relativeFrom="margin">
              <wp:align>left</wp:align>
            </wp:positionH>
            <wp:positionV relativeFrom="paragraph">
              <wp:posOffset>8255</wp:posOffset>
            </wp:positionV>
            <wp:extent cx="972185" cy="923925"/>
            <wp:effectExtent l="0" t="0" r="0" b="0"/>
            <wp:wrapTight wrapText="bothSides">
              <wp:wrapPolygon edited="0">
                <wp:start x="0" y="0"/>
                <wp:lineTo x="0" y="20932"/>
                <wp:lineTo x="21163" y="20932"/>
                <wp:lineTo x="21163" y="0"/>
                <wp:lineTo x="0" y="0"/>
              </wp:wrapPolygon>
            </wp:wrapTight>
            <wp:docPr id="7" name="图片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ot;&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772" cy="92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0374">
        <w:rPr>
          <w:rFonts w:hint="eastAsia"/>
          <w:b/>
          <w:noProof/>
        </w:rPr>
        <w:t>科林·梅耶尔（</w:t>
      </w:r>
      <w:r w:rsidRPr="00FE0374">
        <w:rPr>
          <w:b/>
          <w:bCs/>
          <w:color w:val="000000"/>
          <w:szCs w:val="21"/>
        </w:rPr>
        <w:t>Colin Mayer</w:t>
      </w:r>
      <w:r w:rsidRPr="00FE0374">
        <w:rPr>
          <w:rFonts w:hint="eastAsia"/>
          <w:b/>
          <w:noProof/>
        </w:rPr>
        <w:t>）</w:t>
      </w:r>
      <w:r w:rsidRPr="00FE0374">
        <w:rPr>
          <w:rFonts w:hint="eastAsia"/>
          <w:noProof/>
        </w:rPr>
        <w:t>是牛津大学管理研究名誉教授和客座教授。他是英国国家学术院</w:t>
      </w:r>
      <w:r>
        <w:rPr>
          <w:rFonts w:hint="eastAsia"/>
          <w:noProof/>
        </w:rPr>
        <w:t>（</w:t>
      </w:r>
      <w:r>
        <w:rPr>
          <w:rFonts w:hint="eastAsia"/>
          <w:noProof/>
        </w:rPr>
        <w:t>the</w:t>
      </w:r>
      <w:r>
        <w:rPr>
          <w:noProof/>
        </w:rPr>
        <w:t xml:space="preserve"> </w:t>
      </w:r>
      <w:r w:rsidRPr="00FE0374">
        <w:rPr>
          <w:noProof/>
        </w:rPr>
        <w:t>British Academy</w:t>
      </w:r>
      <w:r>
        <w:rPr>
          <w:rFonts w:hint="eastAsia"/>
          <w:noProof/>
        </w:rPr>
        <w:t>）</w:t>
      </w:r>
      <w:r w:rsidRPr="00FE0374">
        <w:rPr>
          <w:rFonts w:hint="eastAsia"/>
          <w:noProof/>
        </w:rPr>
        <w:t>、经济政策研究中心</w:t>
      </w:r>
      <w:r>
        <w:rPr>
          <w:rFonts w:hint="eastAsia"/>
          <w:noProof/>
        </w:rPr>
        <w:t>（</w:t>
      </w:r>
      <w:r>
        <w:rPr>
          <w:noProof/>
        </w:rPr>
        <w:t>CEPR</w:t>
      </w:r>
      <w:r>
        <w:rPr>
          <w:rFonts w:hint="eastAsia"/>
          <w:noProof/>
        </w:rPr>
        <w:t>）</w:t>
      </w:r>
      <w:r w:rsidRPr="00FE0374">
        <w:rPr>
          <w:rFonts w:hint="eastAsia"/>
          <w:noProof/>
        </w:rPr>
        <w:t>和欧洲公司治理研究所</w:t>
      </w:r>
      <w:r>
        <w:rPr>
          <w:rFonts w:hint="eastAsia"/>
          <w:noProof/>
        </w:rPr>
        <w:t>（</w:t>
      </w:r>
      <w:r w:rsidRPr="00FE0374">
        <w:rPr>
          <w:noProof/>
        </w:rPr>
        <w:t>European Corporate Governance Institute</w:t>
      </w:r>
      <w:r>
        <w:rPr>
          <w:rFonts w:hint="eastAsia"/>
          <w:noProof/>
        </w:rPr>
        <w:t>）研究员，牛津大学瓦德汉</w:t>
      </w:r>
      <w:r w:rsidRPr="00FE0374">
        <w:rPr>
          <w:rFonts w:hint="eastAsia"/>
          <w:noProof/>
        </w:rPr>
        <w:t>学院</w:t>
      </w:r>
      <w:r>
        <w:rPr>
          <w:rFonts w:hint="eastAsia"/>
          <w:noProof/>
        </w:rPr>
        <w:t>（</w:t>
      </w:r>
      <w:r w:rsidRPr="00FE0374">
        <w:rPr>
          <w:noProof/>
        </w:rPr>
        <w:t>Wadham College</w:t>
      </w:r>
      <w:r>
        <w:rPr>
          <w:rFonts w:hint="eastAsia"/>
          <w:noProof/>
        </w:rPr>
        <w:t>）</w:t>
      </w:r>
      <w:r w:rsidRPr="00FE0374">
        <w:rPr>
          <w:rFonts w:hint="eastAsia"/>
          <w:noProof/>
        </w:rPr>
        <w:t>荣誉研究员，牛津大学奥里尔学院</w:t>
      </w:r>
      <w:r>
        <w:rPr>
          <w:rFonts w:hint="eastAsia"/>
          <w:noProof/>
        </w:rPr>
        <w:t>（</w:t>
      </w:r>
      <w:r w:rsidRPr="00FE0374">
        <w:rPr>
          <w:noProof/>
        </w:rPr>
        <w:t>Oriel College</w:t>
      </w:r>
      <w:r>
        <w:rPr>
          <w:rFonts w:hint="eastAsia"/>
          <w:noProof/>
        </w:rPr>
        <w:t>）</w:t>
      </w:r>
      <w:r w:rsidRPr="00FE0374">
        <w:rPr>
          <w:rFonts w:hint="eastAsia"/>
          <w:noProof/>
        </w:rPr>
        <w:t>和圣安</w:t>
      </w:r>
      <w:r>
        <w:rPr>
          <w:rFonts w:hint="eastAsia"/>
          <w:noProof/>
        </w:rPr>
        <w:t>尼</w:t>
      </w:r>
      <w:r w:rsidRPr="00FE0374">
        <w:rPr>
          <w:rFonts w:hint="eastAsia"/>
          <w:noProof/>
        </w:rPr>
        <w:t>学院</w:t>
      </w:r>
      <w:r>
        <w:rPr>
          <w:rFonts w:hint="eastAsia"/>
          <w:noProof/>
        </w:rPr>
        <w:t>（</w:t>
      </w:r>
      <w:r w:rsidRPr="00FE0374">
        <w:rPr>
          <w:noProof/>
        </w:rPr>
        <w:t>St Anne's College</w:t>
      </w:r>
      <w:r>
        <w:rPr>
          <w:rFonts w:hint="eastAsia"/>
          <w:noProof/>
        </w:rPr>
        <w:t>）</w:t>
      </w:r>
      <w:r w:rsidRPr="00FE0374">
        <w:rPr>
          <w:rFonts w:hint="eastAsia"/>
          <w:noProof/>
        </w:rPr>
        <w:t>荣誉研究员，并获得哥本哈根商学院</w:t>
      </w:r>
      <w:r>
        <w:rPr>
          <w:rFonts w:hint="eastAsia"/>
          <w:noProof/>
        </w:rPr>
        <w:t>（</w:t>
      </w:r>
      <w:r w:rsidRPr="00FE0374">
        <w:rPr>
          <w:noProof/>
        </w:rPr>
        <w:t>Copenhagen Business School</w:t>
      </w:r>
      <w:r>
        <w:rPr>
          <w:rFonts w:hint="eastAsia"/>
          <w:noProof/>
        </w:rPr>
        <w:t>）</w:t>
      </w:r>
      <w:r w:rsidRPr="00FE0374">
        <w:rPr>
          <w:rFonts w:hint="eastAsia"/>
          <w:noProof/>
        </w:rPr>
        <w:t>荣誉博士学位。他是牛津剧院</w:t>
      </w:r>
      <w:r>
        <w:rPr>
          <w:rFonts w:hint="eastAsia"/>
          <w:noProof/>
        </w:rPr>
        <w:t>（</w:t>
      </w:r>
      <w:r w:rsidRPr="00FE0374">
        <w:rPr>
          <w:noProof/>
        </w:rPr>
        <w:t>Oxford Playhouse</w:t>
      </w:r>
      <w:r>
        <w:rPr>
          <w:rFonts w:hint="eastAsia"/>
          <w:noProof/>
        </w:rPr>
        <w:t>）董事会成员，曾是</w:t>
      </w:r>
      <w:r w:rsidRPr="00FE0374">
        <w:rPr>
          <w:rFonts w:hint="eastAsia"/>
          <w:noProof/>
        </w:rPr>
        <w:t>苏格兰政府商业目的委员会</w:t>
      </w:r>
      <w:r>
        <w:rPr>
          <w:rFonts w:hint="eastAsia"/>
          <w:noProof/>
        </w:rPr>
        <w:t>（</w:t>
      </w:r>
      <w:r w:rsidRPr="00FE0374">
        <w:rPr>
          <w:noProof/>
        </w:rPr>
        <w:t>Scottish Government Business Purpose Commission</w:t>
      </w:r>
      <w:r>
        <w:rPr>
          <w:rFonts w:hint="eastAsia"/>
          <w:noProof/>
        </w:rPr>
        <w:t>）</w:t>
      </w:r>
      <w:r w:rsidRPr="00FE0374">
        <w:rPr>
          <w:rFonts w:hint="eastAsia"/>
          <w:noProof/>
        </w:rPr>
        <w:t>联合主席、英国政府自然资本委员会</w:t>
      </w:r>
      <w:r>
        <w:rPr>
          <w:rFonts w:hint="eastAsia"/>
          <w:noProof/>
        </w:rPr>
        <w:t>（</w:t>
      </w:r>
      <w:r w:rsidRPr="00FE0374">
        <w:rPr>
          <w:noProof/>
        </w:rPr>
        <w:t>UK Government Natural Capital Committee</w:t>
      </w:r>
      <w:r>
        <w:rPr>
          <w:rFonts w:hint="eastAsia"/>
          <w:noProof/>
        </w:rPr>
        <w:t>）</w:t>
      </w:r>
      <w:r w:rsidRPr="00FE0374">
        <w:rPr>
          <w:rFonts w:hint="eastAsia"/>
          <w:noProof/>
        </w:rPr>
        <w:t>成员和英国竞争上诉法庭</w:t>
      </w:r>
      <w:r>
        <w:rPr>
          <w:rFonts w:hint="eastAsia"/>
          <w:noProof/>
        </w:rPr>
        <w:t>（</w:t>
      </w:r>
      <w:r w:rsidRPr="00FE0374">
        <w:rPr>
          <w:noProof/>
        </w:rPr>
        <w:t>UK Competition Appeal Tribunal</w:t>
      </w:r>
      <w:r>
        <w:rPr>
          <w:rFonts w:hint="eastAsia"/>
          <w:noProof/>
        </w:rPr>
        <w:t>）</w:t>
      </w:r>
      <w:r w:rsidRPr="00FE0374">
        <w:rPr>
          <w:rFonts w:hint="eastAsia"/>
          <w:noProof/>
        </w:rPr>
        <w:t>成员</w:t>
      </w:r>
      <w:r w:rsidRPr="00FE0374">
        <w:rPr>
          <w:rFonts w:hint="eastAsia"/>
          <w:noProof/>
        </w:rPr>
        <w:t>。</w:t>
      </w:r>
    </w:p>
    <w:p w:rsidR="00B1317C" w:rsidRDefault="00B1317C" w:rsidP="00B1317C">
      <w:pPr>
        <w:rPr>
          <w:noProof/>
        </w:rPr>
      </w:pPr>
    </w:p>
    <w:p w:rsidR="00B1317C" w:rsidRDefault="00B1317C" w:rsidP="00B1317C">
      <w:pPr>
        <w:rPr>
          <w:noProof/>
        </w:rPr>
      </w:pPr>
    </w:p>
    <w:p w:rsidR="00B1317C" w:rsidRPr="00B1317C" w:rsidRDefault="00B1317C" w:rsidP="00B1317C">
      <w:pPr>
        <w:rPr>
          <w:rFonts w:hint="eastAsia"/>
          <w:b/>
          <w:noProof/>
        </w:rPr>
      </w:pPr>
      <w:r>
        <w:rPr>
          <w:b/>
          <w:noProof/>
        </w:rPr>
        <w:t>媒体评价：</w:t>
      </w:r>
    </w:p>
    <w:p w:rsidR="00B1317C" w:rsidRDefault="00B1317C" w:rsidP="00602D94">
      <w:pPr>
        <w:ind w:firstLineChars="200" w:firstLine="420"/>
        <w:rPr>
          <w:noProof/>
        </w:rPr>
      </w:pPr>
    </w:p>
    <w:p w:rsidR="00B1317C" w:rsidRDefault="00B1317C" w:rsidP="00B1317C">
      <w:pPr>
        <w:ind w:firstLineChars="200" w:firstLine="420"/>
        <w:rPr>
          <w:noProof/>
        </w:rPr>
      </w:pPr>
      <w:r>
        <w:rPr>
          <w:rFonts w:hint="eastAsia"/>
          <w:noProof/>
        </w:rPr>
        <w:t>“</w:t>
      </w:r>
      <w:r>
        <w:rPr>
          <w:rFonts w:hint="eastAsia"/>
          <w:noProof/>
        </w:rPr>
        <w:t>多年来，</w:t>
      </w:r>
      <w:r w:rsidRPr="00B1317C">
        <w:rPr>
          <w:rFonts w:hint="eastAsia"/>
          <w:noProof/>
        </w:rPr>
        <w:t>科林·梅耶尔</w:t>
      </w:r>
      <w:r>
        <w:rPr>
          <w:rFonts w:hint="eastAsia"/>
          <w:noProof/>
        </w:rPr>
        <w:t>在有关企业宗旨的讨论中一直颇具影响力。在这本新书中，他探讨了如何重新思考整个资本主义体系的问题。他的核心论点</w:t>
      </w:r>
      <w:r>
        <w:rPr>
          <w:rFonts w:hint="eastAsia"/>
          <w:noProof/>
        </w:rPr>
        <w:t>——</w:t>
      </w:r>
      <w:r>
        <w:rPr>
          <w:rFonts w:hint="eastAsia"/>
          <w:noProof/>
        </w:rPr>
        <w:t>我们应该寻求以有利可图的方式解决人类和地球的问题</w:t>
      </w:r>
      <w:r>
        <w:rPr>
          <w:rFonts w:hint="eastAsia"/>
          <w:noProof/>
        </w:rPr>
        <w:t>——</w:t>
      </w:r>
      <w:r>
        <w:rPr>
          <w:rFonts w:hint="eastAsia"/>
          <w:noProof/>
        </w:rPr>
        <w:t>简单而深刻。没有简单的解决办法，但这本重要的、</w:t>
      </w:r>
      <w:r>
        <w:rPr>
          <w:rFonts w:hint="eastAsia"/>
          <w:noProof/>
        </w:rPr>
        <w:t>经过仔细论证的书为个人、企业和政策制定者提供了一条切实可行的前进</w:t>
      </w:r>
      <w:r>
        <w:rPr>
          <w:rFonts w:hint="eastAsia"/>
          <w:noProof/>
        </w:rPr>
        <w:t>之路。”</w:t>
      </w:r>
    </w:p>
    <w:p w:rsidR="00B1317C" w:rsidRDefault="00B1317C" w:rsidP="00B1317C">
      <w:pPr>
        <w:ind w:firstLineChars="200" w:firstLine="420"/>
        <w:jc w:val="right"/>
        <w:rPr>
          <w:rFonts w:hint="eastAsia"/>
          <w:noProof/>
        </w:rPr>
      </w:pPr>
      <w:r>
        <w:rPr>
          <w:noProof/>
        </w:rPr>
        <w:t>——</w:t>
      </w:r>
      <w:r>
        <w:rPr>
          <w:rFonts w:hint="eastAsia"/>
          <w:noProof/>
        </w:rPr>
        <w:t>朱利安</w:t>
      </w:r>
      <w:r>
        <w:rPr>
          <w:rFonts w:hint="eastAsia"/>
          <w:noProof/>
        </w:rPr>
        <w:t>·</w:t>
      </w:r>
      <w:r>
        <w:rPr>
          <w:rFonts w:hint="eastAsia"/>
          <w:noProof/>
        </w:rPr>
        <w:t>伯金肖（</w:t>
      </w:r>
      <w:r>
        <w:rPr>
          <w:rFonts w:hint="eastAsia"/>
          <w:noProof/>
        </w:rPr>
        <w:t>Julian Birkinshaw</w:t>
      </w:r>
      <w:r>
        <w:rPr>
          <w:rFonts w:hint="eastAsia"/>
          <w:noProof/>
        </w:rPr>
        <w:t>），</w:t>
      </w:r>
      <w:r>
        <w:rPr>
          <w:rFonts w:hint="eastAsia"/>
          <w:noProof/>
        </w:rPr>
        <w:t>伦敦商学院副院长兼战略与创业学教授</w:t>
      </w:r>
    </w:p>
    <w:p w:rsidR="00B1317C" w:rsidRDefault="00B1317C" w:rsidP="00B1317C">
      <w:pPr>
        <w:ind w:firstLineChars="200" w:firstLine="420"/>
        <w:rPr>
          <w:noProof/>
        </w:rPr>
      </w:pPr>
    </w:p>
    <w:p w:rsidR="00B1317C" w:rsidRDefault="00B1317C" w:rsidP="00B1317C">
      <w:pPr>
        <w:ind w:firstLineChars="200" w:firstLine="420"/>
        <w:rPr>
          <w:noProof/>
        </w:rPr>
      </w:pPr>
      <w:r>
        <w:rPr>
          <w:rFonts w:hint="eastAsia"/>
          <w:noProof/>
        </w:rPr>
        <w:t>“</w:t>
      </w:r>
      <w:r>
        <w:rPr>
          <w:rFonts w:hint="eastAsia"/>
          <w:noProof/>
        </w:rPr>
        <w:t>这本杰作始终贯穿的主题是为他人解决问题，而不是给他人制造麻烦。据我观察，这些早期公司的创业者都热衷于解决问题。</w:t>
      </w:r>
      <w:r w:rsidRPr="00B1317C">
        <w:rPr>
          <w:rFonts w:hint="eastAsia"/>
          <w:noProof/>
        </w:rPr>
        <w:t>科林·梅耶尔</w:t>
      </w:r>
      <w:r>
        <w:rPr>
          <w:rFonts w:hint="eastAsia"/>
          <w:noProof/>
        </w:rPr>
        <w:t>在帮助企业确定和实现其目标的职业生涯中汲取了丰富的智慧，他将议程从公司单纯的股东价值最大化转向了公司促进更广泛的繁荣。每一个希望了解这一转变并参与其中的人都应该读一读这本书。”</w:t>
      </w:r>
    </w:p>
    <w:p w:rsidR="00B1317C" w:rsidRDefault="00B1317C" w:rsidP="00B1317C">
      <w:pPr>
        <w:ind w:firstLineChars="200" w:firstLine="420"/>
        <w:jc w:val="right"/>
        <w:rPr>
          <w:noProof/>
        </w:rPr>
      </w:pPr>
      <w:r>
        <w:rPr>
          <w:noProof/>
        </w:rPr>
        <w:t>——</w:t>
      </w:r>
      <w:r>
        <w:rPr>
          <w:rFonts w:hint="eastAsia"/>
          <w:noProof/>
        </w:rPr>
        <w:t>安德鲁</w:t>
      </w:r>
      <w:r>
        <w:rPr>
          <w:rFonts w:hint="eastAsia"/>
          <w:noProof/>
        </w:rPr>
        <w:t>·</w:t>
      </w:r>
      <w:r>
        <w:rPr>
          <w:rFonts w:hint="eastAsia"/>
          <w:noProof/>
        </w:rPr>
        <w:t>布里格斯</w:t>
      </w:r>
      <w:r>
        <w:rPr>
          <w:rFonts w:hint="eastAsia"/>
          <w:noProof/>
        </w:rPr>
        <w:t>（</w:t>
      </w:r>
      <w:r w:rsidRPr="00B1317C">
        <w:rPr>
          <w:noProof/>
        </w:rPr>
        <w:t>Andrew Briggs</w:t>
      </w:r>
      <w:r>
        <w:rPr>
          <w:rFonts w:hint="eastAsia"/>
          <w:noProof/>
        </w:rPr>
        <w:t>），</w:t>
      </w:r>
      <w:r>
        <w:rPr>
          <w:rFonts w:hint="eastAsia"/>
          <w:noProof/>
        </w:rPr>
        <w:t>牛津大学纳米材料名誉教授</w:t>
      </w:r>
    </w:p>
    <w:p w:rsidR="00B1317C" w:rsidRDefault="00B1317C" w:rsidP="00B1317C">
      <w:pPr>
        <w:ind w:firstLineChars="200" w:firstLine="420"/>
        <w:rPr>
          <w:noProof/>
        </w:rPr>
      </w:pPr>
    </w:p>
    <w:p w:rsidR="00B1317C" w:rsidRDefault="00B1317C" w:rsidP="00B1317C">
      <w:pPr>
        <w:ind w:firstLineChars="200" w:firstLine="420"/>
        <w:rPr>
          <w:noProof/>
        </w:rPr>
      </w:pPr>
      <w:r>
        <w:rPr>
          <w:rFonts w:hint="eastAsia"/>
          <w:noProof/>
        </w:rPr>
        <w:t>“</w:t>
      </w:r>
      <w:r w:rsidRPr="00B1317C">
        <w:rPr>
          <w:rFonts w:hint="eastAsia"/>
          <w:noProof/>
        </w:rPr>
        <w:t>在这本雄心勃勃、富有洞察力的书中，</w:t>
      </w:r>
      <w:r w:rsidRPr="00B1317C">
        <w:rPr>
          <w:rFonts w:hint="eastAsia"/>
          <w:noProof/>
        </w:rPr>
        <w:t>科林·梅耶尔</w:t>
      </w:r>
      <w:r w:rsidRPr="00B1317C">
        <w:rPr>
          <w:rFonts w:hint="eastAsia"/>
          <w:noProof/>
        </w:rPr>
        <w:t>揭示了资本主义的一些内在问题，并提出了一些解决问题的详细建议。此外，他还将道德原则重新引入经济学和商业领域，并发展了企业宗旨的组织架构。本书的成果是一个非常有说服力的框架，涉及如何治理和管理公司，投资者应如何扩大其责任，以及政府如何为更繁荣的社会做出贡献。</w:t>
      </w:r>
      <w:r w:rsidRPr="00B1317C">
        <w:rPr>
          <w:rFonts w:hint="eastAsia"/>
          <w:noProof/>
        </w:rPr>
        <w:t>科林·梅耶尔</w:t>
      </w:r>
      <w:r w:rsidRPr="00B1317C">
        <w:rPr>
          <w:rFonts w:hint="eastAsia"/>
          <w:noProof/>
        </w:rPr>
        <w:t>的这本书为有关重塑资本主义的讨论做出了非常独特和有意义的贡献。</w:t>
      </w:r>
      <w:r>
        <w:rPr>
          <w:rFonts w:hint="eastAsia"/>
          <w:noProof/>
        </w:rPr>
        <w:t>”</w:t>
      </w:r>
    </w:p>
    <w:p w:rsidR="00B1317C" w:rsidRDefault="00B1317C" w:rsidP="00B1317C">
      <w:pPr>
        <w:ind w:firstLineChars="200" w:firstLine="420"/>
        <w:jc w:val="right"/>
        <w:rPr>
          <w:rFonts w:hint="eastAsia"/>
          <w:noProof/>
        </w:rPr>
      </w:pPr>
      <w:r>
        <w:rPr>
          <w:noProof/>
        </w:rPr>
        <w:t>——</w:t>
      </w:r>
      <w:r w:rsidRPr="00B1317C">
        <w:rPr>
          <w:rFonts w:hint="eastAsia"/>
          <w:noProof/>
        </w:rPr>
        <w:t>约尔迪</w:t>
      </w:r>
      <w:r>
        <w:rPr>
          <w:rFonts w:hint="eastAsia"/>
          <w:noProof/>
        </w:rPr>
        <w:t>·</w:t>
      </w:r>
      <w:r w:rsidRPr="00B1317C">
        <w:rPr>
          <w:rFonts w:hint="eastAsia"/>
          <w:noProof/>
        </w:rPr>
        <w:t>卡纳尔斯</w:t>
      </w:r>
      <w:r>
        <w:rPr>
          <w:noProof/>
        </w:rPr>
        <w:t>（</w:t>
      </w:r>
      <w:r w:rsidRPr="00B1317C">
        <w:rPr>
          <w:noProof/>
        </w:rPr>
        <w:t>Jordi Canals</w:t>
      </w:r>
      <w:r>
        <w:rPr>
          <w:noProof/>
        </w:rPr>
        <w:t>），</w:t>
      </w:r>
      <w:r>
        <w:rPr>
          <w:rFonts w:hint="eastAsia"/>
          <w:noProof/>
        </w:rPr>
        <w:t>IESE</w:t>
      </w:r>
      <w:r w:rsidRPr="00B1317C">
        <w:rPr>
          <w:rFonts w:hint="eastAsia"/>
          <w:noProof/>
        </w:rPr>
        <w:t>商学院公司治理基金会教授</w:t>
      </w:r>
    </w:p>
    <w:p w:rsidR="004E1E99" w:rsidRDefault="004E1E99" w:rsidP="0053526D">
      <w:pPr>
        <w:rPr>
          <w:b/>
          <w:bCs/>
          <w:color w:val="000000"/>
          <w:szCs w:val="21"/>
        </w:rPr>
      </w:pPr>
    </w:p>
    <w:p w:rsidR="007B3A95" w:rsidRDefault="007B3A95" w:rsidP="0053526D">
      <w:pPr>
        <w:rPr>
          <w:b/>
          <w:bCs/>
          <w:color w:val="000000"/>
          <w:szCs w:val="21"/>
        </w:rPr>
      </w:pPr>
    </w:p>
    <w:p w:rsidR="007B3A95" w:rsidRPr="007B3A95" w:rsidRDefault="00B1317C" w:rsidP="007B3A95">
      <w:pPr>
        <w:jc w:val="center"/>
        <w:rPr>
          <w:b/>
          <w:bCs/>
          <w:color w:val="000000"/>
          <w:sz w:val="30"/>
          <w:szCs w:val="30"/>
        </w:rPr>
      </w:pPr>
      <w:r w:rsidRPr="00B1317C">
        <w:rPr>
          <w:rFonts w:hint="eastAsia"/>
          <w:b/>
          <w:bCs/>
          <w:color w:val="000000"/>
          <w:sz w:val="30"/>
          <w:szCs w:val="30"/>
        </w:rPr>
        <w:lastRenderedPageBreak/>
        <w:t>《资本主义与危机：如何解决》</w:t>
      </w:r>
    </w:p>
    <w:p w:rsidR="007B3A95" w:rsidRDefault="007B3A95" w:rsidP="0053526D">
      <w:pPr>
        <w:rPr>
          <w:b/>
          <w:bCs/>
          <w:color w:val="000000"/>
          <w:szCs w:val="21"/>
        </w:rPr>
      </w:pPr>
    </w:p>
    <w:p w:rsidR="00B1317C" w:rsidRPr="00B1317C" w:rsidRDefault="00B1317C" w:rsidP="00B1317C">
      <w:pPr>
        <w:jc w:val="center"/>
        <w:rPr>
          <w:bCs/>
          <w:color w:val="000000"/>
          <w:szCs w:val="21"/>
        </w:rPr>
      </w:pPr>
      <w:r w:rsidRPr="00B1317C">
        <w:rPr>
          <w:b/>
          <w:bCs/>
          <w:color w:val="000000"/>
          <w:szCs w:val="21"/>
        </w:rPr>
        <w:t>问题</w:t>
      </w:r>
    </w:p>
    <w:p w:rsidR="00B1317C" w:rsidRPr="00B1317C" w:rsidRDefault="00B1317C" w:rsidP="00B1317C">
      <w:pPr>
        <w:jc w:val="center"/>
        <w:rPr>
          <w:bCs/>
          <w:color w:val="000000"/>
          <w:szCs w:val="21"/>
        </w:rPr>
      </w:pPr>
      <w:r w:rsidRPr="00B1317C">
        <w:rPr>
          <w:bCs/>
          <w:color w:val="000000"/>
          <w:szCs w:val="21"/>
        </w:rPr>
        <w:t>1</w:t>
      </w:r>
      <w:r>
        <w:rPr>
          <w:bCs/>
          <w:color w:val="000000"/>
          <w:szCs w:val="21"/>
        </w:rPr>
        <w:t>：</w:t>
      </w:r>
      <w:r>
        <w:rPr>
          <w:rFonts w:hint="eastAsia"/>
          <w:bCs/>
          <w:color w:val="000000"/>
          <w:szCs w:val="21"/>
        </w:rPr>
        <w:t>体系</w:t>
      </w:r>
    </w:p>
    <w:p w:rsidR="00B1317C" w:rsidRPr="00B1317C" w:rsidRDefault="00B1317C" w:rsidP="00B1317C">
      <w:pPr>
        <w:jc w:val="center"/>
        <w:rPr>
          <w:bCs/>
          <w:color w:val="000000"/>
          <w:szCs w:val="21"/>
        </w:rPr>
      </w:pPr>
      <w:r w:rsidRPr="00B1317C">
        <w:rPr>
          <w:bCs/>
          <w:color w:val="000000"/>
          <w:szCs w:val="21"/>
        </w:rPr>
        <w:t>2</w:t>
      </w:r>
      <w:r>
        <w:rPr>
          <w:bCs/>
          <w:color w:val="000000"/>
          <w:szCs w:val="21"/>
        </w:rPr>
        <w:t>：</w:t>
      </w:r>
      <w:r w:rsidRPr="00B1317C">
        <w:rPr>
          <w:bCs/>
          <w:color w:val="000000"/>
          <w:szCs w:val="21"/>
        </w:rPr>
        <w:t>挑战</w:t>
      </w:r>
    </w:p>
    <w:p w:rsidR="00B1317C" w:rsidRPr="00B1317C" w:rsidRDefault="00B1317C" w:rsidP="00B1317C">
      <w:pPr>
        <w:jc w:val="center"/>
        <w:rPr>
          <w:bCs/>
          <w:color w:val="000000"/>
          <w:szCs w:val="21"/>
        </w:rPr>
      </w:pPr>
      <w:r w:rsidRPr="00B1317C">
        <w:rPr>
          <w:b/>
          <w:bCs/>
          <w:color w:val="000000"/>
          <w:szCs w:val="21"/>
        </w:rPr>
        <w:t>责任</w:t>
      </w:r>
    </w:p>
    <w:p w:rsidR="00B1317C" w:rsidRPr="00B1317C" w:rsidRDefault="00B1317C" w:rsidP="00B1317C">
      <w:pPr>
        <w:jc w:val="center"/>
        <w:rPr>
          <w:bCs/>
          <w:color w:val="000000"/>
          <w:szCs w:val="21"/>
        </w:rPr>
      </w:pPr>
      <w:r w:rsidRPr="00B1317C">
        <w:rPr>
          <w:bCs/>
          <w:color w:val="000000"/>
          <w:szCs w:val="21"/>
        </w:rPr>
        <w:t>3</w:t>
      </w:r>
      <w:r>
        <w:rPr>
          <w:bCs/>
          <w:color w:val="000000"/>
          <w:szCs w:val="21"/>
        </w:rPr>
        <w:t>：</w:t>
      </w:r>
      <w:r w:rsidRPr="00B1317C">
        <w:rPr>
          <w:bCs/>
          <w:color w:val="000000"/>
          <w:szCs w:val="21"/>
        </w:rPr>
        <w:t>道德法则</w:t>
      </w:r>
    </w:p>
    <w:p w:rsidR="00B1317C" w:rsidRPr="00B1317C" w:rsidRDefault="00B1317C" w:rsidP="00B1317C">
      <w:pPr>
        <w:jc w:val="center"/>
        <w:rPr>
          <w:bCs/>
          <w:color w:val="000000"/>
          <w:szCs w:val="21"/>
        </w:rPr>
      </w:pPr>
      <w:r w:rsidRPr="00B1317C">
        <w:rPr>
          <w:bCs/>
          <w:color w:val="000000"/>
          <w:szCs w:val="21"/>
        </w:rPr>
        <w:t>4</w:t>
      </w:r>
      <w:r>
        <w:rPr>
          <w:bCs/>
          <w:color w:val="000000"/>
          <w:szCs w:val="21"/>
        </w:rPr>
        <w:t>：</w:t>
      </w:r>
      <w:r w:rsidRPr="00B1317C">
        <w:rPr>
          <w:bCs/>
          <w:color w:val="000000"/>
          <w:szCs w:val="21"/>
        </w:rPr>
        <w:t>法律的作用</w:t>
      </w:r>
    </w:p>
    <w:p w:rsidR="00B1317C" w:rsidRPr="00B1317C" w:rsidRDefault="00B1317C" w:rsidP="00B1317C">
      <w:pPr>
        <w:jc w:val="center"/>
        <w:rPr>
          <w:bCs/>
          <w:color w:val="000000"/>
          <w:szCs w:val="21"/>
        </w:rPr>
      </w:pPr>
      <w:r w:rsidRPr="00B1317C">
        <w:rPr>
          <w:b/>
          <w:bCs/>
          <w:color w:val="000000"/>
          <w:szCs w:val="21"/>
        </w:rPr>
        <w:t>方法</w:t>
      </w:r>
    </w:p>
    <w:p w:rsidR="00B1317C" w:rsidRPr="00B1317C" w:rsidRDefault="00B1317C" w:rsidP="00B1317C">
      <w:pPr>
        <w:jc w:val="center"/>
        <w:rPr>
          <w:bCs/>
          <w:color w:val="000000"/>
          <w:szCs w:val="21"/>
        </w:rPr>
      </w:pPr>
      <w:r w:rsidRPr="00B1317C">
        <w:rPr>
          <w:bCs/>
          <w:color w:val="000000"/>
          <w:szCs w:val="21"/>
        </w:rPr>
        <w:t>5</w:t>
      </w:r>
      <w:r w:rsidRPr="00B1317C">
        <w:rPr>
          <w:bCs/>
          <w:color w:val="000000"/>
          <w:szCs w:val="21"/>
        </w:rPr>
        <w:t>：发现问题</w:t>
      </w:r>
    </w:p>
    <w:p w:rsidR="00B1317C" w:rsidRPr="00B1317C" w:rsidRDefault="00B1317C" w:rsidP="00B1317C">
      <w:pPr>
        <w:jc w:val="center"/>
        <w:rPr>
          <w:bCs/>
          <w:color w:val="000000"/>
          <w:szCs w:val="21"/>
        </w:rPr>
      </w:pPr>
      <w:r w:rsidRPr="00B1317C">
        <w:rPr>
          <w:bCs/>
          <w:color w:val="000000"/>
          <w:szCs w:val="21"/>
        </w:rPr>
        <w:t>6</w:t>
      </w:r>
      <w:r w:rsidRPr="00B1317C">
        <w:rPr>
          <w:bCs/>
          <w:color w:val="000000"/>
          <w:szCs w:val="21"/>
        </w:rPr>
        <w:t>：引领解决方案</w:t>
      </w:r>
    </w:p>
    <w:p w:rsidR="00B1317C" w:rsidRPr="00B1317C" w:rsidRDefault="00B1317C" w:rsidP="00B1317C">
      <w:pPr>
        <w:jc w:val="center"/>
        <w:rPr>
          <w:bCs/>
          <w:color w:val="000000"/>
          <w:szCs w:val="21"/>
        </w:rPr>
      </w:pPr>
      <w:r>
        <w:rPr>
          <w:rFonts w:hint="eastAsia"/>
          <w:b/>
          <w:bCs/>
          <w:color w:val="000000"/>
          <w:szCs w:val="21"/>
        </w:rPr>
        <w:t>奖励</w:t>
      </w:r>
    </w:p>
    <w:p w:rsidR="00B1317C" w:rsidRPr="00B1317C" w:rsidRDefault="00B1317C" w:rsidP="00B1317C">
      <w:pPr>
        <w:jc w:val="center"/>
        <w:rPr>
          <w:bCs/>
          <w:color w:val="000000"/>
          <w:szCs w:val="21"/>
        </w:rPr>
      </w:pPr>
      <w:r w:rsidRPr="00B1317C">
        <w:rPr>
          <w:bCs/>
          <w:color w:val="000000"/>
          <w:szCs w:val="21"/>
        </w:rPr>
        <w:t>7</w:t>
      </w:r>
      <w:r w:rsidRPr="00B1317C">
        <w:rPr>
          <w:bCs/>
          <w:color w:val="000000"/>
          <w:szCs w:val="21"/>
        </w:rPr>
        <w:t>：珍视无价之宝</w:t>
      </w:r>
    </w:p>
    <w:p w:rsidR="00B1317C" w:rsidRPr="00B1317C" w:rsidRDefault="00B1317C" w:rsidP="00B1317C">
      <w:pPr>
        <w:jc w:val="center"/>
        <w:rPr>
          <w:bCs/>
          <w:color w:val="000000"/>
          <w:szCs w:val="21"/>
        </w:rPr>
      </w:pPr>
      <w:r w:rsidRPr="00B1317C">
        <w:rPr>
          <w:bCs/>
          <w:color w:val="000000"/>
          <w:szCs w:val="21"/>
        </w:rPr>
        <w:t>8</w:t>
      </w:r>
      <w:r w:rsidRPr="00B1317C">
        <w:rPr>
          <w:bCs/>
          <w:color w:val="000000"/>
          <w:szCs w:val="21"/>
        </w:rPr>
        <w:t>：利润</w:t>
      </w:r>
    </w:p>
    <w:p w:rsidR="00B1317C" w:rsidRPr="00B1317C" w:rsidRDefault="00B1317C" w:rsidP="00B1317C">
      <w:pPr>
        <w:jc w:val="center"/>
        <w:rPr>
          <w:bCs/>
          <w:color w:val="000000"/>
          <w:szCs w:val="21"/>
        </w:rPr>
      </w:pPr>
      <w:r>
        <w:rPr>
          <w:rFonts w:hint="eastAsia"/>
          <w:b/>
          <w:bCs/>
          <w:color w:val="000000"/>
          <w:szCs w:val="21"/>
        </w:rPr>
        <w:t>承担</w:t>
      </w:r>
    </w:p>
    <w:p w:rsidR="00B1317C" w:rsidRPr="00B1317C" w:rsidRDefault="00B1317C" w:rsidP="00B1317C">
      <w:pPr>
        <w:jc w:val="center"/>
        <w:rPr>
          <w:bCs/>
          <w:color w:val="000000"/>
          <w:szCs w:val="21"/>
        </w:rPr>
      </w:pPr>
      <w:r w:rsidRPr="00B1317C">
        <w:rPr>
          <w:bCs/>
          <w:color w:val="000000"/>
          <w:szCs w:val="21"/>
        </w:rPr>
        <w:t>9</w:t>
      </w:r>
      <w:r w:rsidRPr="00B1317C">
        <w:rPr>
          <w:bCs/>
          <w:color w:val="000000"/>
          <w:szCs w:val="21"/>
        </w:rPr>
        <w:t>：股权融资</w:t>
      </w:r>
    </w:p>
    <w:p w:rsidR="00B1317C" w:rsidRPr="00B1317C" w:rsidRDefault="00B1317C" w:rsidP="00B1317C">
      <w:pPr>
        <w:jc w:val="center"/>
        <w:rPr>
          <w:bCs/>
          <w:color w:val="000000"/>
          <w:szCs w:val="21"/>
        </w:rPr>
      </w:pPr>
      <w:r w:rsidRPr="00B1317C">
        <w:rPr>
          <w:bCs/>
          <w:color w:val="000000"/>
          <w:szCs w:val="21"/>
        </w:rPr>
        <w:t>10</w:t>
      </w:r>
      <w:r w:rsidRPr="00B1317C">
        <w:rPr>
          <w:bCs/>
          <w:color w:val="000000"/>
          <w:szCs w:val="21"/>
        </w:rPr>
        <w:t>：我们的共同目标</w:t>
      </w:r>
    </w:p>
    <w:p w:rsidR="00B1317C" w:rsidRPr="00B1317C" w:rsidRDefault="00B1317C" w:rsidP="00B1317C">
      <w:pPr>
        <w:jc w:val="center"/>
        <w:rPr>
          <w:bCs/>
          <w:color w:val="000000"/>
          <w:szCs w:val="21"/>
        </w:rPr>
      </w:pPr>
      <w:r>
        <w:rPr>
          <w:rFonts w:hint="eastAsia"/>
          <w:b/>
          <w:bCs/>
          <w:color w:val="000000"/>
          <w:szCs w:val="21"/>
        </w:rPr>
        <w:t>终章</w:t>
      </w:r>
    </w:p>
    <w:p w:rsidR="00B1317C" w:rsidRPr="00B1317C" w:rsidRDefault="00B1317C" w:rsidP="00B1317C">
      <w:pPr>
        <w:jc w:val="center"/>
        <w:rPr>
          <w:bCs/>
          <w:color w:val="000000"/>
          <w:szCs w:val="21"/>
        </w:rPr>
      </w:pPr>
      <w:r w:rsidRPr="00B1317C">
        <w:rPr>
          <w:bCs/>
          <w:color w:val="000000"/>
          <w:szCs w:val="21"/>
        </w:rPr>
        <w:t>致谢</w:t>
      </w:r>
    </w:p>
    <w:p w:rsidR="00B1317C" w:rsidRPr="00B1317C" w:rsidRDefault="00B1317C" w:rsidP="00B1317C">
      <w:pPr>
        <w:jc w:val="center"/>
        <w:rPr>
          <w:bCs/>
          <w:color w:val="000000"/>
          <w:szCs w:val="21"/>
        </w:rPr>
      </w:pPr>
      <w:r w:rsidRPr="00B1317C">
        <w:rPr>
          <w:bCs/>
          <w:color w:val="000000"/>
          <w:szCs w:val="21"/>
        </w:rPr>
        <w:t>延伸阅读</w:t>
      </w:r>
    </w:p>
    <w:p w:rsidR="007B3A95" w:rsidRPr="00274762" w:rsidRDefault="007B3A95" w:rsidP="0053526D">
      <w:pPr>
        <w:rPr>
          <w:b/>
          <w:bCs/>
          <w:color w:val="000000"/>
          <w:szCs w:val="21"/>
        </w:rPr>
      </w:pPr>
    </w:p>
    <w:p w:rsidR="001F5938" w:rsidRPr="007D0F1D" w:rsidRDefault="001F5938" w:rsidP="001F5938">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lastRenderedPageBreak/>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6E8" w:rsidRDefault="00D106E8">
      <w:r>
        <w:separator/>
      </w:r>
    </w:p>
  </w:endnote>
  <w:endnote w:type="continuationSeparator" w:id="0">
    <w:p w:rsidR="00D106E8" w:rsidRDefault="00D1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6E8" w:rsidRDefault="00D106E8">
      <w:r>
        <w:separator/>
      </w:r>
    </w:p>
  </w:footnote>
  <w:footnote w:type="continuationSeparator" w:id="0">
    <w:p w:rsidR="00D106E8" w:rsidRDefault="00D10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4"/>
  </w:num>
  <w:num w:numId="2">
    <w:abstractNumId w:val="9"/>
  </w:num>
  <w:num w:numId="3">
    <w:abstractNumId w:val="17"/>
  </w:num>
  <w:num w:numId="4">
    <w:abstractNumId w:val="15"/>
  </w:num>
  <w:num w:numId="5">
    <w:abstractNumId w:val="19"/>
  </w:num>
  <w:num w:numId="6">
    <w:abstractNumId w:val="16"/>
  </w:num>
  <w:num w:numId="7">
    <w:abstractNumId w:val="11"/>
  </w:num>
  <w:num w:numId="8">
    <w:abstractNumId w:val="13"/>
  </w:num>
  <w:num w:numId="9">
    <w:abstractNumId w:val="26"/>
  </w:num>
  <w:num w:numId="10">
    <w:abstractNumId w:val="1"/>
  </w:num>
  <w:num w:numId="11">
    <w:abstractNumId w:val="0"/>
  </w:num>
  <w:num w:numId="12">
    <w:abstractNumId w:val="6"/>
  </w:num>
  <w:num w:numId="13">
    <w:abstractNumId w:val="20"/>
  </w:num>
  <w:num w:numId="14">
    <w:abstractNumId w:val="21"/>
  </w:num>
  <w:num w:numId="15">
    <w:abstractNumId w:val="8"/>
  </w:num>
  <w:num w:numId="16">
    <w:abstractNumId w:val="25"/>
  </w:num>
  <w:num w:numId="17">
    <w:abstractNumId w:val="7"/>
  </w:num>
  <w:num w:numId="18">
    <w:abstractNumId w:val="12"/>
  </w:num>
  <w:num w:numId="19">
    <w:abstractNumId w:val="4"/>
  </w:num>
  <w:num w:numId="20">
    <w:abstractNumId w:val="28"/>
  </w:num>
  <w:num w:numId="21">
    <w:abstractNumId w:val="23"/>
  </w:num>
  <w:num w:numId="22">
    <w:abstractNumId w:val="18"/>
  </w:num>
  <w:num w:numId="23">
    <w:abstractNumId w:val="2"/>
  </w:num>
  <w:num w:numId="24">
    <w:abstractNumId w:val="5"/>
  </w:num>
  <w:num w:numId="25">
    <w:abstractNumId w:val="24"/>
  </w:num>
  <w:num w:numId="26">
    <w:abstractNumId w:val="3"/>
  </w:num>
  <w:num w:numId="27">
    <w:abstractNumId w:val="10"/>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3D7A"/>
    <w:rsid w:val="00014408"/>
    <w:rsid w:val="000226FA"/>
    <w:rsid w:val="00025FB0"/>
    <w:rsid w:val="00025FB2"/>
    <w:rsid w:val="00030D63"/>
    <w:rsid w:val="000312A7"/>
    <w:rsid w:val="00040304"/>
    <w:rsid w:val="00042A94"/>
    <w:rsid w:val="00042B7B"/>
    <w:rsid w:val="0006147A"/>
    <w:rsid w:val="00061C2C"/>
    <w:rsid w:val="000655A2"/>
    <w:rsid w:val="0006601A"/>
    <w:rsid w:val="000803A7"/>
    <w:rsid w:val="000809EA"/>
    <w:rsid w:val="00080CD8"/>
    <w:rsid w:val="000810D5"/>
    <w:rsid w:val="0008117D"/>
    <w:rsid w:val="00082504"/>
    <w:rsid w:val="0008781E"/>
    <w:rsid w:val="00093597"/>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264B"/>
    <w:rsid w:val="001134E9"/>
    <w:rsid w:val="00120EAA"/>
    <w:rsid w:val="00121268"/>
    <w:rsid w:val="00123372"/>
    <w:rsid w:val="00125D6C"/>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93733"/>
    <w:rsid w:val="00195D6F"/>
    <w:rsid w:val="001A0EE1"/>
    <w:rsid w:val="001A7E0A"/>
    <w:rsid w:val="001B2196"/>
    <w:rsid w:val="001B679D"/>
    <w:rsid w:val="001C0DDF"/>
    <w:rsid w:val="001C512C"/>
    <w:rsid w:val="001C5EBF"/>
    <w:rsid w:val="001C6D65"/>
    <w:rsid w:val="001D0115"/>
    <w:rsid w:val="001D0FAF"/>
    <w:rsid w:val="001D4E4F"/>
    <w:rsid w:val="001D5783"/>
    <w:rsid w:val="001D6C23"/>
    <w:rsid w:val="001E03D0"/>
    <w:rsid w:val="001E3882"/>
    <w:rsid w:val="001F0F15"/>
    <w:rsid w:val="001F5938"/>
    <w:rsid w:val="00203F21"/>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B369F"/>
    <w:rsid w:val="002B5ADD"/>
    <w:rsid w:val="002C0257"/>
    <w:rsid w:val="002C253E"/>
    <w:rsid w:val="002D009B"/>
    <w:rsid w:val="002D024D"/>
    <w:rsid w:val="002D02DB"/>
    <w:rsid w:val="002D1A14"/>
    <w:rsid w:val="002D3548"/>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1866"/>
    <w:rsid w:val="00387E71"/>
    <w:rsid w:val="003935E9"/>
    <w:rsid w:val="00393C30"/>
    <w:rsid w:val="00394CAC"/>
    <w:rsid w:val="0039543C"/>
    <w:rsid w:val="0039597D"/>
    <w:rsid w:val="003971B4"/>
    <w:rsid w:val="003A3423"/>
    <w:rsid w:val="003A3601"/>
    <w:rsid w:val="003A389A"/>
    <w:rsid w:val="003A5B82"/>
    <w:rsid w:val="003C524C"/>
    <w:rsid w:val="003C714A"/>
    <w:rsid w:val="003D49B4"/>
    <w:rsid w:val="003E1932"/>
    <w:rsid w:val="003F4DC2"/>
    <w:rsid w:val="003F745B"/>
    <w:rsid w:val="004039C9"/>
    <w:rsid w:val="00403BF3"/>
    <w:rsid w:val="00407188"/>
    <w:rsid w:val="00411503"/>
    <w:rsid w:val="00415275"/>
    <w:rsid w:val="00422383"/>
    <w:rsid w:val="00422BE4"/>
    <w:rsid w:val="00427236"/>
    <w:rsid w:val="00435906"/>
    <w:rsid w:val="00442F7B"/>
    <w:rsid w:val="00464704"/>
    <w:rsid w:val="004655CB"/>
    <w:rsid w:val="00470F14"/>
    <w:rsid w:val="00476503"/>
    <w:rsid w:val="00477097"/>
    <w:rsid w:val="00485E2E"/>
    <w:rsid w:val="00486E31"/>
    <w:rsid w:val="004A1E2E"/>
    <w:rsid w:val="004A2E5F"/>
    <w:rsid w:val="004B0B31"/>
    <w:rsid w:val="004C4664"/>
    <w:rsid w:val="004D592D"/>
    <w:rsid w:val="004D5ADA"/>
    <w:rsid w:val="004E1E99"/>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B2CF5"/>
    <w:rsid w:val="005B444D"/>
    <w:rsid w:val="005C244E"/>
    <w:rsid w:val="005C27DC"/>
    <w:rsid w:val="005C3F7F"/>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602D94"/>
    <w:rsid w:val="00604E54"/>
    <w:rsid w:val="0061388D"/>
    <w:rsid w:val="00616A0F"/>
    <w:rsid w:val="006176AA"/>
    <w:rsid w:val="00624740"/>
    <w:rsid w:val="006247F7"/>
    <w:rsid w:val="00626B30"/>
    <w:rsid w:val="00636ECB"/>
    <w:rsid w:val="0063758D"/>
    <w:rsid w:val="00641A9F"/>
    <w:rsid w:val="00642256"/>
    <w:rsid w:val="00655F79"/>
    <w:rsid w:val="00655FA9"/>
    <w:rsid w:val="00657F70"/>
    <w:rsid w:val="006656BA"/>
    <w:rsid w:val="00665C42"/>
    <w:rsid w:val="00667C85"/>
    <w:rsid w:val="00680EFB"/>
    <w:rsid w:val="00681DDA"/>
    <w:rsid w:val="00684657"/>
    <w:rsid w:val="006A4F4B"/>
    <w:rsid w:val="006A5F5C"/>
    <w:rsid w:val="006A64E1"/>
    <w:rsid w:val="006B5C5C"/>
    <w:rsid w:val="006B6CAB"/>
    <w:rsid w:val="006D15FA"/>
    <w:rsid w:val="006D37ED"/>
    <w:rsid w:val="006D4FC0"/>
    <w:rsid w:val="006E2E2E"/>
    <w:rsid w:val="006E34B6"/>
    <w:rsid w:val="006E7473"/>
    <w:rsid w:val="006E7DD5"/>
    <w:rsid w:val="006F096F"/>
    <w:rsid w:val="006F1E29"/>
    <w:rsid w:val="006F234E"/>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5002B"/>
    <w:rsid w:val="0075196D"/>
    <w:rsid w:val="00761403"/>
    <w:rsid w:val="007702A2"/>
    <w:rsid w:val="00771BAB"/>
    <w:rsid w:val="00774233"/>
    <w:rsid w:val="007815D7"/>
    <w:rsid w:val="00792AB2"/>
    <w:rsid w:val="007962CA"/>
    <w:rsid w:val="00797092"/>
    <w:rsid w:val="007A1107"/>
    <w:rsid w:val="007A15FA"/>
    <w:rsid w:val="007A1D52"/>
    <w:rsid w:val="007A513F"/>
    <w:rsid w:val="007A5AA6"/>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652C"/>
    <w:rsid w:val="00805ED5"/>
    <w:rsid w:val="0080605C"/>
    <w:rsid w:val="00811253"/>
    <w:rsid w:val="008129CA"/>
    <w:rsid w:val="00813426"/>
    <w:rsid w:val="00816558"/>
    <w:rsid w:val="008167E8"/>
    <w:rsid w:val="00817C6D"/>
    <w:rsid w:val="00820522"/>
    <w:rsid w:val="00824FC6"/>
    <w:rsid w:val="008265DF"/>
    <w:rsid w:val="00835EF9"/>
    <w:rsid w:val="008375D6"/>
    <w:rsid w:val="0084131F"/>
    <w:rsid w:val="008520C3"/>
    <w:rsid w:val="00852DF8"/>
    <w:rsid w:val="00865331"/>
    <w:rsid w:val="00867535"/>
    <w:rsid w:val="008706FD"/>
    <w:rsid w:val="00881FF4"/>
    <w:rsid w:val="008833DC"/>
    <w:rsid w:val="0088361F"/>
    <w:rsid w:val="00886092"/>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2AA3"/>
    <w:rsid w:val="009836C5"/>
    <w:rsid w:val="009843E8"/>
    <w:rsid w:val="00986039"/>
    <w:rsid w:val="00992F91"/>
    <w:rsid w:val="00995581"/>
    <w:rsid w:val="00996023"/>
    <w:rsid w:val="009A1093"/>
    <w:rsid w:val="009B01A7"/>
    <w:rsid w:val="009B3943"/>
    <w:rsid w:val="009B6C40"/>
    <w:rsid w:val="009C4C3A"/>
    <w:rsid w:val="009C536D"/>
    <w:rsid w:val="009C66BB"/>
    <w:rsid w:val="009D09AC"/>
    <w:rsid w:val="009D1B71"/>
    <w:rsid w:val="009D7859"/>
    <w:rsid w:val="009D7EA7"/>
    <w:rsid w:val="009E2906"/>
    <w:rsid w:val="009E3884"/>
    <w:rsid w:val="009E5739"/>
    <w:rsid w:val="009F0757"/>
    <w:rsid w:val="00A05112"/>
    <w:rsid w:val="00A10F0C"/>
    <w:rsid w:val="00A1225E"/>
    <w:rsid w:val="00A12C70"/>
    <w:rsid w:val="00A13476"/>
    <w:rsid w:val="00A14DF2"/>
    <w:rsid w:val="00A2587A"/>
    <w:rsid w:val="00A31124"/>
    <w:rsid w:val="00A34EE8"/>
    <w:rsid w:val="00A41C41"/>
    <w:rsid w:val="00A45A3D"/>
    <w:rsid w:val="00A52D94"/>
    <w:rsid w:val="00A531FB"/>
    <w:rsid w:val="00A54A8E"/>
    <w:rsid w:val="00A54B52"/>
    <w:rsid w:val="00A63852"/>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5964"/>
    <w:rsid w:val="00AB6301"/>
    <w:rsid w:val="00AB64B2"/>
    <w:rsid w:val="00AB7588"/>
    <w:rsid w:val="00AB762B"/>
    <w:rsid w:val="00AC0B6A"/>
    <w:rsid w:val="00AC6720"/>
    <w:rsid w:val="00AC7610"/>
    <w:rsid w:val="00AD1193"/>
    <w:rsid w:val="00AD23A3"/>
    <w:rsid w:val="00AD60AE"/>
    <w:rsid w:val="00AE574A"/>
    <w:rsid w:val="00AF0671"/>
    <w:rsid w:val="00B057F1"/>
    <w:rsid w:val="00B0598E"/>
    <w:rsid w:val="00B05A00"/>
    <w:rsid w:val="00B122BA"/>
    <w:rsid w:val="00B1317C"/>
    <w:rsid w:val="00B15DB4"/>
    <w:rsid w:val="00B254DB"/>
    <w:rsid w:val="00B262C1"/>
    <w:rsid w:val="00B3203A"/>
    <w:rsid w:val="00B34A5C"/>
    <w:rsid w:val="00B42651"/>
    <w:rsid w:val="00B46E7C"/>
    <w:rsid w:val="00B47582"/>
    <w:rsid w:val="00B527AD"/>
    <w:rsid w:val="00B54288"/>
    <w:rsid w:val="00B54453"/>
    <w:rsid w:val="00B55191"/>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35AD"/>
    <w:rsid w:val="00C9021F"/>
    <w:rsid w:val="00CA032E"/>
    <w:rsid w:val="00CA1DDF"/>
    <w:rsid w:val="00CA4144"/>
    <w:rsid w:val="00CB24C9"/>
    <w:rsid w:val="00CB6027"/>
    <w:rsid w:val="00CC3237"/>
    <w:rsid w:val="00CC69DA"/>
    <w:rsid w:val="00CD1080"/>
    <w:rsid w:val="00CD3036"/>
    <w:rsid w:val="00CD409A"/>
    <w:rsid w:val="00CE1169"/>
    <w:rsid w:val="00CE14FC"/>
    <w:rsid w:val="00CE590F"/>
    <w:rsid w:val="00CE5F01"/>
    <w:rsid w:val="00D068E5"/>
    <w:rsid w:val="00D106E8"/>
    <w:rsid w:val="00D14C12"/>
    <w:rsid w:val="00D1678C"/>
    <w:rsid w:val="00D17732"/>
    <w:rsid w:val="00D17928"/>
    <w:rsid w:val="00D21752"/>
    <w:rsid w:val="00D22C2E"/>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053B"/>
    <w:rsid w:val="00DA29AD"/>
    <w:rsid w:val="00DA3453"/>
    <w:rsid w:val="00DA5EA3"/>
    <w:rsid w:val="00DB0A2B"/>
    <w:rsid w:val="00DB3297"/>
    <w:rsid w:val="00DB6D5C"/>
    <w:rsid w:val="00DB7750"/>
    <w:rsid w:val="00DB7D8F"/>
    <w:rsid w:val="00DD4F03"/>
    <w:rsid w:val="00DD65DE"/>
    <w:rsid w:val="00DE34D0"/>
    <w:rsid w:val="00DE74B1"/>
    <w:rsid w:val="00DF0BB7"/>
    <w:rsid w:val="00E00CC0"/>
    <w:rsid w:val="00E132E9"/>
    <w:rsid w:val="00E13770"/>
    <w:rsid w:val="00E15659"/>
    <w:rsid w:val="00E173A9"/>
    <w:rsid w:val="00E32595"/>
    <w:rsid w:val="00E3263F"/>
    <w:rsid w:val="00E34497"/>
    <w:rsid w:val="00E35440"/>
    <w:rsid w:val="00E43598"/>
    <w:rsid w:val="00E43D51"/>
    <w:rsid w:val="00E509A5"/>
    <w:rsid w:val="00E54E5E"/>
    <w:rsid w:val="00E557C1"/>
    <w:rsid w:val="00E65115"/>
    <w:rsid w:val="00E725A1"/>
    <w:rsid w:val="00E73DA5"/>
    <w:rsid w:val="00E74A65"/>
    <w:rsid w:val="00E74D2B"/>
    <w:rsid w:val="00E74E90"/>
    <w:rsid w:val="00E7718D"/>
    <w:rsid w:val="00E80DE7"/>
    <w:rsid w:val="00E81AB5"/>
    <w:rsid w:val="00E8393C"/>
    <w:rsid w:val="00E86708"/>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C07E0"/>
    <w:rsid w:val="00FC3699"/>
    <w:rsid w:val="00FC71A7"/>
    <w:rsid w:val="00FD049B"/>
    <w:rsid w:val="00FD2972"/>
    <w:rsid w:val="00FD3BC4"/>
    <w:rsid w:val="00FE00CD"/>
    <w:rsid w:val="00FE0374"/>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C3E64-3487-47E3-BA75-26B6E914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457</Words>
  <Characters>2607</Characters>
  <Application>Microsoft Office Word</Application>
  <DocSecurity>0</DocSecurity>
  <Lines>21</Lines>
  <Paragraphs>6</Paragraphs>
  <ScaleCrop>false</ScaleCrop>
  <Company>2ndSpAcE</Company>
  <LinksUpToDate>false</LinksUpToDate>
  <CharactersWithSpaces>3058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2</cp:revision>
  <cp:lastPrinted>2005-06-10T06:33:00Z</cp:lastPrinted>
  <dcterms:created xsi:type="dcterms:W3CDTF">2024-04-17T04:37:00Z</dcterms:created>
  <dcterms:modified xsi:type="dcterms:W3CDTF">2024-04-17T04:37:00Z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