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4AFC49D" w:rsidR="007B0B68" w:rsidRPr="005D01A5" w:rsidRDefault="00FF08FD" w:rsidP="00771EF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37009371" w:rsidR="003A45E3" w:rsidRDefault="003A45E3" w:rsidP="00D65D67">
      <w:pPr>
        <w:rPr>
          <w:b/>
          <w:color w:val="000000" w:themeColor="text1"/>
          <w:szCs w:val="21"/>
        </w:rPr>
      </w:pPr>
    </w:p>
    <w:p w14:paraId="57C00A88" w14:textId="74D76B2C" w:rsidR="00580777" w:rsidRPr="005D01A5" w:rsidRDefault="00580777" w:rsidP="00D65D67">
      <w:pPr>
        <w:rPr>
          <w:b/>
          <w:color w:val="000000" w:themeColor="text1"/>
          <w:szCs w:val="21"/>
        </w:rPr>
      </w:pPr>
    </w:p>
    <w:p w14:paraId="6A3AED35" w14:textId="4850D6CB" w:rsidR="00590357" w:rsidRPr="005D01A5" w:rsidRDefault="00F56955" w:rsidP="00546DB4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4BCD5" wp14:editId="7E5655B9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134000" cy="1800000"/>
            <wp:effectExtent l="0" t="0" r="9525" b="0"/>
            <wp:wrapSquare wrapText="bothSides"/>
            <wp:docPr id="247648812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人生</w:t>
      </w:r>
      <w:r w:rsidR="002F1707">
        <w:rPr>
          <w:rFonts w:hint="eastAsia"/>
          <w:b/>
          <w:color w:val="000000" w:themeColor="text1"/>
          <w:szCs w:val="21"/>
        </w:rPr>
        <w:t>空白那些</w:t>
      </w:r>
      <w:r>
        <w:rPr>
          <w:rFonts w:hint="eastAsia"/>
          <w:b/>
          <w:color w:val="000000" w:themeColor="text1"/>
          <w:szCs w:val="21"/>
        </w:rPr>
        <w:t>年</w:t>
      </w:r>
      <w:r w:rsidRPr="00F56955">
        <w:rPr>
          <w:rFonts w:hint="eastAsia"/>
          <w:b/>
          <w:color w:val="000000" w:themeColor="text1"/>
          <w:szCs w:val="21"/>
        </w:rPr>
        <w:t>：我的丈夫、老年痴呆症、</w:t>
      </w:r>
      <w:r>
        <w:rPr>
          <w:rFonts w:hint="eastAsia"/>
          <w:b/>
          <w:color w:val="000000" w:themeColor="text1"/>
          <w:szCs w:val="21"/>
        </w:rPr>
        <w:t>婚约</w:t>
      </w:r>
      <w:r w:rsidRPr="00F56955">
        <w:rPr>
          <w:rFonts w:hint="eastAsia"/>
          <w:b/>
          <w:color w:val="000000" w:themeColor="text1"/>
          <w:szCs w:val="21"/>
        </w:rPr>
        <w:t>和我</w:t>
      </w:r>
      <w:r w:rsidR="0052563E" w:rsidRPr="0052563E">
        <w:rPr>
          <w:rFonts w:hint="eastAsia"/>
          <w:b/>
          <w:color w:val="000000" w:themeColor="text1"/>
          <w:szCs w:val="21"/>
        </w:rPr>
        <w:t>》</w:t>
      </w:r>
    </w:p>
    <w:p w14:paraId="0009802B" w14:textId="3B7A7E74" w:rsidR="00362A4B" w:rsidRDefault="003E2B7F" w:rsidP="00F56955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56955" w:rsidRPr="00F56955">
        <w:rPr>
          <w:b/>
          <w:caps/>
          <w:color w:val="000000" w:themeColor="text1"/>
          <w:szCs w:val="21"/>
        </w:rPr>
        <w:t>A Life of Gaps</w:t>
      </w:r>
      <w:r w:rsidR="00F56955">
        <w:rPr>
          <w:rFonts w:hint="eastAsia"/>
          <w:b/>
          <w:caps/>
          <w:color w:val="000000" w:themeColor="text1"/>
          <w:szCs w:val="21"/>
        </w:rPr>
        <w:t>:</w:t>
      </w:r>
      <w:r w:rsidR="00F56955">
        <w:rPr>
          <w:b/>
          <w:caps/>
          <w:color w:val="000000" w:themeColor="text1"/>
          <w:szCs w:val="21"/>
        </w:rPr>
        <w:t xml:space="preserve"> </w:t>
      </w:r>
      <w:r w:rsidR="00F56955" w:rsidRPr="00F56955">
        <w:rPr>
          <w:b/>
          <w:caps/>
          <w:color w:val="000000" w:themeColor="text1"/>
          <w:szCs w:val="21"/>
        </w:rPr>
        <w:t>MY HUSBAND, ALZHEIMER’S, CONVENTION AND ME</w:t>
      </w:r>
    </w:p>
    <w:p w14:paraId="153156B9" w14:textId="4E7C8ED2" w:rsidR="00F56955" w:rsidRDefault="00F56955" w:rsidP="00F56955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proofErr w:type="spellStart"/>
      <w:r w:rsidRPr="00F56955">
        <w:rPr>
          <w:b/>
          <w:color w:val="000000" w:themeColor="text1"/>
          <w:szCs w:val="21"/>
        </w:rPr>
        <w:t>Lückenleben</w:t>
      </w:r>
      <w:proofErr w:type="spellEnd"/>
    </w:p>
    <w:p w14:paraId="664DAFC4" w14:textId="7AE4D06F" w:rsidR="00E5341D" w:rsidRPr="005D01A5" w:rsidRDefault="003E2B7F" w:rsidP="00362A4B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F56955" w:rsidRPr="00F56955">
        <w:rPr>
          <w:b/>
          <w:bCs/>
          <w:color w:val="000000" w:themeColor="text1"/>
          <w:szCs w:val="21"/>
        </w:rPr>
        <w:t>KATRIN SEYFERT</w:t>
      </w:r>
    </w:p>
    <w:p w14:paraId="06736D19" w14:textId="40E687B2" w:rsidR="00314AE0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FA4C97" w:rsidRPr="00FA4C97">
        <w:rPr>
          <w:b/>
          <w:color w:val="000000" w:themeColor="text1"/>
          <w:szCs w:val="21"/>
        </w:rPr>
        <w:t xml:space="preserve">Penguin Random House </w:t>
      </w:r>
      <w:proofErr w:type="spellStart"/>
      <w:r w:rsidR="00FA4C97" w:rsidRPr="00FA4C97">
        <w:rPr>
          <w:b/>
          <w:color w:val="000000" w:themeColor="text1"/>
          <w:szCs w:val="21"/>
        </w:rPr>
        <w:t>Verlagsgruppe</w:t>
      </w:r>
      <w:proofErr w:type="spellEnd"/>
      <w:r w:rsidR="00FA4C97" w:rsidRPr="00FA4C97">
        <w:rPr>
          <w:b/>
          <w:color w:val="000000" w:themeColor="text1"/>
          <w:szCs w:val="21"/>
        </w:rPr>
        <w:t xml:space="preserve"> GmbH</w:t>
      </w:r>
    </w:p>
    <w:p w14:paraId="2297F9F0" w14:textId="473990C3" w:rsidR="00EC01EC" w:rsidRPr="005D01A5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EC01EC">
        <w:rPr>
          <w:rFonts w:hint="eastAsia"/>
          <w:b/>
          <w:color w:val="000000" w:themeColor="text1"/>
          <w:szCs w:val="21"/>
        </w:rPr>
        <w:t>/</w:t>
      </w:r>
      <w:r w:rsidR="00EC01EC">
        <w:rPr>
          <w:b/>
          <w:color w:val="000000" w:themeColor="text1"/>
          <w:szCs w:val="21"/>
        </w:rPr>
        <w:t>L</w:t>
      </w:r>
      <w:r w:rsidR="00EC01EC">
        <w:rPr>
          <w:rFonts w:hint="eastAsia"/>
          <w:b/>
          <w:color w:val="000000" w:themeColor="text1"/>
          <w:szCs w:val="21"/>
        </w:rPr>
        <w:t>auren</w:t>
      </w:r>
      <w:bookmarkStart w:id="0" w:name="_GoBack"/>
      <w:bookmarkEnd w:id="0"/>
    </w:p>
    <w:p w14:paraId="171106EF" w14:textId="2CDAFF3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F56955">
        <w:rPr>
          <w:b/>
          <w:color w:val="000000" w:themeColor="text1"/>
          <w:szCs w:val="21"/>
        </w:rPr>
        <w:t>256</w:t>
      </w:r>
      <w:r w:rsidR="00B84C3F">
        <w:rPr>
          <w:rFonts w:hint="eastAsia"/>
          <w:b/>
          <w:color w:val="000000" w:themeColor="text1"/>
          <w:szCs w:val="21"/>
        </w:rPr>
        <w:t>页</w:t>
      </w:r>
    </w:p>
    <w:p w14:paraId="0343BA79" w14:textId="49CB0B5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27D85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F56955">
        <w:rPr>
          <w:b/>
          <w:color w:val="000000" w:themeColor="text1"/>
          <w:szCs w:val="21"/>
        </w:rPr>
        <w:t>4</w:t>
      </w:r>
      <w:r w:rsidR="00B84C3F">
        <w:rPr>
          <w:rFonts w:hint="eastAsia"/>
          <w:b/>
          <w:color w:val="000000" w:themeColor="text1"/>
          <w:szCs w:val="21"/>
        </w:rPr>
        <w:t>月</w:t>
      </w:r>
    </w:p>
    <w:p w14:paraId="5855578C" w14:textId="449C9CB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C08DE0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612A2D5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F56955">
        <w:rPr>
          <w:rFonts w:hint="eastAsia"/>
          <w:b/>
          <w:color w:val="000000" w:themeColor="text1"/>
          <w:szCs w:val="21"/>
        </w:rPr>
        <w:t>老年生活</w:t>
      </w:r>
    </w:p>
    <w:p w14:paraId="3DE9B757" w14:textId="77777777" w:rsidR="00065788" w:rsidRPr="00065788" w:rsidRDefault="00065788" w:rsidP="00065788">
      <w:pPr>
        <w:jc w:val="center"/>
        <w:rPr>
          <w:color w:val="FF0000"/>
          <w:szCs w:val="21"/>
          <w:u w:val="single"/>
        </w:rPr>
      </w:pPr>
    </w:p>
    <w:p w14:paraId="1B50C5E8" w14:textId="090C02DF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3B58421" w14:textId="77777777" w:rsidR="006213F1" w:rsidRDefault="006213F1" w:rsidP="006213F1">
      <w:pPr>
        <w:rPr>
          <w:b/>
          <w:bCs/>
          <w:color w:val="000000" w:themeColor="text1"/>
          <w:szCs w:val="21"/>
        </w:rPr>
      </w:pPr>
    </w:p>
    <w:p w14:paraId="67BB5E55" w14:textId="0A71E83F" w:rsidR="006213F1" w:rsidRPr="00F56955" w:rsidRDefault="00F56955" w:rsidP="002E7F68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F56955">
        <w:rPr>
          <w:color w:val="000000" w:themeColor="text1"/>
          <w:kern w:val="0"/>
          <w:szCs w:val="21"/>
        </w:rPr>
        <w:t>卡特琳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F56955">
        <w:rPr>
          <w:color w:val="000000" w:themeColor="text1"/>
          <w:kern w:val="0"/>
          <w:szCs w:val="21"/>
        </w:rPr>
        <w:t>塞弗特（</w:t>
      </w:r>
      <w:r w:rsidRPr="00F56955">
        <w:rPr>
          <w:color w:val="000000" w:themeColor="text1"/>
          <w:kern w:val="0"/>
          <w:szCs w:val="21"/>
        </w:rPr>
        <w:t>Katrin Seyfert</w:t>
      </w:r>
      <w:r w:rsidRPr="00F56955">
        <w:rPr>
          <w:color w:val="000000" w:themeColor="text1"/>
          <w:kern w:val="0"/>
          <w:szCs w:val="21"/>
        </w:rPr>
        <w:t>）花了五年时间照顾患有老年痴呆症的丈夫。他五十出头，是一名医生和五个孩子的父亲。塞弗特安排好了一切，包括财务、护理人员、临终关怀和葬礼</w:t>
      </w:r>
      <w:r>
        <w:rPr>
          <w:rFonts w:hint="eastAsia"/>
          <w:color w:val="000000" w:themeColor="text1"/>
          <w:kern w:val="0"/>
          <w:szCs w:val="21"/>
        </w:rPr>
        <w:t>，</w:t>
      </w:r>
      <w:r w:rsidRPr="00F56955">
        <w:rPr>
          <w:color w:val="000000" w:themeColor="text1"/>
          <w:kern w:val="0"/>
          <w:szCs w:val="21"/>
        </w:rPr>
        <w:t>尽力填补</w:t>
      </w:r>
      <w:r>
        <w:rPr>
          <w:rFonts w:hint="eastAsia"/>
          <w:color w:val="000000" w:themeColor="text1"/>
          <w:kern w:val="0"/>
          <w:szCs w:val="21"/>
        </w:rPr>
        <w:t>丈夫</w:t>
      </w:r>
      <w:r w:rsidRPr="00F56955">
        <w:rPr>
          <w:color w:val="000000" w:themeColor="text1"/>
          <w:kern w:val="0"/>
          <w:szCs w:val="21"/>
        </w:rPr>
        <w:t>留下的空白。在这本书中，</w:t>
      </w:r>
      <w:r>
        <w:rPr>
          <w:rFonts w:hint="eastAsia"/>
          <w:color w:val="000000" w:themeColor="text1"/>
          <w:kern w:val="0"/>
          <w:szCs w:val="21"/>
        </w:rPr>
        <w:t>塞弗特</w:t>
      </w:r>
      <w:r w:rsidRPr="00F56955">
        <w:rPr>
          <w:color w:val="000000" w:themeColor="text1"/>
          <w:kern w:val="0"/>
          <w:szCs w:val="21"/>
        </w:rPr>
        <w:t>动人、简单而又残酷地讲述了她的故事，解释了当丈夫用厕所刷子梳头</w:t>
      </w:r>
      <w:r>
        <w:rPr>
          <w:rFonts w:hint="eastAsia"/>
          <w:color w:val="000000" w:themeColor="text1"/>
          <w:kern w:val="0"/>
          <w:szCs w:val="21"/>
        </w:rPr>
        <w:t>，</w:t>
      </w:r>
      <w:r w:rsidRPr="00F56955">
        <w:rPr>
          <w:color w:val="000000" w:themeColor="text1"/>
          <w:kern w:val="0"/>
          <w:szCs w:val="21"/>
        </w:rPr>
        <w:t>作为照顾者失去耐心，无法谈论这些事情，周围的每个人似乎都比</w:t>
      </w:r>
      <w:r>
        <w:rPr>
          <w:rFonts w:hint="eastAsia"/>
          <w:color w:val="000000" w:themeColor="text1"/>
          <w:kern w:val="0"/>
          <w:szCs w:val="21"/>
        </w:rPr>
        <w:t>自己</w:t>
      </w:r>
      <w:r w:rsidRPr="00F56955">
        <w:rPr>
          <w:color w:val="000000" w:themeColor="text1"/>
          <w:kern w:val="0"/>
          <w:szCs w:val="21"/>
        </w:rPr>
        <w:t>更清楚应该如何行动，没有任何空间来规划未来时，这</w:t>
      </w:r>
      <w:r>
        <w:rPr>
          <w:rFonts w:hint="eastAsia"/>
          <w:color w:val="000000" w:themeColor="text1"/>
          <w:kern w:val="0"/>
          <w:szCs w:val="21"/>
        </w:rPr>
        <w:t>一切</w:t>
      </w:r>
      <w:r w:rsidRPr="00F56955">
        <w:rPr>
          <w:color w:val="000000" w:themeColor="text1"/>
          <w:kern w:val="0"/>
          <w:szCs w:val="21"/>
        </w:rPr>
        <w:t>意味着什么。塞弗特在本书中呼吁打破沉默和禁忌</w:t>
      </w:r>
      <w:r>
        <w:rPr>
          <w:rFonts w:hint="eastAsia"/>
          <w:color w:val="000000" w:themeColor="text1"/>
          <w:kern w:val="0"/>
          <w:szCs w:val="21"/>
        </w:rPr>
        <w:t>——</w:t>
      </w:r>
      <w:r w:rsidRPr="00F56955">
        <w:rPr>
          <w:color w:val="000000" w:themeColor="text1"/>
          <w:kern w:val="0"/>
          <w:szCs w:val="21"/>
        </w:rPr>
        <w:t>让每个人都能自由地自己决定如何最好地应对这种毁灭性的打击。</w:t>
      </w:r>
    </w:p>
    <w:p w14:paraId="486CEAF0" w14:textId="77777777" w:rsidR="00880AEA" w:rsidRPr="006213F1" w:rsidRDefault="00880AEA" w:rsidP="00D65D67">
      <w:pPr>
        <w:rPr>
          <w:color w:val="000000" w:themeColor="text1"/>
          <w:kern w:val="0"/>
          <w:szCs w:val="21"/>
          <w:shd w:val="clear" w:color="auto" w:fill="FFFFFF"/>
        </w:rPr>
      </w:pPr>
    </w:p>
    <w:p w14:paraId="3DC588EC" w14:textId="3B51B3D6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7DC42272" w14:textId="4BC37B19" w:rsidR="00B84C3F" w:rsidRDefault="00B84C3F" w:rsidP="00B84C3F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5F7EF3FB" w14:textId="25565436" w:rsidR="00880AEA" w:rsidRDefault="002F1707" w:rsidP="00F5695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0E1666" wp14:editId="784229B5">
            <wp:simplePos x="0" y="0"/>
            <wp:positionH relativeFrom="column">
              <wp:posOffset>53158</wp:posOffset>
            </wp:positionH>
            <wp:positionV relativeFrom="paragraph">
              <wp:posOffset>40917</wp:posOffset>
            </wp:positionV>
            <wp:extent cx="925830" cy="618490"/>
            <wp:effectExtent l="0" t="0" r="7620" b="0"/>
            <wp:wrapSquare wrapText="bothSides"/>
            <wp:docPr id="1214623922" name="图片 2" descr="media:image:bc69416f-2b92-4bf9-b3f3-2e2637c2a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bc69416f-2b92-4bf9-b3f3-2e2637c2a5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955" w:rsidRPr="00F56955">
        <w:rPr>
          <w:b/>
          <w:bCs/>
          <w:color w:val="000000" w:themeColor="text1"/>
          <w:szCs w:val="21"/>
        </w:rPr>
        <w:t>卡特琳</w:t>
      </w:r>
      <w:r w:rsidR="00F56955" w:rsidRPr="00F56955">
        <w:rPr>
          <w:rFonts w:hint="eastAsia"/>
          <w:b/>
          <w:bCs/>
          <w:color w:val="000000" w:themeColor="text1"/>
          <w:szCs w:val="21"/>
        </w:rPr>
        <w:t>·</w:t>
      </w:r>
      <w:r w:rsidR="00F56955" w:rsidRPr="00F56955">
        <w:rPr>
          <w:b/>
          <w:bCs/>
          <w:color w:val="000000" w:themeColor="text1"/>
          <w:szCs w:val="21"/>
        </w:rPr>
        <w:t>塞弗特（</w:t>
      </w:r>
      <w:r w:rsidR="00F56955" w:rsidRPr="00F56955">
        <w:rPr>
          <w:b/>
          <w:bCs/>
          <w:color w:val="000000" w:themeColor="text1"/>
          <w:szCs w:val="21"/>
        </w:rPr>
        <w:t>Katrin Seyfert</w:t>
      </w:r>
      <w:r w:rsidR="00F56955" w:rsidRPr="00F56955">
        <w:rPr>
          <w:b/>
          <w:bCs/>
          <w:color w:val="000000" w:themeColor="text1"/>
          <w:szCs w:val="21"/>
        </w:rPr>
        <w:t>）</w:t>
      </w:r>
      <w:r w:rsidR="00F56955" w:rsidRPr="00F56955">
        <w:rPr>
          <w:color w:val="000000" w:themeColor="text1"/>
          <w:szCs w:val="21"/>
        </w:rPr>
        <w:t>是一名自由撰稿人，</w:t>
      </w:r>
      <w:proofErr w:type="gramStart"/>
      <w:r w:rsidR="00F56955" w:rsidRPr="00F56955">
        <w:rPr>
          <w:color w:val="000000" w:themeColor="text1"/>
          <w:szCs w:val="21"/>
        </w:rPr>
        <w:t>拥有图宾根</w:t>
      </w:r>
      <w:proofErr w:type="gramEnd"/>
      <w:r w:rsidR="00F56955" w:rsidRPr="00F56955">
        <w:rPr>
          <w:color w:val="000000" w:themeColor="text1"/>
          <w:szCs w:val="21"/>
        </w:rPr>
        <w:t>大学修辞学和文化研究学位。她为</w:t>
      </w:r>
      <w:proofErr w:type="spellStart"/>
      <w:r w:rsidR="00F56955" w:rsidRPr="00F56955">
        <w:rPr>
          <w:i/>
          <w:iCs/>
          <w:color w:val="000000" w:themeColor="text1"/>
          <w:szCs w:val="21"/>
        </w:rPr>
        <w:t>Zeit</w:t>
      </w:r>
      <w:proofErr w:type="spellEnd"/>
      <w:r w:rsidR="00F56955" w:rsidRPr="00F56955">
        <w:rPr>
          <w:color w:val="000000" w:themeColor="text1"/>
          <w:szCs w:val="21"/>
        </w:rPr>
        <w:t>、</w:t>
      </w:r>
      <w:proofErr w:type="spellStart"/>
      <w:r w:rsidR="00F56955" w:rsidRPr="00F56955">
        <w:rPr>
          <w:i/>
          <w:iCs/>
          <w:color w:val="000000" w:themeColor="text1"/>
          <w:szCs w:val="21"/>
        </w:rPr>
        <w:t>Süddeutsche</w:t>
      </w:r>
      <w:proofErr w:type="spellEnd"/>
      <w:r w:rsidR="00F56955" w:rsidRPr="00F56955">
        <w:rPr>
          <w:i/>
          <w:iCs/>
          <w:color w:val="000000" w:themeColor="text1"/>
          <w:szCs w:val="21"/>
        </w:rPr>
        <w:t xml:space="preserve"> </w:t>
      </w:r>
      <w:proofErr w:type="spellStart"/>
      <w:r w:rsidR="00F56955" w:rsidRPr="00F56955">
        <w:rPr>
          <w:i/>
          <w:iCs/>
          <w:color w:val="000000" w:themeColor="text1"/>
          <w:szCs w:val="21"/>
        </w:rPr>
        <w:t>Zeitung</w:t>
      </w:r>
      <w:proofErr w:type="spellEnd"/>
      <w:r w:rsidR="00F56955" w:rsidRPr="00F56955">
        <w:rPr>
          <w:color w:val="000000" w:themeColor="text1"/>
          <w:szCs w:val="21"/>
        </w:rPr>
        <w:t>、</w:t>
      </w:r>
      <w:proofErr w:type="spellStart"/>
      <w:r w:rsidR="00F56955" w:rsidRPr="00F56955">
        <w:rPr>
          <w:i/>
          <w:iCs/>
          <w:color w:val="000000" w:themeColor="text1"/>
          <w:szCs w:val="21"/>
        </w:rPr>
        <w:t>Eltern</w:t>
      </w:r>
      <w:proofErr w:type="spellEnd"/>
      <w:r w:rsidR="00F56955" w:rsidRPr="00F56955">
        <w:rPr>
          <w:color w:val="000000" w:themeColor="text1"/>
          <w:szCs w:val="21"/>
        </w:rPr>
        <w:t>和</w:t>
      </w:r>
      <w:r w:rsidR="00F56955" w:rsidRPr="00F56955">
        <w:rPr>
          <w:i/>
          <w:iCs/>
          <w:color w:val="000000" w:themeColor="text1"/>
          <w:szCs w:val="21"/>
        </w:rPr>
        <w:t>Spiegel</w:t>
      </w:r>
      <w:r w:rsidR="00F56955" w:rsidRPr="00F56955">
        <w:rPr>
          <w:color w:val="000000" w:themeColor="text1"/>
          <w:szCs w:val="21"/>
        </w:rPr>
        <w:t>等报刊撰稿。</w:t>
      </w:r>
      <w:r w:rsidR="00F56955" w:rsidRPr="00F56955">
        <w:rPr>
          <w:color w:val="000000" w:themeColor="text1"/>
          <w:szCs w:val="21"/>
        </w:rPr>
        <w:t>2019</w:t>
      </w:r>
      <w:r w:rsidR="00F56955" w:rsidRPr="00F56955">
        <w:rPr>
          <w:color w:val="000000" w:themeColor="text1"/>
          <w:szCs w:val="21"/>
        </w:rPr>
        <w:t>年，她开始为</w:t>
      </w:r>
      <w:r w:rsidR="00F56955" w:rsidRPr="00F56955">
        <w:rPr>
          <w:i/>
          <w:iCs/>
          <w:color w:val="000000" w:themeColor="text1"/>
          <w:szCs w:val="21"/>
        </w:rPr>
        <w:t>Spiegel</w:t>
      </w:r>
      <w:r w:rsidR="00F56955" w:rsidRPr="00F56955">
        <w:rPr>
          <w:color w:val="000000" w:themeColor="text1"/>
          <w:szCs w:val="21"/>
        </w:rPr>
        <w:t>撰写有关其丈夫阿尔茨海默病的定期专栏，引起了读者的强烈共鸣。她决定用笔名写作，因为成为</w:t>
      </w:r>
      <w:r w:rsidR="00F56955">
        <w:rPr>
          <w:rFonts w:hint="eastAsia"/>
          <w:color w:val="000000" w:themeColor="text1"/>
          <w:szCs w:val="21"/>
        </w:rPr>
        <w:t>“</w:t>
      </w:r>
      <w:r w:rsidR="00F56955" w:rsidRPr="00F56955">
        <w:rPr>
          <w:color w:val="000000" w:themeColor="text1"/>
          <w:szCs w:val="21"/>
        </w:rPr>
        <w:t>寡妇</w:t>
      </w:r>
      <w:r w:rsidR="00F56955">
        <w:rPr>
          <w:rFonts w:hint="eastAsia"/>
          <w:color w:val="000000" w:themeColor="text1"/>
          <w:szCs w:val="21"/>
        </w:rPr>
        <w:t>”</w:t>
      </w:r>
      <w:r w:rsidR="00F56955" w:rsidRPr="00F56955">
        <w:rPr>
          <w:color w:val="000000" w:themeColor="text1"/>
          <w:szCs w:val="21"/>
        </w:rPr>
        <w:t>只是</w:t>
      </w:r>
      <w:proofErr w:type="gramStart"/>
      <w:r w:rsidR="00F56955" w:rsidRPr="00F56955">
        <w:rPr>
          <w:color w:val="000000" w:themeColor="text1"/>
          <w:szCs w:val="21"/>
        </w:rPr>
        <w:t>她故事</w:t>
      </w:r>
      <w:proofErr w:type="gramEnd"/>
      <w:r w:rsidR="00F56955" w:rsidRPr="00F56955">
        <w:rPr>
          <w:color w:val="000000" w:themeColor="text1"/>
          <w:szCs w:val="21"/>
        </w:rPr>
        <w:t>的一部分。</w:t>
      </w:r>
    </w:p>
    <w:p w14:paraId="0FE14F17" w14:textId="77777777" w:rsidR="00880AEA" w:rsidRDefault="00880AEA" w:rsidP="00880AEA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143866C5" w14:textId="77777777" w:rsidR="00880AEA" w:rsidRDefault="00880AEA" w:rsidP="00880AEA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3D3A8C70" w14:textId="77777777" w:rsidR="00B84C3F" w:rsidRPr="00B84C3F" w:rsidRDefault="00B84C3F" w:rsidP="00D65D67">
      <w:pPr>
        <w:shd w:val="clear" w:color="auto" w:fill="FFFFFF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D94D7" w14:textId="77777777" w:rsidR="006D0272" w:rsidRDefault="006D0272">
      <w:r>
        <w:separator/>
      </w:r>
    </w:p>
  </w:endnote>
  <w:endnote w:type="continuationSeparator" w:id="0">
    <w:p w14:paraId="1D3CA762" w14:textId="77777777" w:rsidR="006D0272" w:rsidRDefault="006D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C1FF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E7284" w14:textId="77777777" w:rsidR="006D0272" w:rsidRDefault="006D0272">
      <w:r>
        <w:separator/>
      </w:r>
    </w:p>
  </w:footnote>
  <w:footnote w:type="continuationSeparator" w:id="0">
    <w:p w14:paraId="29B9CFEA" w14:textId="77777777" w:rsidR="006D0272" w:rsidRDefault="006D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B00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3A63"/>
    <w:rsid w:val="00155A14"/>
    <w:rsid w:val="00157258"/>
    <w:rsid w:val="00161F32"/>
    <w:rsid w:val="001639E3"/>
    <w:rsid w:val="00166064"/>
    <w:rsid w:val="001705F4"/>
    <w:rsid w:val="00176DCD"/>
    <w:rsid w:val="00176F33"/>
    <w:rsid w:val="00181ACD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27D85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1707"/>
    <w:rsid w:val="002F28B7"/>
    <w:rsid w:val="002F47CA"/>
    <w:rsid w:val="002F49FB"/>
    <w:rsid w:val="0030073F"/>
    <w:rsid w:val="00303220"/>
    <w:rsid w:val="00307760"/>
    <w:rsid w:val="00311293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4F71"/>
    <w:rsid w:val="00346BE5"/>
    <w:rsid w:val="0035593A"/>
    <w:rsid w:val="00362A4B"/>
    <w:rsid w:val="00366751"/>
    <w:rsid w:val="0037085F"/>
    <w:rsid w:val="00377A31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346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377"/>
    <w:rsid w:val="00475CC3"/>
    <w:rsid w:val="004768B7"/>
    <w:rsid w:val="004778DF"/>
    <w:rsid w:val="00484EAC"/>
    <w:rsid w:val="00486B31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563E"/>
    <w:rsid w:val="005272EB"/>
    <w:rsid w:val="00527886"/>
    <w:rsid w:val="00534ED9"/>
    <w:rsid w:val="005356AF"/>
    <w:rsid w:val="00541157"/>
    <w:rsid w:val="00546DB4"/>
    <w:rsid w:val="00547E7E"/>
    <w:rsid w:val="00556080"/>
    <w:rsid w:val="005664AD"/>
    <w:rsid w:val="005737DB"/>
    <w:rsid w:val="00577471"/>
    <w:rsid w:val="00577751"/>
    <w:rsid w:val="00577910"/>
    <w:rsid w:val="00580777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B5B"/>
    <w:rsid w:val="00610C62"/>
    <w:rsid w:val="00620BD4"/>
    <w:rsid w:val="006213F1"/>
    <w:rsid w:val="00630305"/>
    <w:rsid w:val="006453B2"/>
    <w:rsid w:val="00653EE1"/>
    <w:rsid w:val="006628D4"/>
    <w:rsid w:val="0067108B"/>
    <w:rsid w:val="00671B59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0272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3503"/>
    <w:rsid w:val="00797837"/>
    <w:rsid w:val="007A1514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0AEA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3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6251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4C3F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57CA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56955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4C97"/>
    <w:rsid w:val="00FA7D63"/>
    <w:rsid w:val="00FA7F29"/>
    <w:rsid w:val="00FB177E"/>
    <w:rsid w:val="00FB663B"/>
    <w:rsid w:val="00FB664C"/>
    <w:rsid w:val="00FB7AA1"/>
    <w:rsid w:val="00FC1FFE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--l">
    <w:name w:val="--l"/>
    <w:basedOn w:val="a0"/>
    <w:rsid w:val="0088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7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0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7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3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1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4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9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41F9-0D76-4FE5-89B6-16B65BDF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238</Words>
  <Characters>1362</Characters>
  <Application>Microsoft Office Word</Application>
  <DocSecurity>0</DocSecurity>
  <Lines>11</Lines>
  <Paragraphs>3</Paragraphs>
  <ScaleCrop>false</ScaleCrop>
  <Company>2ndSpAcE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2024-04-18T13:25:00Z</dcterms:created>
  <dcterms:modified xsi:type="dcterms:W3CDTF">2024-04-19T10:24:00Z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