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AF607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124585" cy="1619250"/>
            <wp:effectExtent l="0" t="0" r="0" b="0"/>
            <wp:wrapSquare wrapText="bothSides"/>
            <wp:docPr id="7" name="图片 7" descr="https://m.media-amazon.com/images/I/61F9Ql9FC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media-amazon.com/images/I/61F9Ql9FCL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F9433A" w:rsidRPr="00F9433A">
        <w:rPr>
          <w:rFonts w:hint="eastAsia"/>
          <w:b/>
          <w:bCs/>
          <w:color w:val="000000"/>
          <w:szCs w:val="21"/>
        </w:rPr>
        <w:t>咖啡创作：</w:t>
      </w:r>
      <w:r w:rsidR="00F9433A">
        <w:rPr>
          <w:rFonts w:hint="eastAsia"/>
          <w:b/>
          <w:bCs/>
          <w:color w:val="000000"/>
          <w:szCs w:val="21"/>
        </w:rPr>
        <w:t>90</w:t>
      </w:r>
      <w:r w:rsidR="00F9433A">
        <w:rPr>
          <w:rFonts w:hint="eastAsia"/>
          <w:b/>
          <w:bCs/>
          <w:color w:val="000000"/>
          <w:szCs w:val="21"/>
        </w:rPr>
        <w:t>种美味食谱，打造完美</w:t>
      </w:r>
      <w:r w:rsidR="00F9433A" w:rsidRPr="00F9433A">
        <w:rPr>
          <w:rFonts w:hint="eastAsia"/>
          <w:b/>
          <w:bCs/>
          <w:color w:val="000000"/>
          <w:szCs w:val="21"/>
        </w:rPr>
        <w:t>咖啡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4961D0" w:rsidRPr="004961D0">
        <w:rPr>
          <w:b/>
          <w:bCs/>
          <w:color w:val="000000"/>
          <w:szCs w:val="21"/>
        </w:rPr>
        <w:t>COFFEE CREATIONS: 90 delicious recipes for the perfect cup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9433A" w:rsidRPr="00F9433A">
        <w:rPr>
          <w:b/>
          <w:bCs/>
          <w:color w:val="000000"/>
          <w:szCs w:val="21"/>
        </w:rPr>
        <w:t>Celeste Wong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9433A" w:rsidRPr="00F9433A">
        <w:rPr>
          <w:b/>
          <w:bCs/>
          <w:color w:val="000000"/>
          <w:szCs w:val="21"/>
        </w:rPr>
        <w:t>Mitchell Beazley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F9433A">
        <w:rPr>
          <w:rFonts w:hint="eastAsia"/>
          <w:b/>
          <w:bCs/>
          <w:color w:val="000000"/>
          <w:szCs w:val="21"/>
        </w:rPr>
        <w:t>Union</w:t>
      </w:r>
      <w:r w:rsidR="00F9433A">
        <w:rPr>
          <w:b/>
          <w:bCs/>
          <w:color w:val="000000"/>
          <w:szCs w:val="21"/>
        </w:rPr>
        <w:t xml:space="preserve"> Square</w:t>
      </w:r>
      <w:r w:rsidR="00F9433A">
        <w:rPr>
          <w:rFonts w:hint="eastAsia"/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526B6">
        <w:rPr>
          <w:b/>
          <w:bCs/>
          <w:color w:val="000000"/>
          <w:szCs w:val="21"/>
        </w:rPr>
        <w:t>192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A344BF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F9433A">
        <w:rPr>
          <w:b/>
          <w:bCs/>
          <w:color w:val="000000"/>
          <w:szCs w:val="21"/>
        </w:rPr>
        <w:t>10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9433A">
        <w:rPr>
          <w:rFonts w:hint="eastAsia"/>
          <w:b/>
          <w:bCs/>
          <w:szCs w:val="21"/>
        </w:rPr>
        <w:t>餐饮图书</w:t>
      </w:r>
    </w:p>
    <w:p w:rsidR="00113F8E" w:rsidRDefault="00113F8E">
      <w:pPr>
        <w:rPr>
          <w:b/>
          <w:bCs/>
          <w:color w:val="000000"/>
          <w:szCs w:val="21"/>
        </w:rPr>
      </w:pPr>
    </w:p>
    <w:p w:rsidR="0048541A" w:rsidRPr="00626B30" w:rsidRDefault="0048541A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AF6076" w:rsidRPr="00AF6076" w:rsidRDefault="00AF6076" w:rsidP="00AF6076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AF6076">
        <w:rPr>
          <w:rFonts w:hint="eastAsia"/>
          <w:b/>
          <w:bCs/>
          <w:color w:val="000000"/>
          <w:szCs w:val="21"/>
        </w:rPr>
        <w:t>顶级</w:t>
      </w:r>
      <w:proofErr w:type="gramStart"/>
      <w:r w:rsidRPr="00AF6076">
        <w:rPr>
          <w:rFonts w:hint="eastAsia"/>
          <w:b/>
          <w:bCs/>
          <w:color w:val="000000"/>
          <w:szCs w:val="21"/>
        </w:rPr>
        <w:t>咖啡师</w:t>
      </w:r>
      <w:proofErr w:type="gramEnd"/>
      <w:r w:rsidRPr="00AF6076">
        <w:rPr>
          <w:rFonts w:hint="eastAsia"/>
          <w:b/>
          <w:bCs/>
          <w:color w:val="000000"/>
          <w:szCs w:val="21"/>
        </w:rPr>
        <w:t>和咖啡专家</w:t>
      </w:r>
      <w:r w:rsidRPr="00AF6076">
        <w:rPr>
          <w:rFonts w:hint="eastAsia"/>
          <w:b/>
          <w:bCs/>
          <w:color w:val="000000"/>
          <w:szCs w:val="21"/>
        </w:rPr>
        <w:t>赛勒斯特·王</w:t>
      </w:r>
      <w:r>
        <w:rPr>
          <w:rFonts w:hint="eastAsia"/>
          <w:b/>
          <w:bCs/>
          <w:color w:val="000000"/>
          <w:szCs w:val="21"/>
        </w:rPr>
        <w:t>（</w:t>
      </w:r>
      <w:r w:rsidRPr="00AF6076">
        <w:rPr>
          <w:rFonts w:hint="eastAsia"/>
          <w:b/>
          <w:bCs/>
          <w:color w:val="000000"/>
          <w:szCs w:val="21"/>
        </w:rPr>
        <w:t>Celeste Wong</w:t>
      </w:r>
      <w:r>
        <w:rPr>
          <w:rFonts w:hint="eastAsia"/>
          <w:b/>
          <w:bCs/>
          <w:color w:val="000000"/>
          <w:szCs w:val="21"/>
        </w:rPr>
        <w:t>）</w:t>
      </w:r>
      <w:r w:rsidRPr="00AF6076">
        <w:rPr>
          <w:rFonts w:hint="eastAsia"/>
          <w:b/>
          <w:bCs/>
          <w:color w:val="000000"/>
          <w:szCs w:val="21"/>
        </w:rPr>
        <w:t>的</w:t>
      </w:r>
      <w:r>
        <w:rPr>
          <w:rFonts w:hint="eastAsia"/>
          <w:b/>
          <w:bCs/>
          <w:color w:val="000000"/>
          <w:szCs w:val="21"/>
        </w:rPr>
        <w:t>首部著作</w:t>
      </w:r>
      <w:r w:rsidRPr="00AF6076">
        <w:rPr>
          <w:rFonts w:hint="eastAsia"/>
          <w:b/>
          <w:bCs/>
          <w:color w:val="000000"/>
          <w:szCs w:val="21"/>
        </w:rPr>
        <w:t>，包含</w:t>
      </w:r>
      <w:r>
        <w:rPr>
          <w:rFonts w:hint="eastAsia"/>
          <w:b/>
          <w:bCs/>
          <w:color w:val="000000"/>
          <w:szCs w:val="21"/>
        </w:rPr>
        <w:t>80</w:t>
      </w:r>
      <w:r w:rsidRPr="00AF6076">
        <w:rPr>
          <w:rFonts w:hint="eastAsia"/>
          <w:b/>
          <w:bCs/>
          <w:color w:val="000000"/>
          <w:szCs w:val="21"/>
        </w:rPr>
        <w:t>种简单美味的食谱，从热咖啡、冰咖啡到鸡尾酒和咖啡烘焙，应有尽有。</w:t>
      </w:r>
    </w:p>
    <w:p w:rsidR="00AF6076" w:rsidRPr="00AF6076" w:rsidRDefault="00AF6076" w:rsidP="00AF6076">
      <w:pPr>
        <w:ind w:firstLineChars="200" w:firstLine="422"/>
        <w:rPr>
          <w:b/>
          <w:bCs/>
          <w:color w:val="000000"/>
          <w:szCs w:val="21"/>
        </w:rPr>
      </w:pPr>
    </w:p>
    <w:p w:rsidR="00AF6076" w:rsidRPr="00AF6076" w:rsidRDefault="00AF6076" w:rsidP="00AF6076">
      <w:pPr>
        <w:ind w:firstLineChars="200" w:firstLine="420"/>
        <w:rPr>
          <w:rFonts w:hint="eastAsia"/>
          <w:bCs/>
          <w:color w:val="000000"/>
          <w:szCs w:val="21"/>
        </w:rPr>
      </w:pPr>
      <w:r w:rsidRPr="00AF6076">
        <w:rPr>
          <w:rFonts w:hint="eastAsia"/>
          <w:bCs/>
          <w:color w:val="000000"/>
          <w:szCs w:val="21"/>
        </w:rPr>
        <w:t>作为国际知名咖啡专家和顶级</w:t>
      </w:r>
      <w:proofErr w:type="gramStart"/>
      <w:r w:rsidRPr="00AF6076">
        <w:rPr>
          <w:rFonts w:hint="eastAsia"/>
          <w:bCs/>
          <w:color w:val="000000"/>
          <w:szCs w:val="21"/>
        </w:rPr>
        <w:t>咖啡师</w:t>
      </w:r>
      <w:proofErr w:type="gramEnd"/>
      <w:r w:rsidRPr="00AF6076">
        <w:rPr>
          <w:rFonts w:hint="eastAsia"/>
          <w:bCs/>
          <w:color w:val="000000"/>
          <w:szCs w:val="21"/>
        </w:rPr>
        <w:t>赛勒斯特·王</w:t>
      </w:r>
      <w:r w:rsidRPr="00AF6076">
        <w:rPr>
          <w:rFonts w:hint="eastAsia"/>
          <w:bCs/>
          <w:color w:val="000000"/>
          <w:szCs w:val="21"/>
        </w:rPr>
        <w:t>的首部作品，《咖啡创作》是一本</w:t>
      </w:r>
      <w:r w:rsidRPr="00AF6076">
        <w:rPr>
          <w:rFonts w:hint="eastAsia"/>
          <w:bCs/>
          <w:color w:val="000000"/>
          <w:szCs w:val="21"/>
        </w:rPr>
        <w:t>全方位</w:t>
      </w:r>
      <w:r w:rsidRPr="00AF6076">
        <w:rPr>
          <w:rFonts w:hint="eastAsia"/>
          <w:bCs/>
          <w:color w:val="000000"/>
          <w:szCs w:val="21"/>
        </w:rPr>
        <w:t>的指南，涵盖了您可能</w:t>
      </w:r>
      <w:r w:rsidRPr="00AF6076">
        <w:rPr>
          <w:rFonts w:hint="eastAsia"/>
          <w:bCs/>
          <w:color w:val="000000"/>
          <w:szCs w:val="21"/>
        </w:rPr>
        <w:t>想在家中复制的</w:t>
      </w:r>
      <w:r w:rsidRPr="00AF6076">
        <w:rPr>
          <w:rFonts w:hint="eastAsia"/>
          <w:bCs/>
          <w:color w:val="000000"/>
          <w:szCs w:val="21"/>
        </w:rPr>
        <w:t>咖啡店</w:t>
      </w:r>
      <w:r w:rsidRPr="00AF6076">
        <w:rPr>
          <w:rFonts w:hint="eastAsia"/>
          <w:bCs/>
          <w:color w:val="000000"/>
          <w:szCs w:val="21"/>
        </w:rPr>
        <w:t>经典风味</w:t>
      </w:r>
      <w:r w:rsidRPr="00AF6076">
        <w:rPr>
          <w:rFonts w:hint="eastAsia"/>
          <w:bCs/>
          <w:color w:val="000000"/>
          <w:szCs w:val="21"/>
        </w:rPr>
        <w:t>，以及</w:t>
      </w:r>
      <w:r>
        <w:rPr>
          <w:rFonts w:hint="eastAsia"/>
          <w:bCs/>
          <w:color w:val="000000"/>
          <w:szCs w:val="21"/>
        </w:rPr>
        <w:t>一些想要</w:t>
      </w:r>
      <w:r w:rsidRPr="00AF6076">
        <w:rPr>
          <w:rFonts w:hint="eastAsia"/>
          <w:bCs/>
          <w:color w:val="000000"/>
          <w:szCs w:val="21"/>
        </w:rPr>
        <w:t>探索</w:t>
      </w:r>
      <w:r>
        <w:rPr>
          <w:rFonts w:hint="eastAsia"/>
          <w:bCs/>
          <w:color w:val="000000"/>
          <w:szCs w:val="21"/>
        </w:rPr>
        <w:t>的全新</w:t>
      </w:r>
      <w:r w:rsidRPr="00AF6076">
        <w:rPr>
          <w:rFonts w:hint="eastAsia"/>
          <w:bCs/>
          <w:color w:val="000000"/>
          <w:szCs w:val="21"/>
        </w:rPr>
        <w:t>创意咖啡</w:t>
      </w:r>
      <w:r w:rsidRPr="00AF6076">
        <w:rPr>
          <w:rFonts w:hint="eastAsia"/>
          <w:bCs/>
          <w:color w:val="000000"/>
          <w:szCs w:val="21"/>
        </w:rPr>
        <w:t>。</w:t>
      </w:r>
      <w:r w:rsidRPr="00AF6076">
        <w:rPr>
          <w:rFonts w:hint="eastAsia"/>
          <w:bCs/>
          <w:color w:val="000000"/>
          <w:szCs w:val="21"/>
        </w:rPr>
        <w:t>赛勒斯特以亲切而专业的笔触，为您详细介绍了制作咖啡所需的设备</w:t>
      </w:r>
      <w:r>
        <w:rPr>
          <w:rFonts w:hint="eastAsia"/>
          <w:bCs/>
          <w:color w:val="000000"/>
          <w:szCs w:val="21"/>
        </w:rPr>
        <w:t>，</w:t>
      </w:r>
      <w:r w:rsidRPr="00AF6076">
        <w:rPr>
          <w:rFonts w:hint="eastAsia"/>
          <w:bCs/>
          <w:color w:val="000000"/>
          <w:szCs w:val="21"/>
        </w:rPr>
        <w:t>咖啡豆</w:t>
      </w:r>
      <w:r>
        <w:rPr>
          <w:rFonts w:hint="eastAsia"/>
          <w:bCs/>
          <w:color w:val="000000"/>
          <w:szCs w:val="21"/>
        </w:rPr>
        <w:t>、</w:t>
      </w:r>
      <w:r w:rsidRPr="00AF6076">
        <w:rPr>
          <w:rFonts w:hint="eastAsia"/>
          <w:bCs/>
          <w:color w:val="000000"/>
          <w:szCs w:val="21"/>
        </w:rPr>
        <w:t>咖啡</w:t>
      </w:r>
      <w:r>
        <w:rPr>
          <w:rFonts w:hint="eastAsia"/>
          <w:bCs/>
          <w:color w:val="000000"/>
          <w:szCs w:val="21"/>
        </w:rPr>
        <w:t>粉与咖啡胶囊</w:t>
      </w:r>
      <w:r w:rsidRPr="00AF6076">
        <w:rPr>
          <w:rFonts w:hint="eastAsia"/>
          <w:bCs/>
          <w:color w:val="000000"/>
          <w:szCs w:val="21"/>
        </w:rPr>
        <w:t>的</w:t>
      </w:r>
      <w:r w:rsidRPr="00AF6076">
        <w:rPr>
          <w:rFonts w:hint="eastAsia"/>
          <w:bCs/>
          <w:color w:val="000000"/>
          <w:szCs w:val="21"/>
        </w:rPr>
        <w:t>选择</w:t>
      </w:r>
      <w:r>
        <w:rPr>
          <w:rFonts w:hint="eastAsia"/>
          <w:bCs/>
          <w:color w:val="000000"/>
          <w:szCs w:val="21"/>
        </w:rPr>
        <w:t>，</w:t>
      </w:r>
      <w:r w:rsidRPr="00AF6076">
        <w:rPr>
          <w:rFonts w:hint="eastAsia"/>
          <w:bCs/>
          <w:color w:val="000000"/>
          <w:szCs w:val="21"/>
        </w:rPr>
        <w:t>如何挑选适合自己的烘焙程度和风味等实用建议。</w:t>
      </w:r>
    </w:p>
    <w:p w:rsidR="00AF6076" w:rsidRPr="00AF6076" w:rsidRDefault="00AF6076" w:rsidP="00AF6076">
      <w:pPr>
        <w:ind w:firstLineChars="200" w:firstLine="420"/>
        <w:rPr>
          <w:bCs/>
          <w:color w:val="000000"/>
          <w:szCs w:val="21"/>
        </w:rPr>
      </w:pPr>
    </w:p>
    <w:p w:rsidR="00AF6076" w:rsidRPr="00AF6076" w:rsidRDefault="00AF6076" w:rsidP="00AF6076">
      <w:pPr>
        <w:ind w:firstLineChars="200" w:firstLine="420"/>
        <w:rPr>
          <w:rFonts w:hint="eastAsia"/>
          <w:bCs/>
          <w:color w:val="000000"/>
          <w:szCs w:val="21"/>
        </w:rPr>
      </w:pPr>
      <w:r w:rsidRPr="00AF6076">
        <w:rPr>
          <w:rFonts w:hint="eastAsia"/>
          <w:bCs/>
          <w:color w:val="000000"/>
          <w:szCs w:val="21"/>
        </w:rPr>
        <w:t>食谱分为多个章节，包括</w:t>
      </w:r>
      <w:r>
        <w:rPr>
          <w:rFonts w:hint="eastAsia"/>
          <w:bCs/>
          <w:color w:val="000000"/>
          <w:szCs w:val="21"/>
        </w:rPr>
        <w:t>：</w:t>
      </w:r>
    </w:p>
    <w:p w:rsidR="00AF6076" w:rsidRPr="00AF6076" w:rsidRDefault="00AF6076" w:rsidP="00AF6076">
      <w:pPr>
        <w:ind w:firstLineChars="200" w:firstLine="420"/>
        <w:rPr>
          <w:bCs/>
          <w:color w:val="000000"/>
          <w:szCs w:val="21"/>
        </w:rPr>
      </w:pPr>
    </w:p>
    <w:p w:rsidR="00AF6076" w:rsidRPr="009A3863" w:rsidRDefault="00AF6076" w:rsidP="009A3863">
      <w:pPr>
        <w:pStyle w:val="ac"/>
        <w:numPr>
          <w:ilvl w:val="0"/>
          <w:numId w:val="35"/>
        </w:numPr>
        <w:ind w:firstLineChars="0"/>
        <w:rPr>
          <w:rFonts w:hint="eastAsia"/>
          <w:bCs/>
          <w:color w:val="000000"/>
          <w:szCs w:val="21"/>
        </w:rPr>
      </w:pPr>
      <w:r w:rsidRPr="009A3863">
        <w:rPr>
          <w:rFonts w:hint="eastAsia"/>
          <w:bCs/>
          <w:color w:val="000000"/>
          <w:szCs w:val="21"/>
        </w:rPr>
        <w:t>在家轻松制作咖啡店级别的传统咖啡：</w:t>
      </w:r>
      <w:r w:rsidRPr="009A3863">
        <w:rPr>
          <w:rFonts w:hint="eastAsia"/>
          <w:bCs/>
          <w:color w:val="000000"/>
          <w:szCs w:val="21"/>
        </w:rPr>
        <w:t>卡布奇诺、拿铁、</w:t>
      </w:r>
      <w:proofErr w:type="gramStart"/>
      <w:r w:rsidRPr="009A3863">
        <w:rPr>
          <w:rFonts w:hint="eastAsia"/>
          <w:bCs/>
          <w:color w:val="000000"/>
          <w:szCs w:val="21"/>
        </w:rPr>
        <w:t>馥</w:t>
      </w:r>
      <w:proofErr w:type="gramEnd"/>
      <w:r w:rsidRPr="009A3863">
        <w:rPr>
          <w:rFonts w:hint="eastAsia"/>
          <w:bCs/>
          <w:color w:val="000000"/>
          <w:szCs w:val="21"/>
        </w:rPr>
        <w:t>芮白</w:t>
      </w:r>
      <w:r w:rsidRPr="009A3863">
        <w:rPr>
          <w:rFonts w:hint="eastAsia"/>
          <w:bCs/>
          <w:color w:val="000000"/>
          <w:szCs w:val="21"/>
        </w:rPr>
        <w:t>、玛奇朵和</w:t>
      </w:r>
      <w:proofErr w:type="gramStart"/>
      <w:r w:rsidRPr="009A3863">
        <w:rPr>
          <w:rFonts w:hint="eastAsia"/>
          <w:bCs/>
          <w:color w:val="000000"/>
          <w:szCs w:val="21"/>
        </w:rPr>
        <w:t>可</w:t>
      </w:r>
      <w:proofErr w:type="gramEnd"/>
      <w:r w:rsidRPr="009A3863">
        <w:rPr>
          <w:rFonts w:hint="eastAsia"/>
          <w:bCs/>
          <w:color w:val="000000"/>
          <w:szCs w:val="21"/>
        </w:rPr>
        <w:t>塔朵</w:t>
      </w:r>
      <w:r w:rsidRPr="009A3863">
        <w:rPr>
          <w:rFonts w:hint="eastAsia"/>
          <w:bCs/>
          <w:color w:val="000000"/>
          <w:szCs w:val="21"/>
        </w:rPr>
        <w:t>。</w:t>
      </w:r>
    </w:p>
    <w:p w:rsidR="00AF6076" w:rsidRPr="009A3863" w:rsidRDefault="00AF6076" w:rsidP="009A3863">
      <w:pPr>
        <w:pStyle w:val="ac"/>
        <w:numPr>
          <w:ilvl w:val="0"/>
          <w:numId w:val="35"/>
        </w:numPr>
        <w:ind w:firstLineChars="0"/>
        <w:rPr>
          <w:rFonts w:hint="eastAsia"/>
          <w:bCs/>
          <w:color w:val="000000"/>
          <w:szCs w:val="21"/>
        </w:rPr>
      </w:pPr>
      <w:r w:rsidRPr="009A3863">
        <w:rPr>
          <w:rFonts w:hint="eastAsia"/>
          <w:bCs/>
          <w:color w:val="000000"/>
          <w:szCs w:val="21"/>
        </w:rPr>
        <w:t>炎炎夏日：</w:t>
      </w:r>
      <w:proofErr w:type="gramStart"/>
      <w:r w:rsidRPr="009A3863">
        <w:rPr>
          <w:rFonts w:hint="eastAsia"/>
          <w:bCs/>
          <w:color w:val="000000"/>
          <w:szCs w:val="21"/>
        </w:rPr>
        <w:t>冰镇拿</w:t>
      </w:r>
      <w:proofErr w:type="gramEnd"/>
      <w:r w:rsidRPr="009A3863">
        <w:rPr>
          <w:rFonts w:hint="eastAsia"/>
          <w:bCs/>
          <w:color w:val="000000"/>
          <w:szCs w:val="21"/>
        </w:rPr>
        <w:t>铁和冷萃咖啡。</w:t>
      </w:r>
    </w:p>
    <w:p w:rsidR="00AF6076" w:rsidRPr="009A3863" w:rsidRDefault="00AF6076" w:rsidP="009A3863">
      <w:pPr>
        <w:pStyle w:val="ac"/>
        <w:numPr>
          <w:ilvl w:val="0"/>
          <w:numId w:val="35"/>
        </w:numPr>
        <w:ind w:firstLineChars="0"/>
        <w:rPr>
          <w:rFonts w:hint="eastAsia"/>
          <w:bCs/>
          <w:color w:val="000000"/>
          <w:szCs w:val="21"/>
        </w:rPr>
      </w:pPr>
      <w:r w:rsidRPr="009A3863">
        <w:rPr>
          <w:rFonts w:hint="eastAsia"/>
          <w:bCs/>
          <w:color w:val="000000"/>
          <w:szCs w:val="21"/>
        </w:rPr>
        <w:t>寒冷冬日：</w:t>
      </w:r>
      <w:proofErr w:type="gramStart"/>
      <w:r w:rsidRPr="009A3863">
        <w:rPr>
          <w:rFonts w:hint="eastAsia"/>
          <w:bCs/>
          <w:color w:val="000000"/>
          <w:szCs w:val="21"/>
        </w:rPr>
        <w:t>百利甜和</w:t>
      </w:r>
      <w:proofErr w:type="gramEnd"/>
      <w:r w:rsidRPr="009A3863">
        <w:rPr>
          <w:rFonts w:hint="eastAsia"/>
          <w:bCs/>
          <w:color w:val="000000"/>
          <w:szCs w:val="21"/>
        </w:rPr>
        <w:t>焦糖饼干</w:t>
      </w:r>
      <w:r w:rsidRPr="009A3863">
        <w:rPr>
          <w:rFonts w:hint="eastAsia"/>
          <w:bCs/>
          <w:color w:val="000000"/>
          <w:szCs w:val="21"/>
        </w:rPr>
        <w:t>拿铁。</w:t>
      </w:r>
    </w:p>
    <w:p w:rsidR="00AF6076" w:rsidRPr="009A3863" w:rsidRDefault="00AF6076" w:rsidP="009A3863">
      <w:pPr>
        <w:pStyle w:val="ac"/>
        <w:numPr>
          <w:ilvl w:val="0"/>
          <w:numId w:val="35"/>
        </w:numPr>
        <w:ind w:firstLineChars="0"/>
        <w:rPr>
          <w:rFonts w:hint="eastAsia"/>
          <w:bCs/>
          <w:color w:val="000000"/>
          <w:szCs w:val="21"/>
        </w:rPr>
      </w:pPr>
      <w:r w:rsidRPr="009A3863">
        <w:rPr>
          <w:rFonts w:hint="eastAsia"/>
          <w:bCs/>
          <w:color w:val="000000"/>
          <w:szCs w:val="21"/>
        </w:rPr>
        <w:t>悠闲夜晚：从经典的意式浓缩马天尼到创新的冷萃尼克罗尼，各式咖啡鸡尾酒。</w:t>
      </w:r>
    </w:p>
    <w:p w:rsidR="00AF6076" w:rsidRPr="009A3863" w:rsidRDefault="00AF6076" w:rsidP="009A3863">
      <w:pPr>
        <w:pStyle w:val="ac"/>
        <w:numPr>
          <w:ilvl w:val="0"/>
          <w:numId w:val="35"/>
        </w:numPr>
        <w:ind w:firstLineChars="0"/>
        <w:rPr>
          <w:rFonts w:hint="eastAsia"/>
          <w:bCs/>
          <w:color w:val="000000"/>
          <w:szCs w:val="21"/>
        </w:rPr>
      </w:pPr>
      <w:r w:rsidRPr="009A3863">
        <w:rPr>
          <w:rFonts w:hint="eastAsia"/>
          <w:bCs/>
          <w:color w:val="000000"/>
          <w:szCs w:val="21"/>
        </w:rPr>
        <w:t>新奇创意：</w:t>
      </w:r>
      <w:r w:rsidR="009A3863" w:rsidRPr="009A3863">
        <w:rPr>
          <w:rFonts w:hint="eastAsia"/>
          <w:bCs/>
          <w:color w:val="000000"/>
          <w:szCs w:val="21"/>
        </w:rPr>
        <w:t>达格纳</w:t>
      </w:r>
      <w:r w:rsidRPr="009A3863">
        <w:rPr>
          <w:rFonts w:hint="eastAsia"/>
          <w:bCs/>
          <w:color w:val="000000"/>
          <w:szCs w:val="21"/>
        </w:rPr>
        <w:t>、独角兽、橙汁和</w:t>
      </w:r>
      <w:r w:rsidR="009A3863" w:rsidRPr="009A3863">
        <w:rPr>
          <w:rFonts w:hint="eastAsia"/>
          <w:bCs/>
          <w:color w:val="000000"/>
          <w:szCs w:val="21"/>
        </w:rPr>
        <w:t>浓缩</w:t>
      </w:r>
      <w:r w:rsidRPr="009A3863">
        <w:rPr>
          <w:rFonts w:hint="eastAsia"/>
          <w:bCs/>
          <w:color w:val="000000"/>
          <w:szCs w:val="21"/>
        </w:rPr>
        <w:t>咖啡。</w:t>
      </w:r>
    </w:p>
    <w:p w:rsidR="00113F8E" w:rsidRPr="009A3863" w:rsidRDefault="00AF6076" w:rsidP="009A3863">
      <w:pPr>
        <w:pStyle w:val="ac"/>
        <w:numPr>
          <w:ilvl w:val="0"/>
          <w:numId w:val="35"/>
        </w:numPr>
        <w:ind w:firstLineChars="0"/>
        <w:rPr>
          <w:bCs/>
          <w:color w:val="000000"/>
          <w:szCs w:val="21"/>
        </w:rPr>
      </w:pPr>
      <w:r w:rsidRPr="009A3863">
        <w:rPr>
          <w:rFonts w:hint="eastAsia"/>
          <w:bCs/>
          <w:color w:val="000000"/>
          <w:szCs w:val="21"/>
        </w:rPr>
        <w:t>咖啡烘焙：咖啡冰淇淋和完美的咖啡核桃纸杯蛋糕。</w:t>
      </w:r>
    </w:p>
    <w:p w:rsidR="002D02DB" w:rsidRPr="00AF6076" w:rsidRDefault="002D02DB" w:rsidP="008167E8">
      <w:pPr>
        <w:rPr>
          <w:bCs/>
          <w:color w:val="000000"/>
          <w:szCs w:val="21"/>
        </w:rPr>
      </w:pPr>
    </w:p>
    <w:p w:rsidR="0030065A" w:rsidRPr="002C40CB" w:rsidRDefault="0030065A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Pr="009A3863" w:rsidRDefault="009A3863" w:rsidP="00667A77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13130" cy="1143000"/>
            <wp:effectExtent l="0" t="0" r="1270" b="0"/>
            <wp:wrapTight wrapText="bothSides">
              <wp:wrapPolygon edited="0">
                <wp:start x="0" y="0"/>
                <wp:lineTo x="0" y="21240"/>
                <wp:lineTo x="21179" y="21240"/>
                <wp:lineTo x="21179" y="0"/>
                <wp:lineTo x="0" y="0"/>
              </wp:wrapPolygon>
            </wp:wrapTight>
            <wp:docPr id="8" name="图片 8" descr="https://images.squarespace-cdn.com/content/v1/53651ba2e4b010f4395ea25d/42ac9ad2-f016-4615-a8e5-74cb9055fff7/20220804_Celeste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.squarespace-cdn.com/content/v1/53651ba2e4b010f4395ea25d/42ac9ad2-f016-4615-a8e5-74cb9055fff7/20220804_Celeste_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27" cy="11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076">
        <w:rPr>
          <w:rFonts w:hint="eastAsia"/>
          <w:b/>
          <w:bCs/>
          <w:color w:val="000000"/>
          <w:szCs w:val="21"/>
        </w:rPr>
        <w:t>赛勒斯特·王</w:t>
      </w:r>
      <w:r>
        <w:rPr>
          <w:rFonts w:hint="eastAsia"/>
          <w:b/>
          <w:bCs/>
          <w:color w:val="000000"/>
          <w:szCs w:val="21"/>
        </w:rPr>
        <w:t>（</w:t>
      </w:r>
      <w:r w:rsidRPr="00AF6076">
        <w:rPr>
          <w:rFonts w:hint="eastAsia"/>
          <w:b/>
          <w:bCs/>
          <w:color w:val="000000"/>
          <w:szCs w:val="21"/>
        </w:rPr>
        <w:t>Celeste Wong</w:t>
      </w:r>
      <w:r>
        <w:rPr>
          <w:rFonts w:hint="eastAsia"/>
          <w:b/>
          <w:bCs/>
          <w:color w:val="000000"/>
          <w:szCs w:val="21"/>
        </w:rPr>
        <w:t>）</w:t>
      </w:r>
      <w:r w:rsidRPr="009A3863">
        <w:rPr>
          <w:rFonts w:hint="eastAsia"/>
          <w:bCs/>
          <w:color w:val="000000"/>
          <w:szCs w:val="21"/>
        </w:rPr>
        <w:t>出生于新西兰达尼丁，十多年来一直在世界各地的顶级手工咖啡馆担任要职。移居英国后，她被《金融时报》</w:t>
      </w:r>
      <w:r>
        <w:rPr>
          <w:rFonts w:hint="eastAsia"/>
          <w:bCs/>
          <w:color w:val="000000"/>
          <w:szCs w:val="21"/>
        </w:rPr>
        <w:t>（</w:t>
      </w:r>
      <w:r w:rsidRPr="009A3863">
        <w:rPr>
          <w:bCs/>
          <w:i/>
          <w:color w:val="000000"/>
          <w:szCs w:val="21"/>
        </w:rPr>
        <w:t>Financial Times</w:t>
      </w:r>
      <w:r>
        <w:rPr>
          <w:rFonts w:hint="eastAsia"/>
          <w:bCs/>
          <w:color w:val="000000"/>
          <w:szCs w:val="21"/>
        </w:rPr>
        <w:t>）</w:t>
      </w:r>
      <w:r w:rsidRPr="009A3863">
        <w:rPr>
          <w:rFonts w:hint="eastAsia"/>
          <w:bCs/>
          <w:color w:val="000000"/>
          <w:szCs w:val="21"/>
        </w:rPr>
        <w:t>列为五位顶级</w:t>
      </w:r>
      <w:proofErr w:type="gramStart"/>
      <w:r w:rsidRPr="009A3863">
        <w:rPr>
          <w:rFonts w:hint="eastAsia"/>
          <w:bCs/>
          <w:color w:val="000000"/>
          <w:szCs w:val="21"/>
        </w:rPr>
        <w:t>咖啡师</w:t>
      </w:r>
      <w:proofErr w:type="gramEnd"/>
      <w:r w:rsidRPr="009A3863">
        <w:rPr>
          <w:rFonts w:hint="eastAsia"/>
          <w:bCs/>
          <w:color w:val="000000"/>
          <w:szCs w:val="21"/>
        </w:rPr>
        <w:t>之一，并因其卓越的表现而受到众多其他出版物的关注。她是《</w:t>
      </w:r>
      <w:r w:rsidRPr="009A3863">
        <w:rPr>
          <w:rFonts w:hint="eastAsia"/>
          <w:bCs/>
          <w:color w:val="000000"/>
          <w:szCs w:val="21"/>
        </w:rPr>
        <w:t>Olive</w:t>
      </w:r>
      <w:r w:rsidRPr="009A3863">
        <w:rPr>
          <w:rFonts w:hint="eastAsia"/>
          <w:bCs/>
          <w:color w:val="000000"/>
          <w:szCs w:val="21"/>
        </w:rPr>
        <w:t>》杂志的咖啡专家，并作为咖啡专家出现在</w:t>
      </w:r>
      <w:r>
        <w:rPr>
          <w:rFonts w:hint="eastAsia"/>
          <w:bCs/>
          <w:color w:val="000000"/>
          <w:szCs w:val="21"/>
        </w:rPr>
        <w:t>BBC One</w:t>
      </w:r>
      <w:r w:rsidRPr="009A3863">
        <w:rPr>
          <w:rFonts w:hint="eastAsia"/>
          <w:bCs/>
          <w:color w:val="000000"/>
          <w:szCs w:val="21"/>
        </w:rPr>
        <w:t>的《周六厨房》</w:t>
      </w:r>
      <w:r>
        <w:rPr>
          <w:rFonts w:hint="eastAsia"/>
          <w:bCs/>
          <w:color w:val="000000"/>
          <w:szCs w:val="21"/>
        </w:rPr>
        <w:t>（</w:t>
      </w:r>
      <w:r w:rsidRPr="009A3863">
        <w:rPr>
          <w:bCs/>
          <w:i/>
          <w:color w:val="000000"/>
          <w:szCs w:val="21"/>
        </w:rPr>
        <w:t>Saturday Kitchen</w:t>
      </w:r>
      <w:r>
        <w:rPr>
          <w:rFonts w:hint="eastAsia"/>
          <w:bCs/>
          <w:color w:val="000000"/>
          <w:szCs w:val="21"/>
        </w:rPr>
        <w:t>）</w:t>
      </w:r>
      <w:r w:rsidRPr="009A3863"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NBC</w:t>
      </w:r>
      <w:r w:rsidRPr="009A3863">
        <w:rPr>
          <w:rFonts w:hint="eastAsia"/>
          <w:bCs/>
          <w:color w:val="000000"/>
          <w:szCs w:val="21"/>
        </w:rPr>
        <w:t>的《今日秀》</w:t>
      </w:r>
      <w:r>
        <w:rPr>
          <w:rFonts w:hint="eastAsia"/>
          <w:bCs/>
          <w:color w:val="000000"/>
          <w:szCs w:val="21"/>
        </w:rPr>
        <w:t>（</w:t>
      </w:r>
      <w:r w:rsidRPr="009A3863">
        <w:rPr>
          <w:bCs/>
          <w:i/>
          <w:color w:val="000000"/>
          <w:szCs w:val="21"/>
        </w:rPr>
        <w:t>The Today Show</w:t>
      </w:r>
      <w:r>
        <w:rPr>
          <w:rFonts w:hint="eastAsia"/>
          <w:bCs/>
          <w:color w:val="000000"/>
          <w:szCs w:val="21"/>
        </w:rPr>
        <w:t>）</w:t>
      </w:r>
      <w:r w:rsidRPr="009A3863">
        <w:rPr>
          <w:rFonts w:hint="eastAsia"/>
          <w:bCs/>
          <w:color w:val="000000"/>
          <w:szCs w:val="21"/>
        </w:rPr>
        <w:t>节目中。</w:t>
      </w:r>
    </w:p>
    <w:p w:rsidR="007B19B0" w:rsidRDefault="007B19B0" w:rsidP="00110405">
      <w:pPr>
        <w:rPr>
          <w:noProof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</w:t>
      </w:r>
      <w:bookmarkStart w:id="2" w:name="_GoBack"/>
      <w:bookmarkEnd w:id="2"/>
      <w:r>
        <w:rPr>
          <w:color w:val="000000"/>
          <w:szCs w:val="21"/>
        </w:rPr>
        <w:t>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9B7" w:rsidRDefault="00C809B7">
      <w:r>
        <w:separator/>
      </w:r>
    </w:p>
  </w:endnote>
  <w:endnote w:type="continuationSeparator" w:id="0">
    <w:p w:rsidR="00C809B7" w:rsidRDefault="00C8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9B7" w:rsidRDefault="00C809B7">
      <w:r>
        <w:separator/>
      </w:r>
    </w:p>
  </w:footnote>
  <w:footnote w:type="continuationSeparator" w:id="0">
    <w:p w:rsidR="00C809B7" w:rsidRDefault="00C80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32501A9"/>
    <w:multiLevelType w:val="hybridMultilevel"/>
    <w:tmpl w:val="C75EEC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8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7"/>
  </w:num>
  <w:num w:numId="5">
    <w:abstractNumId w:val="23"/>
  </w:num>
  <w:num w:numId="6">
    <w:abstractNumId w:val="18"/>
  </w:num>
  <w:num w:numId="7">
    <w:abstractNumId w:val="13"/>
  </w:num>
  <w:num w:numId="8">
    <w:abstractNumId w:val="15"/>
  </w:num>
  <w:num w:numId="9">
    <w:abstractNumId w:val="31"/>
  </w:num>
  <w:num w:numId="10">
    <w:abstractNumId w:val="1"/>
  </w:num>
  <w:num w:numId="11">
    <w:abstractNumId w:val="0"/>
  </w:num>
  <w:num w:numId="12">
    <w:abstractNumId w:val="8"/>
  </w:num>
  <w:num w:numId="13">
    <w:abstractNumId w:val="24"/>
  </w:num>
  <w:num w:numId="14">
    <w:abstractNumId w:val="25"/>
  </w:num>
  <w:num w:numId="15">
    <w:abstractNumId w:val="10"/>
  </w:num>
  <w:num w:numId="16">
    <w:abstractNumId w:val="30"/>
  </w:num>
  <w:num w:numId="17">
    <w:abstractNumId w:val="9"/>
  </w:num>
  <w:num w:numId="18">
    <w:abstractNumId w:val="14"/>
  </w:num>
  <w:num w:numId="19">
    <w:abstractNumId w:val="4"/>
  </w:num>
  <w:num w:numId="20">
    <w:abstractNumId w:val="34"/>
  </w:num>
  <w:num w:numId="21">
    <w:abstractNumId w:val="28"/>
  </w:num>
  <w:num w:numId="22">
    <w:abstractNumId w:val="21"/>
  </w:num>
  <w:num w:numId="23">
    <w:abstractNumId w:val="2"/>
  </w:num>
  <w:num w:numId="24">
    <w:abstractNumId w:val="5"/>
  </w:num>
  <w:num w:numId="25">
    <w:abstractNumId w:val="29"/>
  </w:num>
  <w:num w:numId="26">
    <w:abstractNumId w:val="3"/>
  </w:num>
  <w:num w:numId="27">
    <w:abstractNumId w:val="12"/>
  </w:num>
  <w:num w:numId="28">
    <w:abstractNumId w:val="27"/>
  </w:num>
  <w:num w:numId="29">
    <w:abstractNumId w:val="32"/>
  </w:num>
  <w:num w:numId="30">
    <w:abstractNumId w:val="20"/>
  </w:num>
  <w:num w:numId="31">
    <w:abstractNumId w:val="26"/>
  </w:num>
  <w:num w:numId="32">
    <w:abstractNumId w:val="33"/>
  </w:num>
  <w:num w:numId="33">
    <w:abstractNumId w:val="7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27E0A"/>
    <w:rsid w:val="00030D63"/>
    <w:rsid w:val="000312A7"/>
    <w:rsid w:val="00040304"/>
    <w:rsid w:val="00042A94"/>
    <w:rsid w:val="00042B7B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5938"/>
    <w:rsid w:val="00203F21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F7B"/>
    <w:rsid w:val="004526B6"/>
    <w:rsid w:val="00464704"/>
    <w:rsid w:val="004655CB"/>
    <w:rsid w:val="00470F14"/>
    <w:rsid w:val="00476503"/>
    <w:rsid w:val="00477097"/>
    <w:rsid w:val="0048541A"/>
    <w:rsid w:val="00485E2E"/>
    <w:rsid w:val="00486E31"/>
    <w:rsid w:val="004961D0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0136"/>
    <w:rsid w:val="005A5D4B"/>
    <w:rsid w:val="005A778F"/>
    <w:rsid w:val="005B2CF5"/>
    <w:rsid w:val="005B444D"/>
    <w:rsid w:val="005C244E"/>
    <w:rsid w:val="005C27DC"/>
    <w:rsid w:val="005C3F7F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2D94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722EA"/>
    <w:rsid w:val="009736A9"/>
    <w:rsid w:val="00973993"/>
    <w:rsid w:val="00973D95"/>
    <w:rsid w:val="00973E1A"/>
    <w:rsid w:val="00975626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3863"/>
    <w:rsid w:val="009A6F38"/>
    <w:rsid w:val="009A72D5"/>
    <w:rsid w:val="009B01A7"/>
    <w:rsid w:val="009B3943"/>
    <w:rsid w:val="009B6C40"/>
    <w:rsid w:val="009C4C3A"/>
    <w:rsid w:val="009C536D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587A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AF6076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008E"/>
    <w:rsid w:val="00C5650D"/>
    <w:rsid w:val="00C71CE9"/>
    <w:rsid w:val="00C71DBF"/>
    <w:rsid w:val="00C73AFB"/>
    <w:rsid w:val="00C73E8B"/>
    <w:rsid w:val="00C77924"/>
    <w:rsid w:val="00C809B7"/>
    <w:rsid w:val="00C80BF1"/>
    <w:rsid w:val="00C835AD"/>
    <w:rsid w:val="00C9021F"/>
    <w:rsid w:val="00CA0079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9E9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433A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D9A3-1F5A-405D-8476-DE319D66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265</Words>
  <Characters>1515</Characters>
  <Application>Microsoft Office Word</Application>
  <DocSecurity>0</DocSecurity>
  <Lines>12</Lines>
  <Paragraphs>3</Paragraphs>
  <ScaleCrop>false</ScaleCrop>
  <Company>2ndSpAcE</Company>
  <LinksUpToDate>false</LinksUpToDate>
  <CharactersWithSpaces>1777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2024-04-29T06:28:00Z</dcterms:created>
  <dcterms:modified xsi:type="dcterms:W3CDTF">2024-04-29T08:42:00Z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