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  <w:bookmarkStart w:id="0" w:name="OLE_LINK2"/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529715" cy="2211070"/>
            <wp:effectExtent l="0" t="0" r="0" b="0"/>
            <wp:wrapSquare wrapText="bothSides"/>
            <wp:docPr id="553683737" name="Picture 1" descr="요가 다녀왔습니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83737" name="Picture 1" descr="요가 다녀왔습니다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中文书名：《我要练瑜伽》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英文书名：MY KOREAN BOOK OF YOGA THOUGHTS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韩文书名：</w:t>
      </w:r>
      <w:r>
        <w:rPr>
          <w:rFonts w:hint="default" w:ascii="Times New Roman" w:hAnsi="Times New Roman" w:eastAsia="Batang" w:cs="Times New Roman"/>
          <w:b/>
          <w:color w:val="000000"/>
          <w:szCs w:val="21"/>
        </w:rPr>
        <w:t>요가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</w:t>
      </w:r>
      <w:r>
        <w:rPr>
          <w:rFonts w:hint="default" w:ascii="Times New Roman" w:hAnsi="Times New Roman" w:eastAsia="Batang" w:cs="Times New Roman"/>
          <w:b/>
          <w:color w:val="000000"/>
          <w:szCs w:val="21"/>
        </w:rPr>
        <w:t>다녀왔습니다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者：Kyung-Sook Shin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社：Moonji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  <w:lang w:val="it-IT"/>
        </w:rPr>
      </w:pPr>
      <w:r>
        <w:rPr>
          <w:rFonts w:hint="default" w:ascii="Times New Roman" w:hAnsi="Times New Roman" w:cs="Times New Roman"/>
          <w:b/>
          <w:bCs/>
          <w:szCs w:val="21"/>
        </w:rPr>
        <w:t>代理公司</w:t>
      </w:r>
      <w:r>
        <w:rPr>
          <w:rFonts w:hint="default" w:ascii="Times New Roman" w:hAnsi="Times New Roman" w:cs="Times New Roman"/>
          <w:b/>
          <w:bCs/>
          <w:szCs w:val="21"/>
          <w:lang w:val="it-IT"/>
        </w:rPr>
        <w:t>：Barbara Zitwer/ANA/Conor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数：300页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出版时间：2022年11月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审读资料：韩文电子稿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型：散文随笔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《韩国时报》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每周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精选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eastAsia="zh-CN"/>
        </w:rPr>
        <w:t>；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·《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文化日报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eastAsia="zh-CN"/>
        </w:rPr>
        <w:t>》</w:t>
      </w:r>
      <w:bookmarkStart w:id="1" w:name="OLE_LINK1"/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每周精选</w:t>
      </w:r>
      <w:bookmarkEnd w:id="1"/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；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《首尔新闻》每周精选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eastAsia="zh-CN"/>
        </w:rPr>
        <w:t>；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朝鲜日报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eastAsia="zh-CN"/>
        </w:rPr>
        <w:t>》每周精选；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 xml:space="preserve"> 韩联社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精选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“除了写小说，我坚持最久的就是瑜伽。一开始，我只是为了专注写作而练习瑜伽，但出乎意料的是，瑜伽教会了我更多——为人处世的态度，处变不惊的沉着，以及最重要的，一种善良和深情的人生态度。”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倾听你的身体，深情地拥抱日常生活，《我要练瑜伽》记录着文学家申京淑练习瑜伽所时度过种种时刻，文字如涟漪般回荡。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就像“村上春树的跑步”一样，艺术创作者和职业作家都有自己的独特习惯。对于大多数成功的创意工作者而言，起床和就寝之间的时间都是工作时间，除此之外就是跑步、散步、游泳、瑜伽等长期坚持的“功课”。如今，这类“仪式”已成为许多人日常生活的一部分，并且发挥着积极向上的力量。对于创作者而言，不断重复的日常锻炼帮助他们提升能量，并鼓励他们激发自身创造力。申京淑是当代韩国最具国际影响力的小说家之一，随着笔耕不辍，她的作品不断在全世界出版，向全球读者展示韩国文学的独特之美，并且也拓展着韩国本土文学的视野——这又何尝不是一场“瑜伽”？</w:t>
      </w:r>
    </w:p>
    <w:p>
      <w:pPr>
        <w:rPr>
          <w:rFonts w:hint="default" w:ascii="Times New Roman" w:hAnsi="Times New Roman" w:cs="Times New Roman" w:eastAsiaTheme="minorEastAsia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四十岁那年，申京淑感到自己与生俱来的能量正逐渐耗尽，于是开始练习瑜伽，一练就是十五年。就像衣食住行一样，瑜伽已经成为她生活中不可或缺的一部分。即使外出旅行，她也会寻找附近的瑜伽中心，她的行李箱里总是有瑜伽垫。即使没有瑜伽馆，她也会每天重复呼吸技巧，如体式、交替呼吸、太阳崇拜、头部站立。而今，申京淑把她十五年来的瑜伽时刻记录在一本书里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我要练瑜伽》的故事从阅读开始。申的小说在美国出版，她也受邀访问纽约。其日程之一就是“在瑜伽中心读书”。于是在纽约一家瑜伽馆，申京淑穿着瑜伽服，和同样装束读者们谈论小说，然后回到宿舍，头脑清醒地自我练习。就是那个时候，她想着“为什么不写写瑜伽呢？”除了小说，她唯一坚持至今的就是瑜伽，自己却从来没有想过要写它。她突然意识到，过去十五年里，她一直都想知道瑜伽是什么，瑜伽对她而言意味着什么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申京淑长期痴迷于短篇和长篇小说创作，每天凌晨三点起床，一直写到早上九点，然后说“我要练瑜伽！”。早上九点半的瑜伽已经成为生活的一部分。不管有没有人在家，你都可以说：“我要练瑜伽！”大声喊出来的那一刻，你就会觉得自己</w:t>
      </w:r>
      <w:r>
        <w:rPr>
          <w:rFonts w:hint="default" w:ascii="Times New Roman" w:hAnsi="Times New Roman" w:cs="Times New Roman"/>
          <w:color w:val="000000"/>
          <w:szCs w:val="21"/>
        </w:rPr>
        <w:t>仿佛</w:t>
      </w:r>
      <w:r>
        <w:rPr>
          <w:rFonts w:hint="default" w:ascii="Times New Roman" w:hAnsi="Times New Roman" w:cs="Times New Roman"/>
          <w:color w:val="000000"/>
          <w:szCs w:val="21"/>
        </w:rPr>
        <w:t>接受了什么，仿佛生命已经变成了一棵粗壮的树，深深地扎下了根。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2" w:name="productDetails"/>
      <w:bookmarkEnd w:id="2"/>
    </w:p>
    <w:p>
      <w:pPr>
        <w:rPr>
          <w:rFonts w:hint="default" w:ascii="Times New Roman" w:hAnsi="Times New Roman" w:cs="Times New Roman"/>
          <w:b/>
          <w:szCs w:val="21"/>
        </w:rPr>
      </w:pPr>
      <w:bookmarkStart w:id="5" w:name="_GoBack"/>
      <w:bookmarkEnd w:id="5"/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20320</wp:posOffset>
            </wp:positionV>
            <wp:extent cx="1075690" cy="152908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Cs w:val="21"/>
        </w:rPr>
        <w:t>申京淑（Kyung-Sook Shin），</w:t>
      </w:r>
      <w:r>
        <w:rPr>
          <w:rFonts w:hint="default" w:ascii="Times New Roman" w:hAnsi="Times New Roman" w:cs="Times New Roman"/>
          <w:bCs/>
          <w:szCs w:val="21"/>
        </w:rPr>
        <w:t>生于1963年1月12日，当代最广受赞誉的韩国文学作家之一。申京淑著有7部小说，包括《纽约时报》畅销书、已翻译成35种语言的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"https://book.douban.com/subject/35374447/"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《请照顾好我妈妈》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fldChar w:fldCharType="end"/>
      </w:r>
      <w:r>
        <w:rPr>
          <w:rFonts w:hint="default" w:ascii="Times New Roman" w:hAnsi="Times New Roman" w:cs="Times New Roman"/>
          <w:bCs/>
          <w:szCs w:val="21"/>
        </w:rPr>
        <w:t>。2012年，凭借本书，她成为第一位荣获曼氏亚洲文学奖的韩国女性。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cs="Times New Roman"/>
          <w:bCs/>
          <w:szCs w:val="21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获奖记录：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Cs/>
          <w:szCs w:val="21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1995年，当代文学奖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1996年，万海文学奖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1997年，东仁文学奖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2000年，21 世纪文学奖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2001年，义尚文学奖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2006年，吴永洙文学奖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2009年，伊纳佩鲁奖(Prix de l'Inaperu)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2011年，大韩民国文化艺术奖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2012年，曼氏亚洲文学奖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2012年，Mark of Respect 奖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2012年，首尔外国记者俱乐部外国公共关系奖-文学奖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Cs/>
          <w:szCs w:val="21"/>
        </w:rPr>
        <w:t>2013年，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三星</w:t>
      </w:r>
      <w:r>
        <w:rPr>
          <w:rFonts w:hint="default" w:ascii="Times New Roman" w:hAnsi="Times New Roman" w:cs="Times New Roman"/>
          <w:bCs/>
          <w:szCs w:val="21"/>
        </w:rPr>
        <w:t>湖岩艺术奖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奖金3亿韩元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媒体评价：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  <w:t>“我们大部分人都‘身体盲’：对自己的身体视而不见，有怎么有资格能说‘我就是我’呢？只有对身体的姿态敏感，才能把心寄托在动作中，这样我才能重生。对瑜伽的态度就是对人生的心态。这是申京淑的另一本文学宝典，向我们传达珍贵的信息。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  <w:t>——李文在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3" w:name="OLE_LINK43"/>
      <w:bookmarkStart w:id="4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3"/>
    <w:bookmarkEnd w:id="4"/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Batang">
    <w:altName w:val="Adobe Myungjo Std M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1DE7"/>
    <w:rsid w:val="00013D7A"/>
    <w:rsid w:val="00014408"/>
    <w:rsid w:val="000226FA"/>
    <w:rsid w:val="00030D63"/>
    <w:rsid w:val="00040304"/>
    <w:rsid w:val="0004371A"/>
    <w:rsid w:val="00061C2C"/>
    <w:rsid w:val="000803A7"/>
    <w:rsid w:val="00080CD8"/>
    <w:rsid w:val="000810D5"/>
    <w:rsid w:val="00082504"/>
    <w:rsid w:val="0008781E"/>
    <w:rsid w:val="000965E1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5931"/>
    <w:rsid w:val="001017C7"/>
    <w:rsid w:val="00102500"/>
    <w:rsid w:val="00110260"/>
    <w:rsid w:val="0011264B"/>
    <w:rsid w:val="00121268"/>
    <w:rsid w:val="00132921"/>
    <w:rsid w:val="00133C63"/>
    <w:rsid w:val="00134987"/>
    <w:rsid w:val="001410C2"/>
    <w:rsid w:val="00146F1E"/>
    <w:rsid w:val="00156C7C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449F9"/>
    <w:rsid w:val="003514A6"/>
    <w:rsid w:val="00357F6D"/>
    <w:rsid w:val="003646A1"/>
    <w:rsid w:val="00365BB6"/>
    <w:rsid w:val="003702ED"/>
    <w:rsid w:val="00374360"/>
    <w:rsid w:val="003803C5"/>
    <w:rsid w:val="00387E71"/>
    <w:rsid w:val="003935E9"/>
    <w:rsid w:val="0039543C"/>
    <w:rsid w:val="003A3601"/>
    <w:rsid w:val="003B1262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1AEB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1C4B"/>
    <w:rsid w:val="00644FAE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073A"/>
    <w:rsid w:val="007922D0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60F"/>
    <w:rsid w:val="007F652C"/>
    <w:rsid w:val="00805ED5"/>
    <w:rsid w:val="008129CA"/>
    <w:rsid w:val="00816558"/>
    <w:rsid w:val="008401B3"/>
    <w:rsid w:val="0084762B"/>
    <w:rsid w:val="008833DC"/>
    <w:rsid w:val="00895CB6"/>
    <w:rsid w:val="008A06FA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31E5"/>
    <w:rsid w:val="00B254DB"/>
    <w:rsid w:val="00B262C1"/>
    <w:rsid w:val="00B3117D"/>
    <w:rsid w:val="00B46E7C"/>
    <w:rsid w:val="00B47582"/>
    <w:rsid w:val="00B54288"/>
    <w:rsid w:val="00B5540C"/>
    <w:rsid w:val="00B5587F"/>
    <w:rsid w:val="00B62889"/>
    <w:rsid w:val="00B63D45"/>
    <w:rsid w:val="00B648F3"/>
    <w:rsid w:val="00B64F2A"/>
    <w:rsid w:val="00B6616C"/>
    <w:rsid w:val="00B71C53"/>
    <w:rsid w:val="00B7682F"/>
    <w:rsid w:val="00B77D1B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8500C"/>
    <w:rsid w:val="00C9021F"/>
    <w:rsid w:val="00CA1DDF"/>
    <w:rsid w:val="00CB6027"/>
    <w:rsid w:val="00CC69DA"/>
    <w:rsid w:val="00CD3036"/>
    <w:rsid w:val="00CD409A"/>
    <w:rsid w:val="00CF0484"/>
    <w:rsid w:val="00CF712F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05E1"/>
    <w:rsid w:val="00DB3297"/>
    <w:rsid w:val="00DB7D8F"/>
    <w:rsid w:val="00DC0983"/>
    <w:rsid w:val="00DD00B6"/>
    <w:rsid w:val="00DF0BB7"/>
    <w:rsid w:val="00E00CC0"/>
    <w:rsid w:val="00E132E9"/>
    <w:rsid w:val="00E15659"/>
    <w:rsid w:val="00E43598"/>
    <w:rsid w:val="00E43858"/>
    <w:rsid w:val="00E509A5"/>
    <w:rsid w:val="00E54E5E"/>
    <w:rsid w:val="00E557C1"/>
    <w:rsid w:val="00E65115"/>
    <w:rsid w:val="00E700B6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7794418"/>
    <w:rsid w:val="0806583D"/>
    <w:rsid w:val="091A3CEE"/>
    <w:rsid w:val="0AA822B2"/>
    <w:rsid w:val="0B611E67"/>
    <w:rsid w:val="0C1B0437"/>
    <w:rsid w:val="1264528F"/>
    <w:rsid w:val="12D17378"/>
    <w:rsid w:val="12D81E34"/>
    <w:rsid w:val="139029BB"/>
    <w:rsid w:val="14117386"/>
    <w:rsid w:val="14410444"/>
    <w:rsid w:val="14C12F5A"/>
    <w:rsid w:val="160B6B83"/>
    <w:rsid w:val="162057B7"/>
    <w:rsid w:val="17594F22"/>
    <w:rsid w:val="1E29229C"/>
    <w:rsid w:val="1E512DEA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AD417E1"/>
    <w:rsid w:val="2C5142E1"/>
    <w:rsid w:val="2FBB5323"/>
    <w:rsid w:val="30DC13F0"/>
    <w:rsid w:val="33C30645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A532F5"/>
    <w:rsid w:val="45083B8C"/>
    <w:rsid w:val="4603463C"/>
    <w:rsid w:val="468C3169"/>
    <w:rsid w:val="494B7BFF"/>
    <w:rsid w:val="4A392FB7"/>
    <w:rsid w:val="4E87411E"/>
    <w:rsid w:val="4E9F4AB7"/>
    <w:rsid w:val="4F7763CF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5033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348</Words>
  <Characters>1986</Characters>
  <Lines>16</Lines>
  <Paragraphs>4</Paragraphs>
  <TotalTime>120</TotalTime>
  <ScaleCrop>false</ScaleCrop>
  <LinksUpToDate>false</LinksUpToDate>
  <CharactersWithSpaces>2330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2024-05-06T06:08:00Z</dcterms:created>
  <dc:creator>Image</dc:creator>
  <cp:lastModifiedBy>Conor Cheng</cp:lastModifiedBy>
  <cp:lastPrinted>2005-06-10T06:33:00Z</cp:lastPrinted>
  <dcterms:modified xsi:type="dcterms:W3CDTF">2024-05-06T10:34:58Z</dcterms:modified>
  <dc:title>新 书 推 荐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