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194945</wp:posOffset>
            </wp:positionV>
            <wp:extent cx="1370965" cy="1965325"/>
            <wp:effectExtent l="0" t="0" r="0" b="0"/>
            <wp:wrapTight wrapText="bothSides">
              <wp:wrapPolygon>
                <wp:start x="0" y="0"/>
                <wp:lineTo x="0" y="21356"/>
                <wp:lineTo x="21310" y="21356"/>
                <wp:lineTo x="2131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中文书名</w:t>
      </w:r>
      <w:r>
        <w:rPr>
          <w:rFonts w:hint="eastAsia" w:ascii="Times New Roman" w:hAnsi="Times New Roman" w:eastAsia="宋体"/>
          <w:b/>
          <w:bCs/>
          <w:szCs w:val="21"/>
        </w:rPr>
        <w:t>：</w:t>
      </w:r>
      <w:r>
        <w:rPr>
          <w:rFonts w:hint="eastAsia" w:ascii="Times New Roman" w:hAnsi="Times New Roman" w:eastAsia="宋体"/>
          <w:b/>
          <w:bCs/>
          <w:szCs w:val="21"/>
          <w:lang w:eastAsia="zh-CN"/>
        </w:rPr>
        <w:t>《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中国人笑了</w:t>
      </w:r>
      <w:r>
        <w:rPr>
          <w:rFonts w:hint="eastAsia" w:ascii="Times New Roman" w:hAnsi="Times New Roman" w:eastAsia="宋体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英文书名：</w:t>
      </w:r>
      <w:bookmarkStart w:id="4" w:name="OLE_LINK5"/>
      <w:r>
        <w:rPr>
          <w:rFonts w:ascii="Times New Roman" w:hAnsi="Times New Roman" w:eastAsia="宋体"/>
          <w:b/>
          <w:bCs/>
          <w:szCs w:val="21"/>
        </w:rPr>
        <w:t>THIS WAS FUNNIER IN CHINA</w:t>
      </w:r>
      <w:bookmarkEnd w:id="4"/>
    </w:p>
    <w:p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作    者：Jesse Appel</w:t>
      </w:r>
      <w:r>
        <w:rPr>
          <w:rFonts w:hint="eastAsia" w:ascii="Times New Roman" w:hAnsi="Times New Roman" w:eastAsia="宋体"/>
          <w:b/>
          <w:bCs/>
          <w:szCs w:val="21"/>
        </w:rPr>
        <w:t>l</w:t>
      </w:r>
    </w:p>
    <w:p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出 版 社：S&amp;S/Avid Reader</w:t>
      </w:r>
    </w:p>
    <w:p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UTA/</w:t>
      </w:r>
      <w:r>
        <w:rPr>
          <w:rFonts w:hint="eastAsia" w:ascii="Times New Roman" w:hAnsi="Times New Roman" w:eastAsia="宋体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/>
          <w:b/>
          <w:bCs/>
          <w:szCs w:val="21"/>
          <w:lang w:eastAsia="zh-CN"/>
        </w:rPr>
      </w:pPr>
      <w:r>
        <w:rPr>
          <w:rFonts w:ascii="Times New Roman" w:hAnsi="Times New Roman" w:eastAsia="宋体"/>
          <w:b/>
          <w:bCs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/>
          <w:b/>
          <w:bCs/>
          <w:szCs w:val="21"/>
          <w:lang w:eastAsia="zh-CN"/>
        </w:rPr>
      </w:pPr>
      <w:r>
        <w:rPr>
          <w:rFonts w:ascii="Times New Roman" w:hAnsi="Times New Roman" w:eastAsia="宋体"/>
          <w:b/>
          <w:bCs/>
          <w:szCs w:val="21"/>
        </w:rPr>
        <w:t>页    数：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/>
          <w:b/>
          <w:bCs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Cs w:val="21"/>
        </w:rPr>
        <w:t>审读资料：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大纲及样章</w:t>
      </w:r>
    </w:p>
    <w:p>
      <w:pPr>
        <w:jc w:val="left"/>
        <w:rPr>
          <w:rFonts w:hint="default" w:ascii="Times New Roman" w:hAnsi="Times New Roman" w:eastAsia="宋体"/>
          <w:b/>
          <w:bCs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Cs w:val="21"/>
        </w:rPr>
        <w:t>类    型：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传记回忆录</w:t>
      </w:r>
    </w:p>
    <w:p>
      <w:pPr>
        <w:rPr>
          <w:rFonts w:ascii="Times New Roman" w:hAnsi="Times New Roman" w:eastAsia="宋体"/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rFonts w:ascii="Times New Roman" w:hAnsi="Times New Roman" w:eastAsia="宋体"/>
          <w:b/>
          <w:bCs/>
          <w:kern w:val="0"/>
          <w:szCs w:val="21"/>
        </w:rPr>
      </w:pPr>
      <w:r>
        <w:rPr>
          <w:rFonts w:ascii="Times New Roman" w:hAnsi="Times New Roman" w:eastAsia="宋体"/>
          <w:b/>
          <w:bCs/>
          <w:kern w:val="0"/>
          <w:szCs w:val="21"/>
          <w:lang w:val="zh-CN"/>
        </w:rPr>
        <w:t>内容简介</w:t>
      </w:r>
      <w:r>
        <w:rPr>
          <w:rFonts w:ascii="Times New Roman" w:hAnsi="Times New Roman" w:eastAsia="宋体"/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ascii="Times New Roman" w:hAnsi="Times New Roman" w:eastAsia="宋体"/>
          <w:b/>
          <w:bCs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0" w:leftChars="200" w:right="420" w:rightChars="200" w:firstLine="422" w:firstLineChars="200"/>
        <w:textAlignment w:val="auto"/>
        <w:rPr>
          <w:rFonts w:hint="eastAsia" w:ascii="Times New Roman" w:hAnsi="Times New Roman" w:eastAsia="宋体" w:cs="楷体"/>
          <w:b/>
          <w:bCs/>
          <w:color w:val="8064A2" w:themeColor="accent4"/>
          <w:kern w:val="0"/>
          <w:sz w:val="21"/>
          <w:szCs w:val="21"/>
          <w14:textFill>
            <w14:solidFill>
              <w14:schemeClr w14:val="accent4"/>
            </w14:solidFill>
          </w14:textFill>
        </w:rPr>
      </w:pPr>
      <w:r>
        <w:rPr>
          <w:rFonts w:hint="eastAsia" w:ascii="Times New Roman" w:hAnsi="Times New Roman" w:eastAsia="宋体" w:cs="楷体"/>
          <w:b/>
          <w:bCs/>
          <w:color w:val="8064A2" w:themeColor="accent4"/>
          <w:kern w:val="0"/>
          <w:sz w:val="21"/>
          <w:szCs w:val="21"/>
          <w14:textFill>
            <w14:solidFill>
              <w14:schemeClr w14:val="accent4"/>
            </w14:solidFill>
          </w14:textFill>
        </w:rPr>
        <w:t>在一个人们似乎宁愿打架也不愿笑的世界里，杰西希望与读者分享他一生的使命</w:t>
      </w:r>
      <w:r>
        <w:rPr>
          <w:rFonts w:hint="eastAsia" w:ascii="Times New Roman" w:hAnsi="Times New Roman" w:eastAsia="宋体" w:cs="楷体"/>
          <w:b/>
          <w:bCs/>
          <w:color w:val="8064A2" w:themeColor="accent4"/>
          <w:kern w:val="0"/>
          <w:sz w:val="21"/>
          <w:szCs w:val="21"/>
          <w:lang w:eastAsia="zh-CN"/>
          <w14:textFill>
            <w14:solidFill>
              <w14:schemeClr w14:val="accent4"/>
            </w14:solidFill>
          </w14:textFill>
        </w:rPr>
        <w:t>：</w:t>
      </w:r>
      <w:r>
        <w:rPr>
          <w:rFonts w:hint="eastAsia" w:ascii="Times New Roman" w:hAnsi="Times New Roman" w:eastAsia="宋体" w:cs="楷体"/>
          <w:b/>
          <w:bCs/>
          <w:color w:val="8064A2" w:themeColor="accent4"/>
          <w:kern w:val="0"/>
          <w:sz w:val="21"/>
          <w:szCs w:val="21"/>
          <w14:textFill>
            <w14:solidFill>
              <w14:schemeClr w14:val="accent4"/>
            </w14:solidFill>
          </w14:textFill>
        </w:rPr>
        <w:t>用笑声架起文化的桥梁。</w:t>
      </w:r>
    </w:p>
    <w:p>
      <w:pPr>
        <w:autoSpaceDE w:val="0"/>
        <w:autoSpaceDN w:val="0"/>
        <w:adjustRightInd w:val="0"/>
        <w:rPr>
          <w:rFonts w:hint="eastAsia" w:ascii="Times New Roman" w:hAnsi="Times New Roman" w:eastAsia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/>
        </w:rPr>
        <w:t>中国相声表演艺术家丁广泉之徒、脱口秀</w:t>
      </w:r>
      <w:bookmarkStart w:id="11" w:name="_GoBack"/>
      <w:bookmarkEnd w:id="11"/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/>
        </w:rPr>
        <w:t>演员、中美喜剧中心的创始人艾杰西分享自己与喜剧和中国的故事。</w:t>
      </w:r>
    </w:p>
    <w:p>
      <w:pPr>
        <w:widowControl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  <w:r>
        <w:rPr>
          <w:rFonts w:hint="eastAsia" w:ascii="Times New Roman" w:hAnsi="Times New Roman" w:eastAsia="宋体"/>
          <w:kern w:val="0"/>
          <w:sz w:val="21"/>
          <w:szCs w:val="21"/>
        </w:rPr>
        <w:t>人们说，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若能用另一种语言讲让人开怀大笑的话，证明你已熟练掌握这门语言。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杰西·阿佩尔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/>
        </w:rPr>
        <w:t>Jesse Appell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或称艾杰西，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中国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一线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单口喜剧明星之一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对此深有体会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。</w:t>
      </w: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  <w:r>
        <w:rPr>
          <w:rFonts w:hint="eastAsia" w:ascii="Times New Roman" w:hAnsi="Times New Roman" w:eastAsia="宋体"/>
          <w:kern w:val="0"/>
          <w:sz w:val="21"/>
          <w:szCs w:val="21"/>
        </w:rPr>
        <w:t>杰西出生于波士顿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在北京生活了10多年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，目前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是内容创作者，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热衷于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分享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中国的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功夫茶文化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在美国社交平台上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拥有近100万粉丝。但在中国，杰西是一流的单口相声演员，上过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欢乐喜剧人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》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节目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也就是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中国版的《周六夜现场》，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他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经常在中国顶级茶馆表演，在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中国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社交媒体上拥有200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多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万粉丝。</w:t>
      </w: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  <w:r>
        <w:rPr>
          <w:rFonts w:hint="eastAsia" w:ascii="Times New Roman" w:hAnsi="Times New Roman" w:eastAsia="宋体"/>
          <w:kern w:val="0"/>
          <w:sz w:val="21"/>
          <w:szCs w:val="21"/>
        </w:rPr>
        <w:t> </w:t>
      </w: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  <w:r>
        <w:rPr>
          <w:rFonts w:hint="eastAsia" w:ascii="Times New Roman" w:hAnsi="Times New Roman" w:eastAsia="宋体"/>
          <w:kern w:val="0"/>
          <w:sz w:val="21"/>
          <w:szCs w:val="21"/>
        </w:rPr>
        <w:t>2012年，杰西刚从布兰代斯大学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Brandeis University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毕业，获得富布赖特奖学金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后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，在相声传奇人物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丁广泉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的指导下学习中国喜剧。杰西来到北京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时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，普通话已经达到了会话水平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他希望自己能让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中国人笑起来。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但是，在这里，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他谁也不认识，还有很多东西要学——关于喜剧，关于中国，关于他在这里试图取悦的人。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这本书记录了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杰西在丁老师“快乐课堂”上的喜剧课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第一次尝试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在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茶馆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表演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喜剧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的经历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滑稽的外国人故事以及他在世界上最繁华、文化最丰富的城市之一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不断探索的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经历。</w:t>
      </w: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  <w:r>
        <w:rPr>
          <w:rFonts w:hint="eastAsia" w:ascii="Times New Roman" w:hAnsi="Times New Roman" w:eastAsia="宋体"/>
          <w:kern w:val="0"/>
          <w:sz w:val="21"/>
          <w:szCs w:val="21"/>
        </w:rPr>
        <w:t> </w:t>
      </w: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  <w:bookmarkStart w:id="5" w:name="OLE_LINK8"/>
      <w:r>
        <w:rPr>
          <w:rFonts w:hint="eastAsia" w:ascii="Times New Roman" w:hAnsi="Times New Roman" w:eastAsia="宋体"/>
          <w:kern w:val="0"/>
          <w:sz w:val="21"/>
          <w:szCs w:val="21"/>
        </w:rPr>
        <w:t>《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中国人笑了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》</w:t>
      </w:r>
      <w:bookmarkEnd w:id="5"/>
      <w:r>
        <w:rPr>
          <w:rFonts w:hint="eastAsia" w:ascii="Times New Roman" w:hAnsi="Times New Roman" w:eastAsia="宋体"/>
          <w:kern w:val="0"/>
          <w:sz w:val="21"/>
          <w:szCs w:val="21"/>
        </w:rPr>
        <w:t>真诚而有趣，是一个语言学习者的成功故事，也是一个人追求知识和接受不懈旅程的写照，所有这些都发生在迷人的中国喜剧世界里。这本书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适合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喜剧爱好者、语言学习者和自认为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探险家的读者，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作者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向读者介绍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了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相声喜剧的艺术，以及可以追溯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至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清朝的喜剧学徒历史。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或者说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《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中国人笑了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》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这本书是介于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喜剧演员回忆录</w:t>
      </w:r>
      <w:r>
        <w:rPr>
          <w:rFonts w:hint="eastAsia" w:ascii="Times New Roman" w:hAnsi="Times New Roman" w:eastAsia="宋体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如吉米·欧·杨(Jimmy O. Yang)的</w:t>
      </w:r>
      <w:r>
        <w:rPr>
          <w:rFonts w:hint="eastAsia" w:ascii="Times New Roman" w:hAnsi="Times New Roman" w:eastAsia="宋体"/>
          <w:i/>
          <w:iCs/>
          <w:kern w:val="0"/>
          <w:sz w:val="21"/>
          <w:szCs w:val="21"/>
        </w:rPr>
        <w:t>How to American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，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与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《纽约时报》畅销书何伟(Peter Hessler)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所著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《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江城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》(</w:t>
      </w:r>
      <w:r>
        <w:rPr>
          <w:rFonts w:hint="eastAsia" w:ascii="Times New Roman" w:hAnsi="Times New Roman" w:eastAsia="宋体"/>
          <w:i/>
          <w:iCs/>
          <w:kern w:val="0"/>
          <w:sz w:val="21"/>
          <w:szCs w:val="21"/>
        </w:rPr>
        <w:t>River Town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)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之间的写作，是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喜剧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与文化的融合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。</w:t>
      </w: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</w:p>
    <w:p>
      <w:pPr>
        <w:widowControl/>
        <w:ind w:firstLine="420" w:firstLineChars="200"/>
        <w:rPr>
          <w:rFonts w:hint="eastAsia" w:ascii="Times New Roman" w:hAnsi="Times New Roman" w:eastAsia="宋体"/>
          <w:kern w:val="0"/>
          <w:sz w:val="21"/>
          <w:szCs w:val="21"/>
        </w:rPr>
      </w:pPr>
    </w:p>
    <w:p>
      <w:pPr>
        <w:widowControl/>
        <w:ind w:firstLine="480" w:firstLineChars="200"/>
        <w:rPr>
          <w:rFonts w:hint="eastAsia" w:ascii="Times New Roman" w:hAnsi="Times New Roman" w:eastAsia="宋体"/>
          <w:kern w:val="0"/>
          <w:sz w:val="24"/>
        </w:rPr>
      </w:pPr>
    </w:p>
    <w:bookmarkEnd w:id="0"/>
    <w:bookmarkEnd w:id="1"/>
    <w:p>
      <w:pPr>
        <w:autoSpaceDE w:val="0"/>
        <w:autoSpaceDN w:val="0"/>
        <w:adjustRightInd w:val="0"/>
        <w:rPr>
          <w:rFonts w:ascii="Times New Roman" w:hAnsi="Times New Roman" w:eastAsia="宋体"/>
          <w:b/>
          <w:bCs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ind w:left="0" w:leftChars="0"/>
        <w:rPr>
          <w:rFonts w:hint="default" w:ascii="Times New Roman" w:hAnsi="Times New Roman" w:eastAsia="宋体" w:cs="Times New Roman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3611880" cy="178308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/>
          <w:bCs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="宋体"/>
          <w:bCs/>
        </w:rPr>
      </w:pPr>
      <w:r>
        <w:rPr>
          <w:rFonts w:hint="eastAsia" w:ascii="Times New Roman" w:hAnsi="Times New Roman" w:eastAsia="宋体"/>
          <w:b/>
          <w:bCs w:val="0"/>
        </w:rPr>
        <w:t>杰西·阿佩尔(Jesse apell)</w:t>
      </w:r>
      <w:r>
        <w:rPr>
          <w:rFonts w:hint="eastAsia" w:ascii="Times New Roman" w:hAnsi="Times New Roman" w:eastAsia="宋体"/>
          <w:bCs/>
        </w:rPr>
        <w:t>在马萨诸塞州牛顿市(Newton)长大，2012年从布兰代斯大学毕业后，他获得了富布赖特奖学金，</w:t>
      </w:r>
      <w:r>
        <w:rPr>
          <w:rFonts w:hint="eastAsia" w:ascii="Times New Roman" w:hAnsi="Times New Roman" w:eastAsia="宋体"/>
          <w:bCs/>
          <w:lang w:val="en-US" w:eastAsia="zh-CN"/>
        </w:rPr>
        <w:t>随后</w:t>
      </w:r>
      <w:r>
        <w:rPr>
          <w:rFonts w:hint="eastAsia" w:ascii="Times New Roman" w:hAnsi="Times New Roman" w:eastAsia="宋体"/>
          <w:bCs/>
        </w:rPr>
        <w:t>师从表演大师丁广泉，研究跨文化喜剧。</w:t>
      </w:r>
      <w:r>
        <w:rPr>
          <w:rFonts w:hint="eastAsia" w:ascii="Times New Roman" w:hAnsi="Times New Roman" w:eastAsia="宋体"/>
          <w:bCs/>
          <w:lang w:val="en-US" w:eastAsia="zh-CN"/>
        </w:rPr>
        <w:t>来到中国后，他成为了在</w:t>
      </w:r>
      <w:r>
        <w:rPr>
          <w:rFonts w:hint="eastAsia" w:ascii="Times New Roman" w:hAnsi="Times New Roman" w:eastAsia="宋体"/>
          <w:bCs/>
        </w:rPr>
        <w:t>单口相声演员，</w:t>
      </w:r>
      <w:r>
        <w:rPr>
          <w:rFonts w:hint="eastAsia" w:ascii="Times New Roman" w:hAnsi="Times New Roman" w:eastAsia="宋体"/>
          <w:bCs/>
          <w:lang w:val="en-US" w:eastAsia="zh-CN"/>
        </w:rPr>
        <w:t>其</w:t>
      </w:r>
      <w:r>
        <w:rPr>
          <w:rFonts w:hint="eastAsia" w:ascii="Times New Roman" w:hAnsi="Times New Roman" w:eastAsia="宋体"/>
          <w:bCs/>
        </w:rPr>
        <w:t>原创喜剧作品在中国和国际互联网网站上的观看量超过了5亿次。他经常在中国电视和互联网平台的主要电视节目上表演，并在中国和世界各地的华人社区巡回演出他的双语喜剧。</w:t>
      </w:r>
    </w:p>
    <w:bookmarkEnd w:id="2"/>
    <w:bookmarkEnd w:id="3"/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6" w:name="OLE_LINK45"/>
      <w:bookmarkStart w:id="7" w:name="OLE_LINK38"/>
      <w:bookmarkStart w:id="8" w:name="OLE_LINK44"/>
      <w:bookmarkStart w:id="9" w:name="OLE_LINK43"/>
    </w:p>
    <w:p>
      <w:pPr>
        <w:shd w:val="clear" w:color="auto" w:fill="FFFFFF"/>
        <w:rPr>
          <w:color w:val="000000"/>
          <w:szCs w:val="21"/>
        </w:rPr>
      </w:pPr>
      <w:bookmarkStart w:id="10" w:name="OLE_LINK6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0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58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D653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483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669C6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4CD6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55F8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490F"/>
    <w:rsid w:val="00727ECB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7AE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7F7DA7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2EA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278B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01D"/>
    <w:rsid w:val="00B15B82"/>
    <w:rsid w:val="00B254DB"/>
    <w:rsid w:val="00B2614C"/>
    <w:rsid w:val="00B32397"/>
    <w:rsid w:val="00B3623D"/>
    <w:rsid w:val="00B37C9C"/>
    <w:rsid w:val="00B416A7"/>
    <w:rsid w:val="00B41A8F"/>
    <w:rsid w:val="00B45912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4C87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A794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55AA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535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380E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D7E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07380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0C4A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3A6D"/>
    <w:rsid w:val="00F34420"/>
    <w:rsid w:val="00F34483"/>
    <w:rsid w:val="00F34F39"/>
    <w:rsid w:val="00F37C07"/>
    <w:rsid w:val="00F42C29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07FC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1BB67D84"/>
    <w:rsid w:val="28AC5D49"/>
    <w:rsid w:val="28C049EA"/>
    <w:rsid w:val="37CE25C9"/>
    <w:rsid w:val="391E5FA3"/>
    <w:rsid w:val="39C9085A"/>
    <w:rsid w:val="3D1F1962"/>
    <w:rsid w:val="41787651"/>
    <w:rsid w:val="45103CBD"/>
    <w:rsid w:val="489D136C"/>
    <w:rsid w:val="499F13E5"/>
    <w:rsid w:val="4CE20FB3"/>
    <w:rsid w:val="52470D8A"/>
    <w:rsid w:val="647153D0"/>
    <w:rsid w:val="65BC6B1F"/>
    <w:rsid w:val="67244646"/>
    <w:rsid w:val="6D7C4D65"/>
    <w:rsid w:val="72E2393D"/>
    <w:rsid w:val="768550D5"/>
    <w:rsid w:val="7BC04950"/>
    <w:rsid w:val="7D3134F6"/>
    <w:rsid w:val="7FC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25CB-7E2E-FF43-8226-90E04FF51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1113</Words>
  <Characters>1514</Characters>
  <Lines>11</Lines>
  <Paragraphs>3</Paragraphs>
  <TotalTime>130</TotalTime>
  <ScaleCrop>false</ScaleCrop>
  <LinksUpToDate>false</LinksUpToDate>
  <CharactersWithSpaces>1552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2024-05-10T05:37:00Z</dcterms:created>
  <dc:creator>Image</dc:creator>
  <cp:lastModifiedBy>堀  达</cp:lastModifiedBy>
  <cp:lastPrinted>2005-06-10T06:33:00Z</cp:lastPrinted>
  <dcterms:modified xsi:type="dcterms:W3CDTF">2024-05-15T02:45:25Z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58DAA4B406334C0AA68F1F7A222CB0E0_13</vt:lpwstr>
  </property>
</Properties>
</file>