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0C78610A" w:rsidR="004E7E11" w:rsidRDefault="004E7E11">
      <w:pPr>
        <w:rPr>
          <w:b/>
          <w:szCs w:val="21"/>
        </w:rPr>
      </w:pPr>
    </w:p>
    <w:p w14:paraId="6A3AED35" w14:textId="15AC44C9" w:rsidR="00590357" w:rsidRPr="00D12BA5" w:rsidRDefault="00B71762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E6C12A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58925" cy="1952625"/>
            <wp:effectExtent l="0" t="0" r="317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E81646">
        <w:rPr>
          <w:rFonts w:ascii="宋体" w:hAnsi="宋体" w:cs="宋体" w:hint="eastAsia"/>
          <w:b/>
          <w:szCs w:val="21"/>
        </w:rPr>
        <w:t>《</w:t>
      </w:r>
      <w:r w:rsidR="00247BC2">
        <w:rPr>
          <w:rFonts w:ascii="宋体" w:hAnsi="宋体" w:cs="宋体" w:hint="eastAsia"/>
          <w:b/>
          <w:szCs w:val="21"/>
        </w:rPr>
        <w:t>漫画</w:t>
      </w:r>
      <w:r w:rsidR="00E81646">
        <w:rPr>
          <w:rFonts w:ascii="宋体" w:hAnsi="宋体" w:cs="宋体" w:hint="eastAsia"/>
          <w:b/>
          <w:szCs w:val="21"/>
        </w:rPr>
        <w:t>金融小课堂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21FD0705" w14:textId="77777777" w:rsidR="00035164" w:rsidRDefault="003E2B7F" w:rsidP="009A2F4B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035164" w:rsidRPr="00035164">
        <w:rPr>
          <w:b/>
          <w:caps/>
          <w:szCs w:val="21"/>
        </w:rPr>
        <w:t>FINANCIAL LITERAC</w:t>
      </w:r>
      <w:bookmarkStart w:id="0" w:name="_GoBack"/>
      <w:bookmarkEnd w:id="0"/>
      <w:r w:rsidR="00035164" w:rsidRPr="00035164">
        <w:rPr>
          <w:b/>
          <w:caps/>
          <w:szCs w:val="21"/>
        </w:rPr>
        <w:t>Y WITH ELO AND MONI</w:t>
      </w:r>
    </w:p>
    <w:p w14:paraId="47606BBE" w14:textId="030317B2" w:rsidR="007A2979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F84C86" w:rsidRPr="00F84C86">
        <w:rPr>
          <w:b/>
          <w:szCs w:val="21"/>
        </w:rPr>
        <w:t>Hale Güneş</w:t>
      </w:r>
      <w:r w:rsidR="00F84C86" w:rsidRPr="00F84C86">
        <w:rPr>
          <w:rFonts w:hint="eastAsia"/>
          <w:b/>
          <w:szCs w:val="21"/>
        </w:rPr>
        <w:t xml:space="preserve"> </w:t>
      </w:r>
      <w:r w:rsidR="002E2381">
        <w:rPr>
          <w:rFonts w:hint="eastAsia"/>
          <w:b/>
          <w:szCs w:val="21"/>
        </w:rPr>
        <w:t xml:space="preserve">and </w:t>
      </w:r>
      <w:r w:rsidR="005025B9" w:rsidRPr="005025B9">
        <w:rPr>
          <w:b/>
          <w:szCs w:val="21"/>
        </w:rPr>
        <w:t>Funda Akman Aydemir</w:t>
      </w:r>
    </w:p>
    <w:p w14:paraId="73661BA1" w14:textId="1295F459" w:rsidR="001529F9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2A24B5" w:rsidRPr="002A24B5">
        <w:rPr>
          <w:b/>
          <w:szCs w:val="21"/>
        </w:rPr>
        <w:t>ABM PUBLISHING</w:t>
      </w:r>
    </w:p>
    <w:p w14:paraId="52DA2D84" w14:textId="2D60BE02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31A42770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E81646">
        <w:rPr>
          <w:rFonts w:ascii="宋体" w:hAnsi="宋体" w:cs="宋体" w:hint="eastAsia"/>
          <w:b/>
          <w:szCs w:val="21"/>
        </w:rPr>
        <w:t>72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0FD01ACF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</w:t>
      </w:r>
      <w:r w:rsidR="002A24B5">
        <w:rPr>
          <w:rFonts w:ascii="宋体" w:hAnsi="宋体" w:cs="宋体" w:hint="eastAsia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年</w:t>
      </w:r>
      <w:r w:rsidR="002A24B5">
        <w:rPr>
          <w:rFonts w:ascii="宋体" w:hAnsi="宋体" w:cs="宋体" w:hint="eastAsia"/>
          <w:b/>
          <w:szCs w:val="21"/>
        </w:rPr>
        <w:t>2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5BDDBFA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5281A172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035164">
        <w:rPr>
          <w:rFonts w:ascii="宋体" w:hAnsi="宋体" w:cs="宋体" w:hint="eastAsia"/>
          <w:b/>
          <w:szCs w:val="21"/>
        </w:rPr>
        <w:t>漫画/儿童</w:t>
      </w:r>
      <w:r w:rsidR="00035164">
        <w:rPr>
          <w:rFonts w:ascii="宋体" w:hAnsi="宋体" w:cs="宋体"/>
          <w:b/>
          <w:szCs w:val="21"/>
        </w:rPr>
        <w:t>科普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05EAD280" w14:textId="2F9DCC7A" w:rsidR="00EA59DF" w:rsidRPr="001A1E9B" w:rsidRDefault="00EA59DF" w:rsidP="001A1E9B">
      <w:pPr>
        <w:ind w:firstLine="420"/>
        <w:rPr>
          <w:rFonts w:ascii="宋体" w:hAnsi="宋体" w:cs="宋体"/>
          <w:b/>
          <w:szCs w:val="21"/>
        </w:rPr>
      </w:pPr>
      <w:r w:rsidRPr="00EA59DF">
        <w:rPr>
          <w:rFonts w:ascii="宋体" w:hAnsi="宋体" w:cs="宋体" w:hint="eastAsia"/>
          <w:b/>
          <w:szCs w:val="21"/>
        </w:rPr>
        <w:t>这是一本很棒的书，以一种有趣的方式</w:t>
      </w:r>
      <w:r w:rsidR="001A1E9B">
        <w:rPr>
          <w:rFonts w:ascii="宋体" w:hAnsi="宋体" w:cs="宋体" w:hint="eastAsia"/>
          <w:b/>
          <w:szCs w:val="21"/>
        </w:rPr>
        <w:t>向</w:t>
      </w:r>
      <w:r w:rsidR="002335F5">
        <w:rPr>
          <w:rFonts w:ascii="宋体" w:hAnsi="宋体" w:cs="宋体" w:hint="eastAsia"/>
          <w:b/>
          <w:szCs w:val="21"/>
        </w:rPr>
        <w:t>孩子们</w:t>
      </w:r>
      <w:r w:rsidR="001A1E9B">
        <w:rPr>
          <w:rFonts w:ascii="宋体" w:hAnsi="宋体" w:cs="宋体" w:hint="eastAsia"/>
          <w:b/>
          <w:szCs w:val="21"/>
        </w:rPr>
        <w:t>讲述了简单的</w:t>
      </w:r>
      <w:r w:rsidRPr="00EA59DF">
        <w:rPr>
          <w:rFonts w:ascii="宋体" w:hAnsi="宋体" w:cs="宋体" w:hint="eastAsia"/>
          <w:b/>
          <w:szCs w:val="21"/>
        </w:rPr>
        <w:t>金融知识</w:t>
      </w:r>
      <w:r w:rsidR="001A1E9B">
        <w:rPr>
          <w:rFonts w:ascii="宋体" w:hAnsi="宋体" w:cs="宋体" w:hint="eastAsia"/>
          <w:b/>
          <w:szCs w:val="21"/>
        </w:rPr>
        <w:t>。</w:t>
      </w:r>
    </w:p>
    <w:p w14:paraId="0AFF8B9B" w14:textId="77777777" w:rsidR="001A1E9B" w:rsidRDefault="001A1E9B" w:rsidP="00CE04C1">
      <w:pPr>
        <w:ind w:firstLine="420"/>
        <w:rPr>
          <w:rFonts w:ascii="宋体" w:hAnsi="宋体" w:cs="宋体"/>
          <w:bCs/>
          <w:szCs w:val="21"/>
        </w:rPr>
      </w:pPr>
    </w:p>
    <w:p w14:paraId="0AAA5852" w14:textId="638546F2" w:rsidR="00CE04C1" w:rsidRPr="007924D9" w:rsidRDefault="00B503BD" w:rsidP="00CE04C1">
      <w:pPr>
        <w:ind w:firstLine="420"/>
        <w:rPr>
          <w:rFonts w:ascii="宋体" w:hAnsi="宋体" w:cs="宋体"/>
          <w:bCs/>
          <w:szCs w:val="21"/>
        </w:rPr>
      </w:pPr>
      <w:r w:rsidRPr="007924D9">
        <w:rPr>
          <w:rFonts w:ascii="宋体" w:hAnsi="宋体" w:cs="宋体" w:hint="eastAsia"/>
          <w:bCs/>
          <w:szCs w:val="21"/>
        </w:rPr>
        <w:t>你愿意加入埃洛和莫妮，进行一场金融知识的冒险吗？在这次冒险中，</w:t>
      </w:r>
      <w:r w:rsidR="00CE04C1" w:rsidRPr="007924D9">
        <w:rPr>
          <w:rFonts w:ascii="宋体" w:hAnsi="宋体" w:cs="宋体" w:hint="eastAsia"/>
          <w:bCs/>
          <w:szCs w:val="21"/>
        </w:rPr>
        <w:t>作者会用许多</w:t>
      </w:r>
      <w:r w:rsidRPr="007924D9">
        <w:rPr>
          <w:rFonts w:ascii="宋体" w:hAnsi="宋体" w:cs="宋体" w:hint="eastAsia"/>
          <w:bCs/>
          <w:szCs w:val="21"/>
        </w:rPr>
        <w:t>日常生活中的例子解释诸如</w:t>
      </w:r>
      <w:r w:rsidR="00CE04C1" w:rsidRPr="007924D9">
        <w:rPr>
          <w:rFonts w:ascii="宋体" w:hAnsi="宋体" w:cs="宋体" w:hint="eastAsia"/>
          <w:bCs/>
          <w:szCs w:val="21"/>
        </w:rPr>
        <w:t>：</w:t>
      </w:r>
      <w:r w:rsidRPr="007924D9">
        <w:rPr>
          <w:rFonts w:ascii="宋体" w:hAnsi="宋体" w:cs="宋体" w:hint="eastAsia"/>
          <w:bCs/>
          <w:szCs w:val="21"/>
        </w:rPr>
        <w:t>资金管理、储蓄和预算等财务问题，你会</w:t>
      </w:r>
      <w:r w:rsidR="00CE04C1" w:rsidRPr="007924D9">
        <w:rPr>
          <w:rFonts w:ascii="宋体" w:hAnsi="宋体" w:cs="宋体" w:hint="eastAsia"/>
          <w:bCs/>
          <w:szCs w:val="21"/>
        </w:rPr>
        <w:t>收获</w:t>
      </w:r>
      <w:r w:rsidRPr="007924D9">
        <w:rPr>
          <w:rFonts w:ascii="宋体" w:hAnsi="宋体" w:cs="宋体" w:hint="eastAsia"/>
          <w:bCs/>
          <w:szCs w:val="21"/>
        </w:rPr>
        <w:t>很多乐趣，也会学到很多东西。</w:t>
      </w:r>
      <w:r w:rsidR="00CE04C1" w:rsidRPr="007924D9">
        <w:rPr>
          <w:rFonts w:ascii="宋体" w:hAnsi="宋体" w:cs="宋体" w:hint="eastAsia"/>
          <w:bCs/>
          <w:szCs w:val="21"/>
        </w:rPr>
        <w:t>那么，让</w:t>
      </w:r>
      <w:r w:rsidRPr="007924D9">
        <w:rPr>
          <w:rFonts w:ascii="宋体" w:hAnsi="宋体" w:cs="宋体" w:hint="eastAsia"/>
          <w:bCs/>
          <w:szCs w:val="21"/>
        </w:rPr>
        <w:t>我们</w:t>
      </w:r>
      <w:r w:rsidR="00CE04C1" w:rsidRPr="007924D9">
        <w:rPr>
          <w:rFonts w:ascii="宋体" w:hAnsi="宋体" w:cs="宋体" w:hint="eastAsia"/>
          <w:bCs/>
          <w:szCs w:val="21"/>
        </w:rPr>
        <w:t>马上</w:t>
      </w:r>
      <w:r w:rsidRPr="007924D9">
        <w:rPr>
          <w:rFonts w:ascii="宋体" w:hAnsi="宋体" w:cs="宋体" w:hint="eastAsia"/>
          <w:bCs/>
          <w:szCs w:val="21"/>
        </w:rPr>
        <w:t>开始吧</w:t>
      </w:r>
      <w:r w:rsidR="00CE04C1" w:rsidRPr="007924D9">
        <w:rPr>
          <w:rFonts w:ascii="宋体" w:hAnsi="宋体" w:cs="宋体" w:hint="eastAsia"/>
          <w:bCs/>
          <w:szCs w:val="21"/>
        </w:rPr>
        <w:t>！</w:t>
      </w:r>
    </w:p>
    <w:p w14:paraId="641C617D" w14:textId="77777777" w:rsidR="00CE04C1" w:rsidRDefault="00CE04C1" w:rsidP="00CE04C1">
      <w:pPr>
        <w:ind w:firstLine="420"/>
        <w:rPr>
          <w:rFonts w:ascii="宋体" w:hAnsi="宋体" w:cs="宋体"/>
          <w:b/>
          <w:szCs w:val="21"/>
        </w:rPr>
      </w:pPr>
    </w:p>
    <w:p w14:paraId="1350C50F" w14:textId="13533995" w:rsidR="0030321F" w:rsidRDefault="00B503BD" w:rsidP="00CE04C1">
      <w:pPr>
        <w:ind w:firstLine="420"/>
        <w:rPr>
          <w:rFonts w:ascii="宋体" w:hAnsi="宋体" w:cs="宋体"/>
          <w:b/>
          <w:szCs w:val="21"/>
        </w:rPr>
      </w:pPr>
      <w:r w:rsidRPr="00B503BD">
        <w:rPr>
          <w:rFonts w:ascii="宋体" w:hAnsi="宋体" w:cs="宋体" w:hint="eastAsia"/>
          <w:b/>
          <w:szCs w:val="21"/>
        </w:rPr>
        <w:t>你将</w:t>
      </w:r>
      <w:r w:rsidR="00206C94">
        <w:rPr>
          <w:rFonts w:ascii="宋体" w:hAnsi="宋体" w:cs="宋体" w:hint="eastAsia"/>
          <w:b/>
          <w:szCs w:val="21"/>
        </w:rPr>
        <w:t>通过漫画式的</w:t>
      </w:r>
      <w:r w:rsidR="00B66ED1">
        <w:rPr>
          <w:rFonts w:ascii="宋体" w:hAnsi="宋体" w:cs="宋体" w:hint="eastAsia"/>
          <w:b/>
          <w:szCs w:val="21"/>
        </w:rPr>
        <w:t>内容和可互动的</w:t>
      </w:r>
      <w:r w:rsidR="00206C94">
        <w:rPr>
          <w:rFonts w:ascii="宋体" w:hAnsi="宋体" w:cs="宋体" w:hint="eastAsia"/>
          <w:b/>
          <w:szCs w:val="21"/>
        </w:rPr>
        <w:t>有趣</w:t>
      </w:r>
      <w:r w:rsidRPr="00B503BD">
        <w:rPr>
          <w:rFonts w:ascii="宋体" w:hAnsi="宋体" w:cs="宋体" w:hint="eastAsia"/>
          <w:b/>
          <w:szCs w:val="21"/>
        </w:rPr>
        <w:t>方式学习</w:t>
      </w:r>
      <w:r w:rsidR="00CE04C1">
        <w:rPr>
          <w:rFonts w:ascii="宋体" w:hAnsi="宋体" w:cs="宋体" w:hint="eastAsia"/>
          <w:b/>
          <w:szCs w:val="21"/>
        </w:rPr>
        <w:t>到</w:t>
      </w:r>
      <w:r w:rsidR="00631FC9">
        <w:rPr>
          <w:rFonts w:ascii="宋体" w:hAnsi="宋体" w:cs="宋体" w:hint="eastAsia"/>
          <w:b/>
          <w:szCs w:val="21"/>
        </w:rPr>
        <w:t>货币</w:t>
      </w:r>
      <w:r w:rsidRPr="00B503BD">
        <w:rPr>
          <w:rFonts w:ascii="宋体" w:hAnsi="宋体" w:cs="宋体" w:hint="eastAsia"/>
          <w:b/>
          <w:szCs w:val="21"/>
        </w:rPr>
        <w:t>的历史</w:t>
      </w:r>
      <w:r w:rsidR="00631FC9">
        <w:rPr>
          <w:rFonts w:ascii="宋体" w:hAnsi="宋体" w:cs="宋体" w:hint="eastAsia"/>
          <w:b/>
          <w:szCs w:val="21"/>
        </w:rPr>
        <w:t>，并了解到一些金融知识</w:t>
      </w:r>
      <w:r w:rsidR="004F7919">
        <w:rPr>
          <w:rFonts w:ascii="宋体" w:hAnsi="宋体" w:cs="宋体" w:hint="eastAsia"/>
          <w:b/>
          <w:szCs w:val="21"/>
        </w:rPr>
        <w:t>话题</w:t>
      </w:r>
      <w:r w:rsidR="00631FC9">
        <w:rPr>
          <w:rFonts w:ascii="宋体" w:hAnsi="宋体" w:cs="宋体" w:hint="eastAsia"/>
          <w:b/>
          <w:szCs w:val="21"/>
        </w:rPr>
        <w:t>，包括：</w:t>
      </w:r>
      <w:r w:rsidRPr="00B503BD">
        <w:rPr>
          <w:rFonts w:ascii="宋体" w:hAnsi="宋体" w:cs="宋体" w:hint="eastAsia"/>
          <w:b/>
          <w:szCs w:val="21"/>
        </w:rPr>
        <w:t>智能</w:t>
      </w:r>
      <w:r w:rsidR="004F7919">
        <w:rPr>
          <w:rFonts w:ascii="宋体" w:hAnsi="宋体" w:cs="宋体" w:hint="eastAsia"/>
          <w:b/>
          <w:szCs w:val="21"/>
        </w:rPr>
        <w:t>商城</w:t>
      </w:r>
      <w:r w:rsidR="00631FC9">
        <w:rPr>
          <w:rFonts w:ascii="宋体" w:hAnsi="宋体" w:cs="宋体" w:hint="eastAsia"/>
          <w:b/>
          <w:szCs w:val="21"/>
        </w:rPr>
        <w:t>、</w:t>
      </w:r>
      <w:r w:rsidRPr="00B503BD">
        <w:rPr>
          <w:rFonts w:ascii="宋体" w:hAnsi="宋体" w:cs="宋体" w:hint="eastAsia"/>
          <w:b/>
          <w:szCs w:val="21"/>
        </w:rPr>
        <w:t>预算管理</w:t>
      </w:r>
      <w:r w:rsidR="004F7919">
        <w:rPr>
          <w:rFonts w:ascii="宋体" w:hAnsi="宋体" w:cs="宋体" w:hint="eastAsia"/>
          <w:b/>
          <w:szCs w:val="21"/>
        </w:rPr>
        <w:t>、</w:t>
      </w:r>
      <w:r w:rsidRPr="00B503BD">
        <w:rPr>
          <w:rFonts w:ascii="宋体" w:hAnsi="宋体" w:cs="宋体" w:hint="eastAsia"/>
          <w:b/>
          <w:szCs w:val="21"/>
        </w:rPr>
        <w:t>有意识的消费者</w:t>
      </w:r>
      <w:r w:rsidR="004F7919">
        <w:rPr>
          <w:rFonts w:ascii="宋体" w:hAnsi="宋体" w:cs="宋体" w:hint="eastAsia"/>
          <w:b/>
          <w:szCs w:val="21"/>
        </w:rPr>
        <w:t>、</w:t>
      </w:r>
      <w:r w:rsidRPr="00B503BD">
        <w:rPr>
          <w:rFonts w:ascii="宋体" w:hAnsi="宋体" w:cs="宋体" w:hint="eastAsia"/>
          <w:b/>
          <w:szCs w:val="21"/>
        </w:rPr>
        <w:t>数学思维</w:t>
      </w:r>
      <w:r w:rsidR="007924D9">
        <w:rPr>
          <w:rFonts w:ascii="宋体" w:hAnsi="宋体" w:cs="宋体" w:hint="eastAsia"/>
          <w:b/>
          <w:szCs w:val="21"/>
        </w:rPr>
        <w:t>、</w:t>
      </w:r>
      <w:r w:rsidRPr="00B503BD">
        <w:rPr>
          <w:rFonts w:ascii="宋体" w:hAnsi="宋体" w:cs="宋体" w:hint="eastAsia"/>
          <w:b/>
          <w:szCs w:val="21"/>
        </w:rPr>
        <w:t>历史思维</w:t>
      </w:r>
      <w:r w:rsidR="007924D9">
        <w:rPr>
          <w:rFonts w:ascii="宋体" w:hAnsi="宋体" w:cs="宋体" w:hint="eastAsia"/>
          <w:b/>
          <w:szCs w:val="21"/>
        </w:rPr>
        <w:t>、</w:t>
      </w:r>
      <w:r w:rsidRPr="00B503BD">
        <w:rPr>
          <w:rFonts w:ascii="宋体" w:hAnsi="宋体" w:cs="宋体" w:hint="eastAsia"/>
          <w:b/>
          <w:szCs w:val="21"/>
        </w:rPr>
        <w:t>金融</w:t>
      </w:r>
      <w:r w:rsidR="007924D9">
        <w:rPr>
          <w:rFonts w:ascii="宋体" w:hAnsi="宋体" w:cs="宋体" w:hint="eastAsia"/>
          <w:b/>
          <w:szCs w:val="21"/>
        </w:rPr>
        <w:t>素养……</w:t>
      </w:r>
    </w:p>
    <w:p w14:paraId="55235431" w14:textId="77777777" w:rsidR="00B503BD" w:rsidRDefault="00B503BD" w:rsidP="003B33A8">
      <w:pPr>
        <w:rPr>
          <w:rFonts w:ascii="宋体" w:hAnsi="宋体" w:cs="宋体"/>
          <w:b/>
          <w:szCs w:val="21"/>
        </w:rPr>
      </w:pPr>
    </w:p>
    <w:p w14:paraId="3DC588EC" w14:textId="76988B42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255BC2E5" w:rsidR="00E43A3D" w:rsidRDefault="00E43A3D">
      <w:pPr>
        <w:rPr>
          <w:rFonts w:ascii="宋体" w:hAnsi="宋体" w:cs="宋体"/>
          <w:b/>
          <w:szCs w:val="21"/>
        </w:rPr>
      </w:pPr>
    </w:p>
    <w:p w14:paraId="6116FFDA" w14:textId="4C8AB4F9" w:rsidR="00C700E6" w:rsidRPr="00B26FF5" w:rsidRDefault="000714D0" w:rsidP="00BE6303">
      <w:pPr>
        <w:ind w:firstLine="432"/>
        <w:rPr>
          <w:noProof/>
          <w:szCs w:val="21"/>
        </w:rPr>
      </w:pPr>
      <w:r w:rsidRPr="000714D0">
        <w:rPr>
          <w:rFonts w:hint="eastAsia"/>
          <w:b/>
          <w:bCs/>
          <w:noProof/>
          <w:szCs w:val="21"/>
        </w:rPr>
        <w:t>黑尔·古内斯</w:t>
      </w:r>
      <w:r>
        <w:rPr>
          <w:rFonts w:hint="eastAsia"/>
          <w:b/>
          <w:bCs/>
          <w:noProof/>
          <w:szCs w:val="21"/>
        </w:rPr>
        <w:t>（</w:t>
      </w:r>
      <w:r w:rsidRPr="000714D0">
        <w:rPr>
          <w:b/>
          <w:bCs/>
          <w:noProof/>
          <w:szCs w:val="21"/>
        </w:rPr>
        <w:t>Hale Güneş</w:t>
      </w:r>
      <w:r>
        <w:rPr>
          <w:rFonts w:hint="eastAsia"/>
          <w:b/>
          <w:bCs/>
          <w:noProof/>
          <w:szCs w:val="21"/>
        </w:rPr>
        <w:t>）</w:t>
      </w:r>
      <w:r w:rsidRPr="00B26FF5">
        <w:rPr>
          <w:rFonts w:hint="eastAsia"/>
          <w:noProof/>
          <w:szCs w:val="21"/>
        </w:rPr>
        <w:t>从加齐大学儿童发展和学前教育系毕业后，在私立学校担任了</w:t>
      </w:r>
      <w:r w:rsidRPr="00B26FF5">
        <w:rPr>
          <w:noProof/>
          <w:szCs w:val="21"/>
        </w:rPr>
        <w:t>8</w:t>
      </w:r>
      <w:r w:rsidRPr="00B26FF5">
        <w:rPr>
          <w:rFonts w:hint="eastAsia"/>
          <w:noProof/>
          <w:szCs w:val="21"/>
        </w:rPr>
        <w:t>年的学前教师。</w:t>
      </w:r>
      <w:r w:rsidR="00C9053F">
        <w:rPr>
          <w:rFonts w:hint="eastAsia"/>
          <w:noProof/>
          <w:szCs w:val="21"/>
        </w:rPr>
        <w:t>后在</w:t>
      </w:r>
      <w:r w:rsidR="00C9053F" w:rsidRPr="00B26FF5">
        <w:rPr>
          <w:noProof/>
          <w:szCs w:val="21"/>
        </w:rPr>
        <w:t xml:space="preserve">2007 </w:t>
      </w:r>
      <w:r w:rsidR="00C9053F" w:rsidRPr="00B26FF5">
        <w:rPr>
          <w:rFonts w:hint="eastAsia"/>
          <w:noProof/>
          <w:szCs w:val="21"/>
        </w:rPr>
        <w:t>年至</w:t>
      </w:r>
      <w:r w:rsidR="00C9053F" w:rsidRPr="00B26FF5">
        <w:rPr>
          <w:noProof/>
          <w:szCs w:val="21"/>
        </w:rPr>
        <w:t xml:space="preserve"> 2022</w:t>
      </w:r>
      <w:r w:rsidR="00C9053F" w:rsidRPr="00B26FF5">
        <w:rPr>
          <w:rFonts w:hint="eastAsia"/>
          <w:noProof/>
          <w:szCs w:val="21"/>
        </w:rPr>
        <w:t>年期间，</w:t>
      </w:r>
      <w:r w:rsidRPr="00B26FF5">
        <w:rPr>
          <w:rFonts w:hint="eastAsia"/>
          <w:noProof/>
          <w:szCs w:val="21"/>
        </w:rPr>
        <w:t>继续在阿纳多卢大学公共关系</w:t>
      </w:r>
      <w:r w:rsidR="00CF065A">
        <w:rPr>
          <w:rFonts w:hint="eastAsia"/>
          <w:noProof/>
          <w:szCs w:val="21"/>
        </w:rPr>
        <w:t>学院学习</w:t>
      </w:r>
      <w:r w:rsidRPr="00B26FF5">
        <w:rPr>
          <w:rFonts w:hint="eastAsia"/>
          <w:noProof/>
          <w:szCs w:val="21"/>
        </w:rPr>
        <w:t>。</w:t>
      </w:r>
      <w:r w:rsidR="00614148">
        <w:rPr>
          <w:rFonts w:hint="eastAsia"/>
          <w:noProof/>
          <w:szCs w:val="21"/>
        </w:rPr>
        <w:t>她</w:t>
      </w:r>
      <w:r w:rsidR="00CF065A">
        <w:rPr>
          <w:rFonts w:hint="eastAsia"/>
          <w:noProof/>
          <w:szCs w:val="21"/>
        </w:rPr>
        <w:t>曾</w:t>
      </w:r>
      <w:r w:rsidRPr="00B26FF5">
        <w:rPr>
          <w:rFonts w:hint="eastAsia"/>
          <w:noProof/>
          <w:szCs w:val="21"/>
        </w:rPr>
        <w:t>担任学前教育</w:t>
      </w:r>
      <w:r w:rsidR="00CF065A">
        <w:rPr>
          <w:rFonts w:hint="eastAsia"/>
          <w:noProof/>
          <w:szCs w:val="21"/>
        </w:rPr>
        <w:t>主任</w:t>
      </w:r>
      <w:r w:rsidRPr="00B26FF5">
        <w:rPr>
          <w:rFonts w:hint="eastAsia"/>
          <w:noProof/>
          <w:szCs w:val="21"/>
        </w:rPr>
        <w:t>，</w:t>
      </w:r>
      <w:r w:rsidR="00614148">
        <w:rPr>
          <w:rFonts w:hint="eastAsia"/>
          <w:noProof/>
          <w:szCs w:val="21"/>
        </w:rPr>
        <w:t>而后成为了</w:t>
      </w:r>
      <w:r w:rsidRPr="00B26FF5">
        <w:rPr>
          <w:rFonts w:hint="eastAsia"/>
          <w:noProof/>
          <w:szCs w:val="21"/>
        </w:rPr>
        <w:t>负责学前和小学</w:t>
      </w:r>
      <w:r w:rsidR="00614148">
        <w:rPr>
          <w:rFonts w:hint="eastAsia"/>
          <w:noProof/>
          <w:szCs w:val="21"/>
        </w:rPr>
        <w:t>教育</w:t>
      </w:r>
      <w:r w:rsidRPr="00B26FF5">
        <w:rPr>
          <w:rFonts w:hint="eastAsia"/>
          <w:noProof/>
          <w:szCs w:val="21"/>
        </w:rPr>
        <w:t>的</w:t>
      </w:r>
      <w:r w:rsidR="00614148">
        <w:rPr>
          <w:rFonts w:hint="eastAsia"/>
          <w:noProof/>
          <w:szCs w:val="21"/>
        </w:rPr>
        <w:t>副校长</w:t>
      </w:r>
      <w:r w:rsidRPr="00B26FF5">
        <w:rPr>
          <w:rFonts w:hint="eastAsia"/>
          <w:noProof/>
          <w:szCs w:val="21"/>
        </w:rPr>
        <w:t>。她在巴赫切谢希尔大学完成了教育管理和监督硕士学位</w:t>
      </w:r>
      <w:r w:rsidR="00614148">
        <w:rPr>
          <w:rFonts w:hint="eastAsia"/>
          <w:noProof/>
          <w:szCs w:val="21"/>
        </w:rPr>
        <w:t>，还专门</w:t>
      </w:r>
      <w:r w:rsidRPr="00B26FF5">
        <w:rPr>
          <w:rFonts w:hint="eastAsia"/>
          <w:noProof/>
          <w:szCs w:val="21"/>
        </w:rPr>
        <w:t>撰写了一篇关于“</w:t>
      </w:r>
      <w:r w:rsidR="00E1003E">
        <w:rPr>
          <w:rFonts w:hint="eastAsia"/>
          <w:noProof/>
          <w:szCs w:val="21"/>
        </w:rPr>
        <w:t>私立</w:t>
      </w:r>
      <w:r w:rsidRPr="00B26FF5">
        <w:rPr>
          <w:rFonts w:hint="eastAsia"/>
          <w:noProof/>
          <w:szCs w:val="21"/>
        </w:rPr>
        <w:t>教育机构</w:t>
      </w:r>
      <w:r w:rsidR="00E1003E">
        <w:rPr>
          <w:rFonts w:hint="eastAsia"/>
          <w:noProof/>
          <w:szCs w:val="21"/>
        </w:rPr>
        <w:t>的</w:t>
      </w:r>
      <w:r w:rsidRPr="00B26FF5">
        <w:rPr>
          <w:rFonts w:hint="eastAsia"/>
          <w:noProof/>
          <w:szCs w:val="21"/>
        </w:rPr>
        <w:t>特许经营制度”的论文。自</w:t>
      </w:r>
      <w:r w:rsidRPr="00B26FF5">
        <w:rPr>
          <w:noProof/>
          <w:szCs w:val="21"/>
        </w:rPr>
        <w:t xml:space="preserve"> 2016 </w:t>
      </w:r>
      <w:r w:rsidRPr="00B26FF5">
        <w:rPr>
          <w:rFonts w:hint="eastAsia"/>
          <w:noProof/>
          <w:szCs w:val="21"/>
        </w:rPr>
        <w:t>年以来，她一直在</w:t>
      </w:r>
      <w:r w:rsidRPr="00B26FF5">
        <w:rPr>
          <w:noProof/>
          <w:szCs w:val="21"/>
        </w:rPr>
        <w:t xml:space="preserve"> Bahçeşehir </w:t>
      </w:r>
      <w:r w:rsidRPr="00B26FF5">
        <w:rPr>
          <w:rFonts w:hint="eastAsia"/>
          <w:noProof/>
          <w:szCs w:val="21"/>
        </w:rPr>
        <w:t>大学学前教育系担任讲师</w:t>
      </w:r>
      <w:r w:rsidR="00473E19">
        <w:rPr>
          <w:rFonts w:hint="eastAsia"/>
          <w:noProof/>
          <w:szCs w:val="21"/>
        </w:rPr>
        <w:t>，为</w:t>
      </w:r>
      <w:r w:rsidRPr="00B26FF5">
        <w:rPr>
          <w:rFonts w:hint="eastAsia"/>
          <w:noProof/>
          <w:szCs w:val="21"/>
        </w:rPr>
        <w:t>家长、行政人员和教师</w:t>
      </w:r>
      <w:r w:rsidR="00473E19">
        <w:rPr>
          <w:rFonts w:hint="eastAsia"/>
          <w:noProof/>
          <w:szCs w:val="21"/>
        </w:rPr>
        <w:t>提供培训</w:t>
      </w:r>
      <w:r w:rsidRPr="00B26FF5">
        <w:rPr>
          <w:rFonts w:hint="eastAsia"/>
          <w:noProof/>
          <w:szCs w:val="21"/>
        </w:rPr>
        <w:t>。她出版了</w:t>
      </w:r>
      <w:r w:rsidRPr="00B26FF5">
        <w:rPr>
          <w:rFonts w:hint="eastAsia"/>
          <w:noProof/>
          <w:szCs w:val="21"/>
        </w:rPr>
        <w:t>5</w:t>
      </w:r>
      <w:r w:rsidRPr="00B26FF5">
        <w:rPr>
          <w:rFonts w:hint="eastAsia"/>
          <w:noProof/>
          <w:szCs w:val="21"/>
        </w:rPr>
        <w:t>本儿童读物。</w:t>
      </w:r>
      <w:r w:rsidR="00F84C86">
        <w:rPr>
          <w:rFonts w:hint="eastAsia"/>
          <w:noProof/>
          <w:szCs w:val="21"/>
        </w:rPr>
        <w:t>年龄都</w:t>
      </w:r>
      <w:r w:rsidRPr="00B26FF5">
        <w:rPr>
          <w:rFonts w:hint="eastAsia"/>
          <w:noProof/>
          <w:szCs w:val="21"/>
        </w:rPr>
        <w:t>在学前和小学阶段</w:t>
      </w:r>
      <w:r w:rsidR="00473E19">
        <w:rPr>
          <w:rFonts w:hint="eastAsia"/>
          <w:noProof/>
          <w:szCs w:val="21"/>
        </w:rPr>
        <w:t>，</w:t>
      </w:r>
      <w:r w:rsidRPr="00B26FF5">
        <w:rPr>
          <w:rFonts w:hint="eastAsia"/>
          <w:noProof/>
          <w:szCs w:val="21"/>
        </w:rPr>
        <w:t>她在课程开发、内容制作、情感友谊</w:t>
      </w:r>
      <w:r w:rsidRPr="00B26FF5">
        <w:rPr>
          <w:rFonts w:hint="eastAsia"/>
          <w:noProof/>
          <w:szCs w:val="21"/>
        </w:rPr>
        <w:t>/</w:t>
      </w:r>
      <w:r w:rsidRPr="00B26FF5">
        <w:rPr>
          <w:rFonts w:hint="eastAsia"/>
          <w:noProof/>
          <w:szCs w:val="21"/>
        </w:rPr>
        <w:t>辅导、金融知识、可持续发展、教育领导力和教育工作者培训等领域进行研究。</w:t>
      </w:r>
    </w:p>
    <w:p w14:paraId="18333857" w14:textId="77777777" w:rsidR="00B26FF5" w:rsidRDefault="00B26FF5" w:rsidP="00BE6303">
      <w:pPr>
        <w:ind w:firstLine="432"/>
        <w:rPr>
          <w:b/>
          <w:bCs/>
          <w:noProof/>
          <w:szCs w:val="21"/>
        </w:rPr>
      </w:pPr>
    </w:p>
    <w:p w14:paraId="3D959C27" w14:textId="20E8D3BE" w:rsidR="00C700E6" w:rsidRDefault="005025B9" w:rsidP="00C700E6">
      <w:pPr>
        <w:ind w:firstLine="432"/>
        <w:rPr>
          <w:noProof/>
          <w:szCs w:val="21"/>
        </w:rPr>
      </w:pPr>
      <w:r w:rsidRPr="005025B9">
        <w:rPr>
          <w:rFonts w:hint="eastAsia"/>
          <w:b/>
          <w:bCs/>
          <w:noProof/>
          <w:szCs w:val="21"/>
        </w:rPr>
        <w:t>丰达</w:t>
      </w:r>
      <w:r>
        <w:rPr>
          <w:rFonts w:hint="eastAsia"/>
          <w:b/>
          <w:bCs/>
          <w:noProof/>
          <w:szCs w:val="21"/>
        </w:rPr>
        <w:t>·</w:t>
      </w:r>
      <w:r w:rsidRPr="005025B9">
        <w:rPr>
          <w:rFonts w:hint="eastAsia"/>
          <w:b/>
          <w:bCs/>
          <w:noProof/>
          <w:szCs w:val="21"/>
        </w:rPr>
        <w:t>阿克曼·艾德米尔</w:t>
      </w:r>
      <w:r w:rsidR="00C700E6">
        <w:rPr>
          <w:rFonts w:hint="eastAsia"/>
          <w:b/>
          <w:bCs/>
          <w:noProof/>
          <w:szCs w:val="21"/>
        </w:rPr>
        <w:t>（</w:t>
      </w:r>
      <w:r w:rsidRPr="005025B9">
        <w:rPr>
          <w:b/>
          <w:bCs/>
          <w:noProof/>
          <w:szCs w:val="21"/>
        </w:rPr>
        <w:t>Funda Akman Aydemir</w:t>
      </w:r>
      <w:r w:rsidR="00C700E6">
        <w:rPr>
          <w:rFonts w:hint="eastAsia"/>
          <w:b/>
          <w:bCs/>
          <w:noProof/>
          <w:szCs w:val="21"/>
        </w:rPr>
        <w:t>）</w:t>
      </w:r>
      <w:r w:rsidR="00F84C86" w:rsidRPr="00F84C86">
        <w:rPr>
          <w:rFonts w:hint="eastAsia"/>
          <w:noProof/>
          <w:szCs w:val="21"/>
        </w:rPr>
        <w:t>毕业于埃斯基谢希尔阿纳多卢大学美术学院平面设计系</w:t>
      </w:r>
      <w:r w:rsidR="00E71F52">
        <w:rPr>
          <w:rFonts w:hint="eastAsia"/>
          <w:noProof/>
          <w:szCs w:val="21"/>
        </w:rPr>
        <w:t>，</w:t>
      </w:r>
      <w:r w:rsidR="00F84C86" w:rsidRPr="00F84C86">
        <w:rPr>
          <w:rFonts w:hint="eastAsia"/>
          <w:noProof/>
          <w:szCs w:val="21"/>
        </w:rPr>
        <w:t>曾在广告公司担任艺术总监</w:t>
      </w:r>
      <w:r w:rsidR="00F84C86" w:rsidRPr="00F84C86">
        <w:rPr>
          <w:rFonts w:hint="eastAsia"/>
          <w:noProof/>
          <w:szCs w:val="21"/>
        </w:rPr>
        <w:t>4</w:t>
      </w:r>
      <w:r w:rsidR="00F84C86" w:rsidRPr="00F84C86">
        <w:rPr>
          <w:rFonts w:hint="eastAsia"/>
          <w:noProof/>
          <w:szCs w:val="21"/>
        </w:rPr>
        <w:t>年。除了平面设计作品外，他还于</w:t>
      </w:r>
      <w:r w:rsidR="00F84C86" w:rsidRPr="00F84C86">
        <w:rPr>
          <w:rFonts w:hint="eastAsia"/>
          <w:noProof/>
          <w:szCs w:val="21"/>
        </w:rPr>
        <w:t>2016</w:t>
      </w:r>
      <w:r w:rsidR="00F84C86" w:rsidRPr="00F84C86">
        <w:rPr>
          <w:rFonts w:hint="eastAsia"/>
          <w:noProof/>
          <w:szCs w:val="21"/>
        </w:rPr>
        <w:t>年与妻子创立了</w:t>
      </w:r>
      <w:r w:rsidR="00F84C86" w:rsidRPr="00F84C86">
        <w:rPr>
          <w:rFonts w:hint="eastAsia"/>
          <w:noProof/>
          <w:szCs w:val="21"/>
        </w:rPr>
        <w:t>Roketno1</w:t>
      </w:r>
      <w:r w:rsidR="00F84C86" w:rsidRPr="00F84C86">
        <w:rPr>
          <w:rFonts w:hint="eastAsia"/>
          <w:noProof/>
          <w:szCs w:val="21"/>
        </w:rPr>
        <w:t>设计工作室，以实现他梦想和喜欢做的各种设计产品项目。自</w:t>
      </w:r>
      <w:r w:rsidR="00F84C86" w:rsidRPr="00F84C86">
        <w:rPr>
          <w:rFonts w:hint="eastAsia"/>
          <w:noProof/>
          <w:szCs w:val="21"/>
        </w:rPr>
        <w:t>2018</w:t>
      </w:r>
      <w:r w:rsidR="00F84C86" w:rsidRPr="00F84C86">
        <w:rPr>
          <w:rFonts w:hint="eastAsia"/>
          <w:noProof/>
          <w:szCs w:val="21"/>
        </w:rPr>
        <w:t>年以来，</w:t>
      </w:r>
      <w:r w:rsidR="00E71F52">
        <w:rPr>
          <w:rFonts w:hint="eastAsia"/>
          <w:noProof/>
          <w:szCs w:val="21"/>
        </w:rPr>
        <w:t>他</w:t>
      </w:r>
      <w:r w:rsidR="00F84C86" w:rsidRPr="00F84C86">
        <w:rPr>
          <w:rFonts w:hint="eastAsia"/>
          <w:noProof/>
          <w:szCs w:val="21"/>
        </w:rPr>
        <w:t>一直在绘制儿童读物。他可以在</w:t>
      </w:r>
      <w:r w:rsidR="00F84C86" w:rsidRPr="00F84C86">
        <w:rPr>
          <w:rFonts w:hint="eastAsia"/>
          <w:noProof/>
          <w:szCs w:val="21"/>
        </w:rPr>
        <w:t>DIY</w:t>
      </w:r>
      <w:r w:rsidR="00F84C86" w:rsidRPr="00F84C86">
        <w:rPr>
          <w:rFonts w:hint="eastAsia"/>
          <w:noProof/>
          <w:szCs w:val="21"/>
        </w:rPr>
        <w:t>商店里呆上几个小时，他相信二手物品是有灵魂的，喜欢触摸它们。他</w:t>
      </w:r>
      <w:r w:rsidR="00E71F52">
        <w:rPr>
          <w:rFonts w:hint="eastAsia"/>
          <w:noProof/>
          <w:szCs w:val="21"/>
        </w:rPr>
        <w:t>喜欢</w:t>
      </w:r>
      <w:r w:rsidR="00F84C86" w:rsidRPr="00F84C86">
        <w:rPr>
          <w:rFonts w:hint="eastAsia"/>
          <w:noProof/>
          <w:szCs w:val="21"/>
        </w:rPr>
        <w:t>收集儿童读物，尤其是</w:t>
      </w:r>
      <w:r w:rsidR="00E71F52">
        <w:rPr>
          <w:rFonts w:hint="eastAsia"/>
          <w:noProof/>
          <w:szCs w:val="21"/>
        </w:rPr>
        <w:t>翻翻书</w:t>
      </w:r>
      <w:r w:rsidR="00F84C86" w:rsidRPr="00F84C86">
        <w:rPr>
          <w:rFonts w:hint="eastAsia"/>
          <w:noProof/>
          <w:szCs w:val="21"/>
        </w:rPr>
        <w:t>。</w:t>
      </w:r>
    </w:p>
    <w:p w14:paraId="7B7B404A" w14:textId="77777777" w:rsidR="00E71F52" w:rsidRDefault="00E71F5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0205D79" w14:textId="2C595E16" w:rsidR="00B808DC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2E2720B9" w14:textId="77777777" w:rsidR="00035164" w:rsidRDefault="0003516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54ED372" w14:textId="27C794BD" w:rsidR="00035164" w:rsidRDefault="00035164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EA1E317" wp14:editId="07D69027">
            <wp:extent cx="5400040" cy="3375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0B54" w14:textId="0A8F7B89" w:rsidR="008B6D0B" w:rsidRDefault="00035164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D82F124" wp14:editId="35A24B14">
            <wp:extent cx="5400040" cy="3375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967">
        <w:rPr>
          <w:noProof/>
        </w:rPr>
        <w:lastRenderedPageBreak/>
        <w:drawing>
          <wp:inline distT="0" distB="0" distL="0" distR="0" wp14:anchorId="233DD24A" wp14:editId="062EAEDE">
            <wp:extent cx="5400000" cy="3368182"/>
            <wp:effectExtent l="0" t="0" r="0" b="381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1EC5" w14:textId="5B7EBE42" w:rsidR="001B3823" w:rsidRDefault="009A1360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855D8F2" wp14:editId="4142D462">
            <wp:extent cx="5400000" cy="3366500"/>
            <wp:effectExtent l="0" t="0" r="0" b="5715"/>
            <wp:docPr id="1142045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45767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64FA168D" w:rsidR="00C96D9C" w:rsidRDefault="00C96D9C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5432E" w14:textId="77777777" w:rsidR="0087495A" w:rsidRDefault="0087495A">
      <w:r>
        <w:separator/>
      </w:r>
    </w:p>
  </w:endnote>
  <w:endnote w:type="continuationSeparator" w:id="0">
    <w:p w14:paraId="78B16D7F" w14:textId="77777777" w:rsidR="0087495A" w:rsidRDefault="00874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47BC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420FB" w14:textId="77777777" w:rsidR="0087495A" w:rsidRDefault="0087495A">
      <w:r>
        <w:separator/>
      </w:r>
    </w:p>
  </w:footnote>
  <w:footnote w:type="continuationSeparator" w:id="0">
    <w:p w14:paraId="65195001" w14:textId="77777777" w:rsidR="0087495A" w:rsidRDefault="008749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5164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14D0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778E4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12A1"/>
    <w:rsid w:val="00202777"/>
    <w:rsid w:val="00202EB5"/>
    <w:rsid w:val="002037EA"/>
    <w:rsid w:val="00206C94"/>
    <w:rsid w:val="0021027E"/>
    <w:rsid w:val="00212EA1"/>
    <w:rsid w:val="00215937"/>
    <w:rsid w:val="0021654B"/>
    <w:rsid w:val="00216A73"/>
    <w:rsid w:val="002335F5"/>
    <w:rsid w:val="00241581"/>
    <w:rsid w:val="002428B4"/>
    <w:rsid w:val="002456F2"/>
    <w:rsid w:val="00246D10"/>
    <w:rsid w:val="00247BC2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4B5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1281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2C"/>
    <w:rsid w:val="004727D9"/>
    <w:rsid w:val="004732BF"/>
    <w:rsid w:val="00473E19"/>
    <w:rsid w:val="00474835"/>
    <w:rsid w:val="004750B4"/>
    <w:rsid w:val="00475CC3"/>
    <w:rsid w:val="004768B7"/>
    <w:rsid w:val="004778DF"/>
    <w:rsid w:val="00481A2C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4F7919"/>
    <w:rsid w:val="00500365"/>
    <w:rsid w:val="0050147C"/>
    <w:rsid w:val="00501920"/>
    <w:rsid w:val="005025B9"/>
    <w:rsid w:val="00505D66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360B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14148"/>
    <w:rsid w:val="00620BD4"/>
    <w:rsid w:val="00624DDA"/>
    <w:rsid w:val="00630305"/>
    <w:rsid w:val="00631FC9"/>
    <w:rsid w:val="0063370E"/>
    <w:rsid w:val="00635077"/>
    <w:rsid w:val="006406BE"/>
    <w:rsid w:val="006406CD"/>
    <w:rsid w:val="006408C5"/>
    <w:rsid w:val="00640B9F"/>
    <w:rsid w:val="006453B2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24D9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18CA"/>
    <w:rsid w:val="00805130"/>
    <w:rsid w:val="008053EF"/>
    <w:rsid w:val="00805764"/>
    <w:rsid w:val="0081329E"/>
    <w:rsid w:val="008132B8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0B37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495A"/>
    <w:rsid w:val="008758DE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8A9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26E81"/>
    <w:rsid w:val="00A311BE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4D3F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26FF5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03BD"/>
    <w:rsid w:val="00B51D48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6ED1"/>
    <w:rsid w:val="00B677EF"/>
    <w:rsid w:val="00B71762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463A"/>
    <w:rsid w:val="00BB6A6A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53F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04C1"/>
    <w:rsid w:val="00CE1D5B"/>
    <w:rsid w:val="00CE468D"/>
    <w:rsid w:val="00CE67B4"/>
    <w:rsid w:val="00CF065A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1738D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003E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70E"/>
    <w:rsid w:val="00E46B16"/>
    <w:rsid w:val="00E47B48"/>
    <w:rsid w:val="00E5341D"/>
    <w:rsid w:val="00E5688B"/>
    <w:rsid w:val="00E5753A"/>
    <w:rsid w:val="00E60F08"/>
    <w:rsid w:val="00E62F0E"/>
    <w:rsid w:val="00E649C8"/>
    <w:rsid w:val="00E71F52"/>
    <w:rsid w:val="00E744E4"/>
    <w:rsid w:val="00E76E41"/>
    <w:rsid w:val="00E77CF8"/>
    <w:rsid w:val="00E81646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A59DF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F12DD7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4C86"/>
    <w:rsid w:val="00F8540D"/>
    <w:rsid w:val="00F91A47"/>
    <w:rsid w:val="00F937AD"/>
    <w:rsid w:val="00F948E3"/>
    <w:rsid w:val="00F96AEF"/>
    <w:rsid w:val="00F97230"/>
    <w:rsid w:val="00F978A8"/>
    <w:rsid w:val="00FA0581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3A04F-95FD-4854-9810-88DC864D4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1619</Characters>
  <Application>Microsoft Office Word</Application>
  <DocSecurity>0</DocSecurity>
  <Lines>13</Lines>
  <Paragraphs>3</Paragraphs>
  <ScaleCrop>false</ScaleCrop>
  <Company>2ndSpAcE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2024-05-16T06:57:00Z</dcterms:created>
  <dcterms:modified xsi:type="dcterms:W3CDTF">2024-05-16T06:57:00Z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