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12D92678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06B18B95" w:rsidR="00590357" w:rsidRPr="005D01A5" w:rsidRDefault="00B36BBC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8C1A4D" wp14:editId="73A79F06">
            <wp:simplePos x="0" y="0"/>
            <wp:positionH relativeFrom="margin">
              <wp:align>right</wp:align>
            </wp:positionH>
            <wp:positionV relativeFrom="paragraph">
              <wp:posOffset>150495</wp:posOffset>
            </wp:positionV>
            <wp:extent cx="1522095" cy="1952625"/>
            <wp:effectExtent l="0" t="0" r="1905" b="9525"/>
            <wp:wrapSquare wrapText="bothSides"/>
            <wp:docPr id="678969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9696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1B42AF">
        <w:rPr>
          <w:rFonts w:hint="eastAsia"/>
          <w:b/>
          <w:color w:val="000000" w:themeColor="text1"/>
          <w:szCs w:val="21"/>
        </w:rPr>
        <w:t>蝴蝶小姐之梦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6657588D" w:rsidR="00760BD0" w:rsidRDefault="003E2B7F" w:rsidP="001F6B80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1B42AF" w:rsidRPr="001B42AF">
        <w:rPr>
          <w:b/>
          <w:caps/>
          <w:color w:val="000000" w:themeColor="text1"/>
          <w:szCs w:val="21"/>
        </w:rPr>
        <w:t>Miss Butterfly’s Dream</w:t>
      </w:r>
    </w:p>
    <w:p w14:paraId="483CD753" w14:textId="611D667D" w:rsidR="0083212C" w:rsidRPr="00FE1393" w:rsidRDefault="00FE1393" w:rsidP="00D65D67">
      <w:pPr>
        <w:rPr>
          <w:rFonts w:hint="eastAsia"/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法文书名</w:t>
      </w:r>
      <w:r w:rsidR="001F6B80">
        <w:rPr>
          <w:rFonts w:hint="eastAsia"/>
          <w:b/>
          <w:caps/>
          <w:color w:val="000000" w:themeColor="text1"/>
          <w:szCs w:val="21"/>
        </w:rPr>
        <w:t>：</w:t>
      </w:r>
      <w:bookmarkStart w:id="0" w:name="OLE_LINK1"/>
      <w:bookmarkStart w:id="1" w:name="OLE_LINK2"/>
      <w:r w:rsidR="00B36BBC" w:rsidRPr="00B36BBC">
        <w:rPr>
          <w:b/>
          <w:caps/>
          <w:color w:val="000000" w:themeColor="text1"/>
          <w:szCs w:val="21"/>
        </w:rPr>
        <w:t>Le Rêve de Mademoiselle Papillon</w:t>
      </w:r>
      <w:bookmarkEnd w:id="0"/>
      <w:bookmarkEnd w:id="1"/>
    </w:p>
    <w:p w14:paraId="08040F1A" w14:textId="1B0A1AD7" w:rsidR="00B748B6" w:rsidRPr="00560849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60849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</w:t>
      </w:r>
      <w:r w:rsidRPr="00560849">
        <w:rPr>
          <w:b/>
          <w:color w:val="000000" w:themeColor="text1"/>
          <w:szCs w:val="21"/>
        </w:rPr>
        <w:t>：</w:t>
      </w:r>
      <w:r w:rsidR="001B42AF" w:rsidRPr="001B42AF">
        <w:rPr>
          <w:b/>
          <w:bCs/>
          <w:color w:val="000000" w:themeColor="text1"/>
          <w:szCs w:val="21"/>
        </w:rPr>
        <w:t xml:space="preserve">Alia </w:t>
      </w:r>
      <w:proofErr w:type="spellStart"/>
      <w:r w:rsidR="001B42AF" w:rsidRPr="001B42AF">
        <w:rPr>
          <w:b/>
          <w:bCs/>
          <w:color w:val="000000" w:themeColor="text1"/>
          <w:szCs w:val="21"/>
        </w:rPr>
        <w:t>Cardyn</w:t>
      </w:r>
      <w:proofErr w:type="spellEnd"/>
      <w:r w:rsidR="001B42AF" w:rsidRPr="001B42AF">
        <w:rPr>
          <w:b/>
          <w:bCs/>
          <w:color w:val="000000" w:themeColor="text1"/>
          <w:szCs w:val="21"/>
        </w:rPr>
        <w:t xml:space="preserve"> and Julien </w:t>
      </w:r>
      <w:proofErr w:type="spellStart"/>
      <w:r w:rsidR="001B42AF" w:rsidRPr="001B42AF">
        <w:rPr>
          <w:b/>
          <w:bCs/>
          <w:color w:val="000000" w:themeColor="text1"/>
          <w:szCs w:val="21"/>
        </w:rPr>
        <w:t>Arnal</w:t>
      </w:r>
      <w:proofErr w:type="spellEnd"/>
    </w:p>
    <w:p w14:paraId="3245AAE4" w14:textId="6B76F3CE" w:rsidR="00CC6F55" w:rsidRPr="00E9663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E9663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E9663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E96637">
        <w:rPr>
          <w:b/>
          <w:color w:val="000000" w:themeColor="text1"/>
          <w:szCs w:val="21"/>
        </w:rPr>
        <w:t>：</w:t>
      </w:r>
      <w:r w:rsidR="00BB0C4B" w:rsidRPr="00E96637">
        <w:rPr>
          <w:b/>
          <w:color w:val="000000" w:themeColor="text1"/>
          <w:szCs w:val="21"/>
        </w:rPr>
        <w:t>ROBERT LAFFONT</w:t>
      </w:r>
    </w:p>
    <w:p w14:paraId="52DA2D84" w14:textId="21736382" w:rsidR="007B0B68" w:rsidRPr="00BB0C4B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Pr="00BB0C4B">
        <w:rPr>
          <w:b/>
          <w:color w:val="000000" w:themeColor="text1"/>
          <w:szCs w:val="21"/>
        </w:rPr>
        <w:t>：</w:t>
      </w:r>
      <w:r w:rsidR="005F44F8" w:rsidRPr="00BB0C4B">
        <w:rPr>
          <w:b/>
          <w:color w:val="000000" w:themeColor="text1"/>
          <w:szCs w:val="21"/>
        </w:rPr>
        <w:t>ROBERT-LAFFONT/ANA</w:t>
      </w:r>
    </w:p>
    <w:p w14:paraId="171106EF" w14:textId="6412DE3F" w:rsidR="007B0B68" w:rsidRPr="00BB0C4B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BB0C4B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</w:t>
      </w:r>
      <w:r w:rsidRPr="00BB0C4B">
        <w:rPr>
          <w:b/>
          <w:color w:val="000000" w:themeColor="text1"/>
          <w:szCs w:val="21"/>
        </w:rPr>
        <w:t>：</w:t>
      </w:r>
      <w:r w:rsidR="001B42AF">
        <w:rPr>
          <w:b/>
          <w:color w:val="000000" w:themeColor="text1"/>
          <w:szCs w:val="21"/>
        </w:rPr>
        <w:t>50</w:t>
      </w:r>
      <w:r w:rsidRPr="005D01A5">
        <w:rPr>
          <w:b/>
          <w:color w:val="000000" w:themeColor="text1"/>
          <w:szCs w:val="21"/>
        </w:rPr>
        <w:t>页</w:t>
      </w:r>
      <w:bookmarkStart w:id="2" w:name="_GoBack"/>
      <w:bookmarkEnd w:id="2"/>
    </w:p>
    <w:p w14:paraId="0343BA79" w14:textId="6A883EA0" w:rsidR="007B0B68" w:rsidRPr="00BB0C4B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</w:t>
      </w:r>
      <w:r w:rsidRPr="00BB0C4B">
        <w:rPr>
          <w:b/>
          <w:color w:val="000000" w:themeColor="text1"/>
          <w:szCs w:val="21"/>
        </w:rPr>
        <w:t>：</w:t>
      </w:r>
      <w:r w:rsidR="005D01A5" w:rsidRPr="00BB0C4B">
        <w:rPr>
          <w:b/>
          <w:color w:val="000000" w:themeColor="text1"/>
          <w:szCs w:val="21"/>
        </w:rPr>
        <w:t>202</w:t>
      </w:r>
      <w:r w:rsidR="001B42AF">
        <w:rPr>
          <w:b/>
          <w:color w:val="000000" w:themeColor="text1"/>
          <w:szCs w:val="21"/>
        </w:rPr>
        <w:t>2</w:t>
      </w:r>
      <w:r w:rsidR="005D01A5" w:rsidRPr="005D01A5">
        <w:rPr>
          <w:b/>
          <w:color w:val="000000" w:themeColor="text1"/>
          <w:szCs w:val="21"/>
        </w:rPr>
        <w:t>年</w:t>
      </w:r>
      <w:r w:rsidR="001B42AF">
        <w:rPr>
          <w:b/>
          <w:color w:val="000000" w:themeColor="text1"/>
          <w:szCs w:val="21"/>
        </w:rPr>
        <w:t>3</w:t>
      </w:r>
      <w:r w:rsidR="00874EF9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BB0C4B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</w:t>
      </w:r>
      <w:r w:rsidRPr="00BB0C4B">
        <w:rPr>
          <w:b/>
          <w:color w:val="000000" w:themeColor="text1"/>
          <w:szCs w:val="21"/>
        </w:rPr>
        <w:t>：</w:t>
      </w:r>
      <w:r w:rsidRPr="005D01A5">
        <w:rPr>
          <w:b/>
          <w:color w:val="000000" w:themeColor="text1"/>
          <w:szCs w:val="21"/>
        </w:rPr>
        <w:t>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27BA363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5F44F8" w:rsidRPr="005F44F8">
        <w:rPr>
          <w:rFonts w:hint="eastAsia"/>
          <w:b/>
          <w:color w:val="000000" w:themeColor="text1"/>
          <w:szCs w:val="21"/>
        </w:rPr>
        <w:t>儿童</w:t>
      </w:r>
      <w:r w:rsidR="006D6C1C">
        <w:rPr>
          <w:rFonts w:hint="eastAsia"/>
          <w:b/>
          <w:color w:val="000000" w:themeColor="text1"/>
          <w:szCs w:val="21"/>
        </w:rPr>
        <w:t>故事绘本</w:t>
      </w:r>
    </w:p>
    <w:p w14:paraId="08ABA501" w14:textId="77777777" w:rsidR="00560849" w:rsidRDefault="00560849" w:rsidP="00D65D67">
      <w:pPr>
        <w:rPr>
          <w:b/>
          <w:color w:val="F79646" w:themeColor="accent6"/>
          <w:szCs w:val="21"/>
        </w:rPr>
      </w:pPr>
    </w:p>
    <w:p w14:paraId="367AA41E" w14:textId="77777777" w:rsidR="0083212C" w:rsidRPr="0083212C" w:rsidRDefault="0083212C" w:rsidP="00D65D67">
      <w:pPr>
        <w:rPr>
          <w:b/>
          <w:color w:val="31849B" w:themeColor="accent5" w:themeShade="BF"/>
          <w:szCs w:val="21"/>
        </w:rPr>
      </w:pPr>
    </w:p>
    <w:p w14:paraId="69C5AC45" w14:textId="407FE065" w:rsidR="0083212C" w:rsidRPr="0083212C" w:rsidRDefault="0083212C" w:rsidP="0083212C">
      <w:pPr>
        <w:ind w:firstLineChars="200" w:firstLine="422"/>
        <w:jc w:val="center"/>
        <w:rPr>
          <w:b/>
          <w:bCs/>
          <w:color w:val="31849B" w:themeColor="accent5" w:themeShade="BF"/>
          <w:szCs w:val="21"/>
        </w:rPr>
      </w:pPr>
      <w:r w:rsidRPr="0083212C">
        <w:rPr>
          <w:rFonts w:hint="eastAsia"/>
          <w:b/>
          <w:bCs/>
          <w:color w:val="31849B" w:themeColor="accent5" w:themeShade="BF"/>
          <w:szCs w:val="21"/>
        </w:rPr>
        <w:t>一本引人入胜、光彩夺目</w:t>
      </w:r>
      <w:proofErr w:type="gramStart"/>
      <w:r w:rsidRPr="0083212C">
        <w:rPr>
          <w:rFonts w:hint="eastAsia"/>
          <w:b/>
          <w:bCs/>
          <w:color w:val="31849B" w:themeColor="accent5" w:themeShade="BF"/>
          <w:szCs w:val="21"/>
        </w:rPr>
        <w:t>的绘本</w:t>
      </w:r>
      <w:proofErr w:type="gramEnd"/>
      <w:r w:rsidRPr="0083212C">
        <w:rPr>
          <w:rFonts w:hint="eastAsia"/>
          <w:b/>
          <w:bCs/>
          <w:color w:val="31849B" w:themeColor="accent5" w:themeShade="BF"/>
          <w:szCs w:val="21"/>
        </w:rPr>
        <w:t>,</w:t>
      </w:r>
      <w:r w:rsidRPr="0083212C">
        <w:rPr>
          <w:rFonts w:hint="eastAsia"/>
          <w:b/>
          <w:bCs/>
          <w:color w:val="31849B" w:themeColor="accent5" w:themeShade="BF"/>
          <w:szCs w:val="21"/>
        </w:rPr>
        <w:t>是对“法国特蕾莎修女”的致敬</w:t>
      </w:r>
    </w:p>
    <w:p w14:paraId="07554825" w14:textId="5AD1A8F4" w:rsidR="0083212C" w:rsidRPr="0083212C" w:rsidRDefault="0083212C" w:rsidP="0083212C">
      <w:pPr>
        <w:ind w:firstLineChars="200" w:firstLine="422"/>
        <w:jc w:val="center"/>
        <w:rPr>
          <w:b/>
          <w:bCs/>
          <w:color w:val="31849B" w:themeColor="accent5" w:themeShade="BF"/>
          <w:szCs w:val="21"/>
        </w:rPr>
      </w:pPr>
      <w:r w:rsidRPr="0083212C">
        <w:rPr>
          <w:rFonts w:hint="eastAsia"/>
          <w:b/>
          <w:bCs/>
          <w:color w:val="31849B" w:themeColor="accent5" w:themeShade="BF"/>
          <w:szCs w:val="21"/>
        </w:rPr>
        <w:t>让人重新认识到梦想的必要性</w:t>
      </w:r>
      <w:r w:rsidRPr="0083212C">
        <w:rPr>
          <w:rFonts w:hint="eastAsia"/>
          <w:b/>
          <w:bCs/>
          <w:color w:val="31849B" w:themeColor="accent5" w:themeShade="BF"/>
          <w:szCs w:val="21"/>
        </w:rPr>
        <w:t xml:space="preserve"> </w:t>
      </w:r>
      <w:r w:rsidRPr="0083212C">
        <w:rPr>
          <w:b/>
          <w:bCs/>
          <w:color w:val="31849B" w:themeColor="accent5" w:themeShade="BF"/>
          <w:szCs w:val="21"/>
        </w:rPr>
        <w:t xml:space="preserve">&amp; </w:t>
      </w:r>
      <w:r>
        <w:rPr>
          <w:rFonts w:hint="eastAsia"/>
          <w:b/>
          <w:bCs/>
          <w:color w:val="31849B" w:themeColor="accent5" w:themeShade="BF"/>
          <w:szCs w:val="21"/>
        </w:rPr>
        <w:t>拥有想象更美好世界的创造</w:t>
      </w:r>
      <w:r w:rsidRPr="0083212C">
        <w:rPr>
          <w:rFonts w:hint="eastAsia"/>
          <w:b/>
          <w:bCs/>
          <w:color w:val="31849B" w:themeColor="accent5" w:themeShade="BF"/>
          <w:szCs w:val="21"/>
        </w:rPr>
        <w:t>力</w:t>
      </w:r>
    </w:p>
    <w:p w14:paraId="265E3649" w14:textId="77777777" w:rsidR="0083212C" w:rsidRPr="00560849" w:rsidRDefault="0083212C" w:rsidP="00D65D67">
      <w:pPr>
        <w:rPr>
          <w:rFonts w:hint="eastAsia"/>
          <w:b/>
          <w:color w:val="F79646" w:themeColor="accent6"/>
          <w:szCs w:val="21"/>
        </w:rPr>
      </w:pPr>
    </w:p>
    <w:p w14:paraId="1B50C5E8" w14:textId="2D63B133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0366A3A" w14:textId="77777777" w:rsidR="00BB0C4B" w:rsidRPr="00BB0C4B" w:rsidRDefault="00BB0C4B" w:rsidP="00B36BBC">
      <w:pPr>
        <w:rPr>
          <w:color w:val="000000" w:themeColor="text1"/>
          <w:szCs w:val="21"/>
        </w:rPr>
      </w:pPr>
    </w:p>
    <w:p w14:paraId="2E12C94C" w14:textId="75B40F88" w:rsidR="00B36BBC" w:rsidRPr="00B36BBC" w:rsidRDefault="00B36BBC" w:rsidP="00B36BBC">
      <w:pPr>
        <w:ind w:firstLineChars="200" w:firstLine="420"/>
        <w:rPr>
          <w:color w:val="000000" w:themeColor="text1"/>
          <w:szCs w:val="21"/>
        </w:rPr>
      </w:pPr>
      <w:r w:rsidRPr="00B36BBC">
        <w:rPr>
          <w:rFonts w:hint="eastAsia"/>
          <w:color w:val="000000" w:themeColor="text1"/>
          <w:szCs w:val="21"/>
        </w:rPr>
        <w:t>“我叫蝴蝶小姐，我想和你们谈谈我的梦想。</w:t>
      </w:r>
      <w:proofErr w:type="gramStart"/>
      <w:r w:rsidRPr="00B36BBC">
        <w:rPr>
          <w:rFonts w:hint="eastAsia"/>
          <w:color w:val="000000" w:themeColor="text1"/>
          <w:szCs w:val="21"/>
        </w:rPr>
        <w:t>一</w:t>
      </w:r>
      <w:proofErr w:type="gramEnd"/>
      <w:r w:rsidRPr="00B36BBC">
        <w:rPr>
          <w:rFonts w:hint="eastAsia"/>
          <w:color w:val="000000" w:themeColor="text1"/>
          <w:szCs w:val="21"/>
        </w:rPr>
        <w:t>个别人认为对我来说太大的梦想。至于我自己，我认为梦想永远不会太大，无论是对我还是对你们”。</w:t>
      </w:r>
    </w:p>
    <w:p w14:paraId="21C1266D" w14:textId="77777777" w:rsidR="00B36BBC" w:rsidRPr="00B36BBC" w:rsidRDefault="00B36BBC" w:rsidP="00B36BBC">
      <w:pPr>
        <w:ind w:firstLineChars="200" w:firstLine="420"/>
        <w:rPr>
          <w:color w:val="000000" w:themeColor="text1"/>
          <w:szCs w:val="21"/>
        </w:rPr>
      </w:pPr>
    </w:p>
    <w:p w14:paraId="09EBF7D2" w14:textId="2E83D2C9" w:rsidR="00B36BBC" w:rsidRPr="00B36BBC" w:rsidRDefault="00B36BBC" w:rsidP="00B36BBC">
      <w:pPr>
        <w:ind w:firstLineChars="200" w:firstLine="420"/>
        <w:rPr>
          <w:color w:val="000000" w:themeColor="text1"/>
          <w:szCs w:val="21"/>
        </w:rPr>
      </w:pPr>
      <w:r w:rsidRPr="00B36BBC">
        <w:rPr>
          <w:rFonts w:hint="eastAsia"/>
          <w:color w:val="000000" w:themeColor="text1"/>
          <w:szCs w:val="21"/>
        </w:rPr>
        <w:t>1920</w:t>
      </w:r>
      <w:r w:rsidRPr="00B36BBC">
        <w:rPr>
          <w:rFonts w:hint="eastAsia"/>
          <w:color w:val="000000" w:themeColor="text1"/>
          <w:szCs w:val="21"/>
        </w:rPr>
        <w:t>年，法国仍在遭受战争的蹂躏。蝴蝶小姐</w:t>
      </w:r>
      <w:r>
        <w:rPr>
          <w:rFonts w:hint="eastAsia"/>
          <w:color w:val="000000" w:themeColor="text1"/>
          <w:szCs w:val="21"/>
        </w:rPr>
        <w:t>（</w:t>
      </w:r>
      <w:r>
        <w:t>Miss Butterfly</w:t>
      </w:r>
      <w:r>
        <w:rPr>
          <w:rFonts w:hint="eastAsia"/>
          <w:color w:val="000000" w:themeColor="text1"/>
          <w:szCs w:val="21"/>
        </w:rPr>
        <w:t>）</w:t>
      </w:r>
      <w:r w:rsidRPr="00B36BBC">
        <w:rPr>
          <w:rFonts w:hint="eastAsia"/>
          <w:color w:val="000000" w:themeColor="text1"/>
          <w:szCs w:val="21"/>
        </w:rPr>
        <w:t>是一名红十字会护士，被派往</w:t>
      </w:r>
      <w:proofErr w:type="gramStart"/>
      <w:r w:rsidRPr="00B36BBC">
        <w:rPr>
          <w:rFonts w:hint="eastAsia"/>
          <w:color w:val="000000" w:themeColor="text1"/>
          <w:szCs w:val="21"/>
        </w:rPr>
        <w:t>弗</w:t>
      </w:r>
      <w:proofErr w:type="gramEnd"/>
      <w:r w:rsidRPr="00B36BBC">
        <w:rPr>
          <w:rFonts w:hint="eastAsia"/>
          <w:color w:val="000000" w:themeColor="text1"/>
          <w:szCs w:val="21"/>
        </w:rPr>
        <w:t>拉</w:t>
      </w:r>
      <w:proofErr w:type="gramStart"/>
      <w:r w:rsidRPr="00B36BBC">
        <w:rPr>
          <w:rFonts w:hint="eastAsia"/>
          <w:color w:val="000000" w:themeColor="text1"/>
          <w:szCs w:val="21"/>
        </w:rPr>
        <w:t>涅</w:t>
      </w:r>
      <w:proofErr w:type="gramEnd"/>
      <w:r w:rsidRPr="00B36BBC">
        <w:rPr>
          <w:rFonts w:hint="eastAsia"/>
          <w:color w:val="000000" w:themeColor="text1"/>
          <w:szCs w:val="21"/>
        </w:rPr>
        <w:t>-</w:t>
      </w:r>
      <w:r w:rsidRPr="00B36BBC">
        <w:rPr>
          <w:rFonts w:hint="eastAsia"/>
          <w:color w:val="000000" w:themeColor="text1"/>
          <w:szCs w:val="21"/>
        </w:rPr>
        <w:t>昂</w:t>
      </w:r>
      <w:r w:rsidRPr="00B36BBC">
        <w:rPr>
          <w:rFonts w:hint="eastAsia"/>
          <w:color w:val="000000" w:themeColor="text1"/>
          <w:szCs w:val="21"/>
        </w:rPr>
        <w:t>-</w:t>
      </w:r>
      <w:r w:rsidRPr="00B36BBC">
        <w:rPr>
          <w:rFonts w:hint="eastAsia"/>
          <w:color w:val="000000" w:themeColor="text1"/>
          <w:szCs w:val="21"/>
        </w:rPr>
        <w:t>维尔曼多瓦小镇</w:t>
      </w:r>
      <w:r>
        <w:rPr>
          <w:rFonts w:hint="eastAsia"/>
          <w:color w:val="000000" w:themeColor="text1"/>
          <w:szCs w:val="21"/>
        </w:rPr>
        <w:t>（</w:t>
      </w:r>
      <w:proofErr w:type="spellStart"/>
      <w:r>
        <w:t>Vraignes-en-Vermandois</w:t>
      </w:r>
      <w:proofErr w:type="spellEnd"/>
      <w:r>
        <w:rPr>
          <w:rFonts w:hint="eastAsia"/>
          <w:color w:val="000000" w:themeColor="text1"/>
          <w:szCs w:val="21"/>
        </w:rPr>
        <w:t>）</w:t>
      </w:r>
      <w:r w:rsidRPr="00B36BBC">
        <w:rPr>
          <w:rFonts w:hint="eastAsia"/>
          <w:color w:val="000000" w:themeColor="text1"/>
          <w:szCs w:val="21"/>
        </w:rPr>
        <w:t>的一家战地医院。在执行任务期间，</w:t>
      </w:r>
      <w:r>
        <w:rPr>
          <w:rFonts w:hint="eastAsia"/>
          <w:color w:val="000000" w:themeColor="text1"/>
          <w:szCs w:val="21"/>
        </w:rPr>
        <w:t>蝴蝶小姐</w:t>
      </w:r>
      <w:r w:rsidRPr="00B36BBC">
        <w:rPr>
          <w:rFonts w:hint="eastAsia"/>
          <w:color w:val="000000" w:themeColor="text1"/>
          <w:szCs w:val="21"/>
        </w:rPr>
        <w:t>看到街上的孩子们因肺结核而受苦受难，奄奄一息，越来越担心他们的处境。很快，</w:t>
      </w:r>
      <w:r>
        <w:rPr>
          <w:rFonts w:hint="eastAsia"/>
          <w:color w:val="000000" w:themeColor="text1"/>
          <w:szCs w:val="21"/>
        </w:rPr>
        <w:t>蝴蝶小姐</w:t>
      </w:r>
      <w:r w:rsidRPr="00B36BBC">
        <w:rPr>
          <w:rFonts w:hint="eastAsia"/>
          <w:color w:val="000000" w:themeColor="text1"/>
          <w:szCs w:val="21"/>
        </w:rPr>
        <w:t>顾不上其他，开始了雄心勃勃的计划</w:t>
      </w:r>
      <w:r>
        <w:rPr>
          <w:rFonts w:hint="eastAsia"/>
          <w:color w:val="000000" w:themeColor="text1"/>
          <w:szCs w:val="21"/>
        </w:rPr>
        <w:t>——</w:t>
      </w:r>
      <w:r w:rsidRPr="00B36BBC">
        <w:rPr>
          <w:rFonts w:hint="eastAsia"/>
          <w:color w:val="000000" w:themeColor="text1"/>
          <w:szCs w:val="21"/>
        </w:rPr>
        <w:t>为孩子们建造安全的庇护所。晚上，蝴蝶小姐躺在床上，梦见山上有一片广阔的庄园，那里空气清新。</w:t>
      </w:r>
    </w:p>
    <w:p w14:paraId="3C8EED0F" w14:textId="77777777" w:rsidR="00B36BBC" w:rsidRPr="00B36BBC" w:rsidRDefault="00B36BBC" w:rsidP="00B36BBC">
      <w:pPr>
        <w:ind w:firstLineChars="200" w:firstLine="420"/>
        <w:rPr>
          <w:color w:val="000000" w:themeColor="text1"/>
          <w:szCs w:val="21"/>
        </w:rPr>
      </w:pPr>
    </w:p>
    <w:p w14:paraId="2C66D2C6" w14:textId="628648CE" w:rsidR="00BB0C4B" w:rsidRDefault="00B36BBC" w:rsidP="00B36BBC">
      <w:pPr>
        <w:ind w:firstLineChars="200" w:firstLine="420"/>
        <w:rPr>
          <w:color w:val="000000" w:themeColor="text1"/>
          <w:szCs w:val="21"/>
        </w:rPr>
      </w:pPr>
      <w:r w:rsidRPr="00B36BBC">
        <w:rPr>
          <w:rFonts w:hint="eastAsia"/>
          <w:color w:val="000000" w:themeColor="text1"/>
          <w:szCs w:val="21"/>
        </w:rPr>
        <w:t>蝴蝶小姐开始画墙壁、宿舍和透光的大窗户。每天晚上，她画的图像越来越精确，越来越具体，几乎可以触摸到。有时，蝴蝶小姐会被梦境的</w:t>
      </w:r>
      <w:proofErr w:type="gramStart"/>
      <w:r w:rsidRPr="00B36BBC">
        <w:rPr>
          <w:rFonts w:hint="eastAsia"/>
          <w:color w:val="000000" w:themeColor="text1"/>
          <w:szCs w:val="21"/>
        </w:rPr>
        <w:t>浩瀚所</w:t>
      </w:r>
      <w:proofErr w:type="gramEnd"/>
      <w:r w:rsidRPr="00B36BBC">
        <w:rPr>
          <w:rFonts w:hint="eastAsia"/>
          <w:color w:val="000000" w:themeColor="text1"/>
          <w:szCs w:val="21"/>
        </w:rPr>
        <w:t>淹没，但她从未放弃</w:t>
      </w:r>
      <w:r>
        <w:rPr>
          <w:rFonts w:hint="eastAsia"/>
          <w:color w:val="000000" w:themeColor="text1"/>
          <w:szCs w:val="21"/>
        </w:rPr>
        <w:t>，</w:t>
      </w:r>
      <w:r w:rsidRPr="00B36BBC">
        <w:rPr>
          <w:rFonts w:hint="eastAsia"/>
          <w:color w:val="000000" w:themeColor="text1"/>
          <w:szCs w:val="21"/>
        </w:rPr>
        <w:t>终于</w:t>
      </w:r>
      <w:r>
        <w:rPr>
          <w:rFonts w:hint="eastAsia"/>
          <w:color w:val="000000" w:themeColor="text1"/>
          <w:szCs w:val="21"/>
        </w:rPr>
        <w:t>在</w:t>
      </w:r>
      <w:r w:rsidRPr="00B36BBC">
        <w:rPr>
          <w:rFonts w:hint="eastAsia"/>
          <w:color w:val="000000" w:themeColor="text1"/>
          <w:szCs w:val="21"/>
        </w:rPr>
        <w:t>跨进瓦</w:t>
      </w:r>
      <w:proofErr w:type="gramStart"/>
      <w:r w:rsidRPr="00B36BBC">
        <w:rPr>
          <w:rFonts w:hint="eastAsia"/>
          <w:color w:val="000000" w:themeColor="text1"/>
          <w:szCs w:val="21"/>
        </w:rPr>
        <w:t>卢</w:t>
      </w:r>
      <w:proofErr w:type="gramEnd"/>
      <w:r w:rsidRPr="00B36BBC">
        <w:rPr>
          <w:rFonts w:hint="eastAsia"/>
          <w:color w:val="000000" w:themeColor="text1"/>
          <w:szCs w:val="21"/>
        </w:rPr>
        <w:t>瓦</w:t>
      </w:r>
      <w:r>
        <w:rPr>
          <w:rFonts w:hint="eastAsia"/>
          <w:color w:val="000000" w:themeColor="text1"/>
          <w:szCs w:val="21"/>
        </w:rPr>
        <w:t>（</w:t>
      </w:r>
      <w:proofErr w:type="spellStart"/>
      <w:r>
        <w:t>Valloires</w:t>
      </w:r>
      <w:proofErr w:type="spellEnd"/>
      <w:r>
        <w:rPr>
          <w:rFonts w:hint="eastAsia"/>
          <w:color w:val="000000" w:themeColor="text1"/>
          <w:szCs w:val="21"/>
        </w:rPr>
        <w:t>）</w:t>
      </w:r>
      <w:r w:rsidRPr="00B36BBC">
        <w:rPr>
          <w:rFonts w:hint="eastAsia"/>
          <w:color w:val="000000" w:themeColor="text1"/>
          <w:szCs w:val="21"/>
        </w:rPr>
        <w:t>修道院的门槛时，看到了梦想成真的一幕</w:t>
      </w:r>
    </w:p>
    <w:p w14:paraId="65DFEA83" w14:textId="77777777" w:rsidR="00B36BBC" w:rsidRPr="00B36BBC" w:rsidRDefault="00B36BBC" w:rsidP="00B36BBC">
      <w:pPr>
        <w:ind w:firstLineChars="200" w:firstLine="420"/>
        <w:rPr>
          <w:color w:val="000000" w:themeColor="text1"/>
          <w:szCs w:val="21"/>
        </w:rPr>
      </w:pPr>
    </w:p>
    <w:p w14:paraId="3DC588EC" w14:textId="520F8430" w:rsidR="00E43A3D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3" w:name="productDetails"/>
      <w:bookmarkEnd w:id="3"/>
    </w:p>
    <w:p w14:paraId="1FD0BDEF" w14:textId="2E1774B9" w:rsidR="00B36BBC" w:rsidRDefault="00B36BBC" w:rsidP="00B36BBC">
      <w:pPr>
        <w:shd w:val="clear" w:color="auto" w:fill="FFFFFF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 wp14:anchorId="4A22249C" wp14:editId="61A93B9B">
            <wp:simplePos x="0" y="0"/>
            <wp:positionH relativeFrom="column">
              <wp:posOffset>28575</wp:posOffset>
            </wp:positionH>
            <wp:positionV relativeFrom="paragraph">
              <wp:posOffset>198755</wp:posOffset>
            </wp:positionV>
            <wp:extent cx="1080000" cy="607904"/>
            <wp:effectExtent l="0" t="0" r="6350" b="1905"/>
            <wp:wrapSquare wrapText="bothSides"/>
            <wp:docPr id="3288182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607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33698" w14:textId="63C96FD1" w:rsidR="00B36BBC" w:rsidRPr="005F44F8" w:rsidRDefault="00B36BBC" w:rsidP="00B36BBC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5F44F8">
        <w:rPr>
          <w:rFonts w:hint="eastAsia"/>
          <w:b/>
          <w:bCs/>
          <w:color w:val="000000" w:themeColor="text1"/>
          <w:szCs w:val="21"/>
        </w:rPr>
        <w:t>阿丽雅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5F44F8">
        <w:rPr>
          <w:rFonts w:hint="eastAsia"/>
          <w:b/>
          <w:bCs/>
          <w:color w:val="000000" w:themeColor="text1"/>
          <w:szCs w:val="21"/>
        </w:rPr>
        <w:t>卡丁（</w:t>
      </w:r>
      <w:r w:rsidRPr="005F44F8">
        <w:rPr>
          <w:rFonts w:hint="eastAsia"/>
          <w:b/>
          <w:bCs/>
          <w:color w:val="000000" w:themeColor="text1"/>
          <w:szCs w:val="21"/>
        </w:rPr>
        <w:t xml:space="preserve">Alia </w:t>
      </w:r>
      <w:proofErr w:type="spellStart"/>
      <w:r w:rsidRPr="005F44F8">
        <w:rPr>
          <w:rFonts w:hint="eastAsia"/>
          <w:b/>
          <w:bCs/>
          <w:color w:val="000000" w:themeColor="text1"/>
          <w:szCs w:val="21"/>
        </w:rPr>
        <w:t>Cardyn</w:t>
      </w:r>
      <w:proofErr w:type="spellEnd"/>
      <w:r w:rsidRPr="005F44F8">
        <w:rPr>
          <w:rFonts w:hint="eastAsia"/>
          <w:b/>
          <w:bCs/>
          <w:color w:val="000000" w:themeColor="text1"/>
          <w:szCs w:val="21"/>
        </w:rPr>
        <w:t>）</w:t>
      </w:r>
      <w:r w:rsidRPr="005F44F8">
        <w:rPr>
          <w:rFonts w:hint="eastAsia"/>
          <w:color w:val="000000" w:themeColor="text1"/>
          <w:szCs w:val="21"/>
        </w:rPr>
        <w:t>著有《巴比隆小姐》（</w:t>
      </w:r>
      <w:r w:rsidRPr="005F44F8">
        <w:rPr>
          <w:i/>
          <w:iCs/>
          <w:color w:val="000000" w:themeColor="text1"/>
          <w:szCs w:val="21"/>
        </w:rPr>
        <w:t xml:space="preserve">Mademoiselle </w:t>
      </w:r>
      <w:proofErr w:type="spellStart"/>
      <w:r w:rsidRPr="005F44F8">
        <w:rPr>
          <w:i/>
          <w:iCs/>
          <w:color w:val="000000" w:themeColor="text1"/>
          <w:szCs w:val="21"/>
        </w:rPr>
        <w:t>Papillon</w:t>
      </w:r>
      <w:proofErr w:type="spellEnd"/>
      <w:r w:rsidRPr="005F44F8">
        <w:rPr>
          <w:rFonts w:hint="eastAsia"/>
          <w:color w:val="000000" w:themeColor="text1"/>
          <w:szCs w:val="21"/>
        </w:rPr>
        <w:t>，</w:t>
      </w:r>
      <w:r w:rsidRPr="005F44F8">
        <w:rPr>
          <w:rFonts w:hint="eastAsia"/>
          <w:color w:val="000000" w:themeColor="text1"/>
          <w:szCs w:val="21"/>
        </w:rPr>
        <w:t>2020</w:t>
      </w:r>
      <w:r w:rsidRPr="005F44F8">
        <w:rPr>
          <w:rFonts w:hint="eastAsia"/>
          <w:color w:val="000000" w:themeColor="text1"/>
          <w:szCs w:val="21"/>
        </w:rPr>
        <w:t>年）、《阿奇》（</w:t>
      </w:r>
      <w:r w:rsidRPr="005F44F8">
        <w:rPr>
          <w:i/>
          <w:iCs/>
          <w:color w:val="000000" w:themeColor="text1"/>
          <w:szCs w:val="21"/>
        </w:rPr>
        <w:t>Archie</w:t>
      </w:r>
      <w:r w:rsidRPr="005F44F8">
        <w:rPr>
          <w:rFonts w:hint="eastAsia"/>
          <w:color w:val="000000" w:themeColor="text1"/>
          <w:szCs w:val="21"/>
        </w:rPr>
        <w:t>，</w:t>
      </w:r>
      <w:r w:rsidRPr="005F44F8">
        <w:rPr>
          <w:rFonts w:hint="eastAsia"/>
          <w:color w:val="000000" w:themeColor="text1"/>
          <w:szCs w:val="21"/>
        </w:rPr>
        <w:t>2021</w:t>
      </w:r>
      <w:r w:rsidRPr="005F44F8">
        <w:rPr>
          <w:rFonts w:hint="eastAsia"/>
          <w:color w:val="000000" w:themeColor="text1"/>
          <w:szCs w:val="21"/>
        </w:rPr>
        <w:t>年）和《我们所处的世界》（</w:t>
      </w:r>
      <w:r w:rsidRPr="005F44F8">
        <w:rPr>
          <w:i/>
          <w:iCs/>
          <w:color w:val="000000" w:themeColor="text1"/>
          <w:szCs w:val="21"/>
        </w:rPr>
        <w:t xml:space="preserve">Le monde que </w:t>
      </w:r>
      <w:proofErr w:type="spellStart"/>
      <w:r w:rsidRPr="005F44F8">
        <w:rPr>
          <w:i/>
          <w:iCs/>
          <w:color w:val="000000" w:themeColor="text1"/>
          <w:szCs w:val="21"/>
        </w:rPr>
        <w:t>l</w:t>
      </w:r>
      <w:proofErr w:type="gramStart"/>
      <w:r w:rsidRPr="005F44F8">
        <w:rPr>
          <w:i/>
          <w:iCs/>
          <w:color w:val="000000" w:themeColor="text1"/>
          <w:szCs w:val="21"/>
        </w:rPr>
        <w:t>’</w:t>
      </w:r>
      <w:proofErr w:type="gramEnd"/>
      <w:r w:rsidRPr="005F44F8">
        <w:rPr>
          <w:i/>
          <w:iCs/>
          <w:color w:val="000000" w:themeColor="text1"/>
          <w:szCs w:val="21"/>
        </w:rPr>
        <w:t>on</w:t>
      </w:r>
      <w:proofErr w:type="spellEnd"/>
      <w:r w:rsidRPr="005F44F8">
        <w:rPr>
          <w:i/>
          <w:iCs/>
          <w:color w:val="000000" w:themeColor="text1"/>
          <w:szCs w:val="21"/>
        </w:rPr>
        <w:t xml:space="preserve"> </w:t>
      </w:r>
      <w:proofErr w:type="spellStart"/>
      <w:r w:rsidRPr="005F44F8">
        <w:rPr>
          <w:i/>
          <w:iCs/>
          <w:color w:val="000000" w:themeColor="text1"/>
          <w:szCs w:val="21"/>
        </w:rPr>
        <w:t>porte</w:t>
      </w:r>
      <w:proofErr w:type="spellEnd"/>
      <w:r w:rsidRPr="005F44F8">
        <w:rPr>
          <w:rFonts w:hint="eastAsia"/>
          <w:color w:val="000000" w:themeColor="text1"/>
          <w:szCs w:val="21"/>
        </w:rPr>
        <w:t>，</w:t>
      </w:r>
      <w:r w:rsidRPr="005F44F8">
        <w:rPr>
          <w:rFonts w:hint="eastAsia"/>
          <w:color w:val="000000" w:themeColor="text1"/>
          <w:szCs w:val="21"/>
        </w:rPr>
        <w:t xml:space="preserve">2023 </w:t>
      </w:r>
      <w:r w:rsidRPr="005F44F8">
        <w:rPr>
          <w:rFonts w:hint="eastAsia"/>
          <w:color w:val="000000" w:themeColor="text1"/>
          <w:szCs w:val="21"/>
        </w:rPr>
        <w:t>年），均由</w:t>
      </w:r>
      <w:r w:rsidRPr="005F44F8">
        <w:rPr>
          <w:color w:val="000000" w:themeColor="text1"/>
          <w:szCs w:val="21"/>
        </w:rPr>
        <w:t xml:space="preserve">Robert </w:t>
      </w:r>
      <w:proofErr w:type="spellStart"/>
      <w:r w:rsidRPr="005F44F8">
        <w:rPr>
          <w:color w:val="000000" w:themeColor="text1"/>
          <w:szCs w:val="21"/>
        </w:rPr>
        <w:t>Laffont</w:t>
      </w:r>
      <w:proofErr w:type="spellEnd"/>
      <w:r w:rsidRPr="005F44F8">
        <w:rPr>
          <w:rFonts w:hint="eastAsia"/>
          <w:color w:val="000000" w:themeColor="text1"/>
          <w:szCs w:val="21"/>
        </w:rPr>
        <w:t>出版。</w:t>
      </w:r>
    </w:p>
    <w:p w14:paraId="3CB86E11" w14:textId="05E3B611" w:rsidR="001F6B80" w:rsidRPr="00B36BBC" w:rsidRDefault="001F6B80" w:rsidP="001F6B80">
      <w:pPr>
        <w:ind w:firstLineChars="200" w:firstLine="420"/>
        <w:rPr>
          <w:color w:val="000000" w:themeColor="text1"/>
          <w:szCs w:val="21"/>
        </w:rPr>
      </w:pPr>
    </w:p>
    <w:p w14:paraId="1520F3E0" w14:textId="0BCC691E" w:rsidR="006D6C1C" w:rsidRDefault="001B42AF" w:rsidP="001B42AF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1B42AF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DEA9BF8" wp14:editId="4C0E74F2">
            <wp:simplePos x="0" y="0"/>
            <wp:positionH relativeFrom="column">
              <wp:posOffset>40640</wp:posOffset>
            </wp:positionH>
            <wp:positionV relativeFrom="paragraph">
              <wp:posOffset>47744</wp:posOffset>
            </wp:positionV>
            <wp:extent cx="720000" cy="720000"/>
            <wp:effectExtent l="0" t="0" r="4445" b="4445"/>
            <wp:wrapSquare wrapText="bothSides"/>
            <wp:docPr id="89942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2AF">
        <w:rPr>
          <w:rFonts w:hint="eastAsia"/>
          <w:b/>
          <w:bCs/>
          <w:color w:val="000000" w:themeColor="text1"/>
          <w:szCs w:val="21"/>
        </w:rPr>
        <w:t>朱利安·阿纳尔（</w:t>
      </w:r>
      <w:r w:rsidRPr="001B42AF">
        <w:rPr>
          <w:rFonts w:hint="eastAsia"/>
          <w:b/>
          <w:bCs/>
          <w:color w:val="000000" w:themeColor="text1"/>
          <w:szCs w:val="21"/>
        </w:rPr>
        <w:t xml:space="preserve">Julien </w:t>
      </w:r>
      <w:proofErr w:type="spellStart"/>
      <w:r w:rsidRPr="001B42AF">
        <w:rPr>
          <w:rFonts w:hint="eastAsia"/>
          <w:b/>
          <w:bCs/>
          <w:color w:val="000000" w:themeColor="text1"/>
          <w:szCs w:val="21"/>
        </w:rPr>
        <w:t>Arnal</w:t>
      </w:r>
      <w:proofErr w:type="spellEnd"/>
      <w:r w:rsidRPr="001B42AF">
        <w:rPr>
          <w:rFonts w:hint="eastAsia"/>
          <w:b/>
          <w:bCs/>
          <w:color w:val="000000" w:themeColor="text1"/>
          <w:szCs w:val="21"/>
        </w:rPr>
        <w:t>）</w:t>
      </w:r>
      <w:r w:rsidRPr="001B42AF">
        <w:rPr>
          <w:rFonts w:hint="eastAsia"/>
          <w:color w:val="000000" w:themeColor="text1"/>
          <w:szCs w:val="21"/>
        </w:rPr>
        <w:t>是插图画家和</w:t>
      </w:r>
      <w:proofErr w:type="gramStart"/>
      <w:r w:rsidRPr="001B42AF">
        <w:rPr>
          <w:rFonts w:hint="eastAsia"/>
          <w:color w:val="000000" w:themeColor="text1"/>
          <w:szCs w:val="21"/>
        </w:rPr>
        <w:t>二维动画师</w:t>
      </w:r>
      <w:proofErr w:type="gramEnd"/>
      <w:r w:rsidRPr="001B42AF">
        <w:rPr>
          <w:rFonts w:hint="eastAsia"/>
          <w:color w:val="000000" w:themeColor="text1"/>
          <w:szCs w:val="21"/>
        </w:rPr>
        <w:t>，出生于山地和平原之间的中央丘陵地带，童年是在探索这些古老山脉的自然广袤和与世隔绝的角落中度过的，这些自然广袤和与世隔绝的角落滋养了他的创作，影响了</w:t>
      </w:r>
      <w:r>
        <w:rPr>
          <w:rFonts w:hint="eastAsia"/>
          <w:color w:val="000000" w:themeColor="text1"/>
          <w:szCs w:val="21"/>
        </w:rPr>
        <w:t>他的</w:t>
      </w:r>
      <w:r w:rsidRPr="001B42AF">
        <w:rPr>
          <w:rFonts w:hint="eastAsia"/>
          <w:color w:val="000000" w:themeColor="text1"/>
          <w:szCs w:val="21"/>
        </w:rPr>
        <w:t>图形世界。通过插图和动画，</w:t>
      </w:r>
      <w:r>
        <w:rPr>
          <w:rFonts w:hint="eastAsia"/>
          <w:color w:val="000000" w:themeColor="text1"/>
          <w:szCs w:val="21"/>
        </w:rPr>
        <w:t>阿纳尔</w:t>
      </w:r>
      <w:r w:rsidRPr="001B42AF">
        <w:rPr>
          <w:rFonts w:hint="eastAsia"/>
          <w:color w:val="000000" w:themeColor="text1"/>
          <w:szCs w:val="21"/>
        </w:rPr>
        <w:t>倾向于向这些野生空间的诗意致敬。</w:t>
      </w:r>
    </w:p>
    <w:p w14:paraId="7DB6278B" w14:textId="77777777" w:rsidR="00B36BBC" w:rsidRDefault="00B36BBC" w:rsidP="00D65D67">
      <w:pPr>
        <w:shd w:val="clear" w:color="auto" w:fill="FFFFFF"/>
        <w:rPr>
          <w:color w:val="000000" w:themeColor="text1"/>
          <w:szCs w:val="21"/>
        </w:rPr>
      </w:pPr>
    </w:p>
    <w:p w14:paraId="253975FA" w14:textId="2A1F52E2" w:rsidR="001B42AF" w:rsidRPr="001B42AF" w:rsidRDefault="001B42AF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 w:rsidRPr="001B42AF">
        <w:rPr>
          <w:rFonts w:hint="eastAsia"/>
          <w:b/>
          <w:bCs/>
          <w:color w:val="000000" w:themeColor="text1"/>
          <w:szCs w:val="21"/>
        </w:rPr>
        <w:t>内页插图：</w:t>
      </w:r>
    </w:p>
    <w:p w14:paraId="47C00B64" w14:textId="77777777" w:rsidR="001B42AF" w:rsidRDefault="001B42AF" w:rsidP="00D65D67">
      <w:pPr>
        <w:shd w:val="clear" w:color="auto" w:fill="FFFFFF"/>
        <w:rPr>
          <w:color w:val="000000" w:themeColor="text1"/>
          <w:szCs w:val="21"/>
        </w:rPr>
      </w:pPr>
    </w:p>
    <w:p w14:paraId="68268C70" w14:textId="60E6799A" w:rsidR="001B42AF" w:rsidRDefault="001B42AF" w:rsidP="00D65D67">
      <w:pPr>
        <w:shd w:val="clear" w:color="auto" w:fill="FFFFFF"/>
        <w:rPr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6D20A315" wp14:editId="6F6D381C">
            <wp:extent cx="5400040" cy="3293745"/>
            <wp:effectExtent l="0" t="0" r="0" b="1905"/>
            <wp:docPr id="20919414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BF5E" w14:textId="398E3B28" w:rsidR="001B42AF" w:rsidRDefault="001B42AF" w:rsidP="00D65D67">
      <w:pPr>
        <w:shd w:val="clear" w:color="auto" w:fill="FFFFFF"/>
        <w:rPr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73B3599C" wp14:editId="2F2311C3">
            <wp:extent cx="5400040" cy="3293745"/>
            <wp:effectExtent l="0" t="0" r="0" b="1905"/>
            <wp:docPr id="129993474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9201" w14:textId="77777777" w:rsidR="001B42AF" w:rsidRPr="006D6C1C" w:rsidRDefault="001B42AF" w:rsidP="00D65D67">
      <w:pPr>
        <w:shd w:val="clear" w:color="auto" w:fill="FFFFFF"/>
        <w:rPr>
          <w:color w:val="000000" w:themeColor="text1"/>
          <w:szCs w:val="21"/>
        </w:rPr>
      </w:pPr>
    </w:p>
    <w:p w14:paraId="2CD04DBA" w14:textId="77777777" w:rsidR="005F44F8" w:rsidRDefault="005F44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B45C854" w14:textId="77777777" w:rsidR="001B42AF" w:rsidRPr="005D01A5" w:rsidRDefault="001B42A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7E713" w14:textId="77777777" w:rsidR="00007EFB" w:rsidRDefault="00007EFB">
      <w:r>
        <w:separator/>
      </w:r>
    </w:p>
  </w:endnote>
  <w:endnote w:type="continuationSeparator" w:id="0">
    <w:p w14:paraId="36B6D255" w14:textId="77777777" w:rsidR="00007EFB" w:rsidRDefault="0000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F525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48474" w14:textId="77777777" w:rsidR="00007EFB" w:rsidRDefault="00007EFB">
      <w:r>
        <w:separator/>
      </w:r>
    </w:p>
  </w:footnote>
  <w:footnote w:type="continuationSeparator" w:id="0">
    <w:p w14:paraId="48A6E865" w14:textId="77777777" w:rsidR="00007EFB" w:rsidRDefault="00007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07EFB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B42AF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324D3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253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14C9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212C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1B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6BBC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139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A8C6-8D16-4E4D-8980-84F2020D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282</Words>
  <Characters>1608</Characters>
  <Application>Microsoft Office Word</Application>
  <DocSecurity>0</DocSecurity>
  <Lines>13</Lines>
  <Paragraphs>3</Paragraphs>
  <ScaleCrop>false</ScaleCrop>
  <Company>2ndSpAcE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2024-04-29T11:25:00Z</dcterms:created>
  <dcterms:modified xsi:type="dcterms:W3CDTF">2024-05-21T05:25:00Z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