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系 列 推 荐</w:t>
      </w:r>
    </w:p>
    <w:p>
      <w:pPr>
        <w:jc w:val="left"/>
        <w:rPr>
          <w:b/>
          <w:kern w:val="0"/>
          <w:szCs w:val="21"/>
        </w:rPr>
      </w:pPr>
      <w:bookmarkStart w:id="0" w:name="awards"/>
      <w:bookmarkEnd w:id="0"/>
    </w:p>
    <w:p>
      <w:pPr>
        <w:jc w:val="center"/>
        <w:rPr>
          <w:rFonts w:hint="eastAsia"/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中年级</w:t>
      </w:r>
      <w:r>
        <w:rPr>
          <w:rFonts w:hint="eastAsia"/>
          <w:b/>
          <w:kern w:val="0"/>
          <w:sz w:val="36"/>
          <w:szCs w:val="36"/>
          <w:lang w:val="en-US" w:eastAsia="zh-CN"/>
        </w:rPr>
        <w:t>图像</w:t>
      </w:r>
      <w:r>
        <w:rPr>
          <w:rFonts w:hint="eastAsia"/>
          <w:b/>
          <w:kern w:val="0"/>
          <w:sz w:val="36"/>
          <w:szCs w:val="36"/>
        </w:rPr>
        <w:t>小说</w:t>
      </w:r>
    </w:p>
    <w:p>
      <w:pPr>
        <w:jc w:val="center"/>
        <w:rPr>
          <w:b/>
          <w:kern w:val="0"/>
          <w:szCs w:val="21"/>
        </w:rPr>
      </w:pPr>
      <w:r>
        <w:rPr>
          <w:b/>
          <w:kern w:val="0"/>
          <w:sz w:val="36"/>
          <w:szCs w:val="36"/>
        </w:rPr>
        <w:t>Middle Grade Gra</w:t>
      </w:r>
      <w:bookmarkStart w:id="30" w:name="_GoBack"/>
      <w:bookmarkEnd w:id="30"/>
      <w:r>
        <w:rPr>
          <w:b/>
          <w:kern w:val="0"/>
          <w:sz w:val="36"/>
          <w:szCs w:val="36"/>
        </w:rPr>
        <w:t>phic Novels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bookmarkStart w:id="1" w:name="OLE_LINK11"/>
      <w:bookmarkStart w:id="2" w:name="OLE_LINK14"/>
    </w:p>
    <w:p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rFonts w:hint="eastAsia"/>
          <w:b/>
          <w:bCs/>
          <w:kern w:val="0"/>
          <w:szCs w:val="21"/>
          <w:lang w:val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193040</wp:posOffset>
            </wp:positionV>
            <wp:extent cx="1150620" cy="1150620"/>
            <wp:effectExtent l="0" t="0" r="5080" b="5080"/>
            <wp:wrapSquare wrapText="bothSides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伊桑•M•奥尔德里奇（</w:t>
      </w:r>
      <w:bookmarkStart w:id="3" w:name="OLE_LINK6"/>
      <w:bookmarkStart w:id="4" w:name="OLE_LINK4"/>
      <w:r>
        <w:rPr>
          <w:rFonts w:hint="eastAsia"/>
          <w:b/>
          <w:bCs/>
        </w:rPr>
        <w:t>Ethan M. Aldridge</w:t>
      </w:r>
      <w:bookmarkEnd w:id="3"/>
      <w:bookmarkEnd w:id="4"/>
      <w:r>
        <w:rPr>
          <w:rFonts w:hint="eastAsia"/>
          <w:b/>
          <w:bCs/>
        </w:rPr>
        <w:t>）</w:t>
      </w:r>
      <w:r>
        <w:rPr>
          <w:rFonts w:hint="eastAsia"/>
        </w:rPr>
        <w:t>是《纽约时报》畅销插画家和作家，在犹他州的一个小镇长大。成长过程中，他最喜欢画的是怪兽和他喜欢的恐龙。现在，他以此为生。</w:t>
      </w:r>
    </w:p>
    <w:p>
      <w:pPr>
        <w:widowControl/>
        <w:shd w:val="clear" w:color="auto" w:fill="FFFFFF"/>
        <w:ind w:firstLine="420" w:firstLineChars="200"/>
        <w:rPr>
          <w:rFonts w:hint="eastAsia"/>
        </w:rPr>
      </w:pPr>
    </w:p>
    <w:p>
      <w:pPr>
        <w:widowControl/>
        <w:shd w:val="clear" w:color="auto" w:fill="FFFFFF"/>
      </w:pPr>
    </w:p>
    <w:p>
      <w:pPr>
        <w:widowControl/>
        <w:shd w:val="clear" w:color="auto" w:fill="FFFFFF"/>
        <w:rPr>
          <w:b/>
          <w:kern w:val="0"/>
          <w:szCs w:val="21"/>
        </w:rPr>
      </w:pPr>
    </w:p>
    <w:p>
      <w:pPr>
        <w:widowControl/>
        <w:shd w:val="clear" w:color="auto" w:fill="FFFFFF"/>
        <w:rPr>
          <w:b/>
          <w:kern w:val="0"/>
          <w:szCs w:val="21"/>
        </w:rPr>
      </w:pPr>
    </w:p>
    <w:p>
      <w:pPr>
        <w:widowControl/>
        <w:shd w:val="clear" w:color="auto" w:fill="FFFFFF"/>
        <w:rPr>
          <w:b/>
          <w:kern w:val="0"/>
          <w:szCs w:val="21"/>
        </w:rPr>
      </w:pPr>
    </w:p>
    <w:bookmarkEnd w:id="1"/>
    <w:bookmarkEnd w:id="2"/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bookmarkStart w:id="5" w:name="OLE_LINK7"/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4576445</wp:posOffset>
            </wp:positionH>
            <wp:positionV relativeFrom="paragraph">
              <wp:posOffset>78105</wp:posOffset>
            </wp:positionV>
            <wp:extent cx="1162050" cy="1756410"/>
            <wp:effectExtent l="0" t="0" r="0" b="0"/>
            <wp:wrapSquare wrapText="bothSides"/>
            <wp:docPr id="6001336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133678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6" w:name="_Hlt89834866"/>
      <w:bookmarkEnd w:id="6"/>
      <w:r>
        <w:rPr>
          <w:rFonts w:hint="eastAsia"/>
          <w:b/>
          <w:bCs/>
          <w:color w:val="000000"/>
          <w:szCs w:val="21"/>
        </w:rPr>
        <w:t>《苍白女王》</w:t>
      </w:r>
    </w:p>
    <w:p>
      <w:pPr>
        <w:tabs>
          <w:tab w:val="left" w:pos="341"/>
          <w:tab w:val="left" w:pos="5235"/>
        </w:tabs>
        <w:rPr>
          <w:b/>
          <w:i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英文书名：THE PALE QUEEN</w:t>
      </w:r>
      <w:r>
        <w:t xml:space="preserve"> 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bookmarkStart w:id="7" w:name="OLE_LINK2"/>
      <w:r>
        <w:rPr>
          <w:rFonts w:hint="eastAsia"/>
          <w:b/>
          <w:bCs/>
        </w:rPr>
        <w:t>Ethan M. Aldridge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 xml:space="preserve"> </w:t>
      </w:r>
      <w:bookmarkEnd w:id="7"/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b/>
          <w:bCs/>
          <w:szCs w:val="21"/>
        </w:rPr>
        <w:t>Quill Tree Books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代理公司：InkWell </w:t>
      </w:r>
      <w:r>
        <w:rPr>
          <w:rFonts w:hint="eastAsia"/>
          <w:b/>
          <w:bCs/>
          <w:color w:val="000000"/>
          <w:szCs w:val="21"/>
        </w:rPr>
        <w:t>/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Zoey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</w:rPr>
        <w:t>240页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2024年6月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>
      <w:pPr>
        <w:tabs>
          <w:tab w:val="left" w:pos="341"/>
          <w:tab w:val="left" w:pos="5235"/>
        </w:tabs>
        <w:rPr>
          <w:b/>
          <w:bCs/>
          <w:color w:val="C00000"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eastAsia="zh-CN"/>
        </w:rPr>
        <w:t>图像小说</w:t>
      </w:r>
      <w:r>
        <w:rPr>
          <w:rFonts w:hint="eastAsia"/>
          <w:b/>
          <w:bCs/>
          <w:color w:val="C00000"/>
          <w:szCs w:val="21"/>
        </w:rPr>
        <w:t xml:space="preserve"> </w:t>
      </w:r>
    </w:p>
    <w:p/>
    <w:p>
      <w:pPr>
        <w:rPr>
          <w:rFonts w:hint="eastAsia"/>
        </w:rPr>
      </w:pPr>
    </w:p>
    <w:p>
      <w:pPr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rPr>
          <w:color w:val="0F1111"/>
          <w:szCs w:val="21"/>
          <w:shd w:val="clear" w:color="auto" w:fill="FFFFFF"/>
        </w:rPr>
      </w:pPr>
    </w:p>
    <w:p>
      <w:pPr>
        <w:ind w:firstLine="420" w:firstLineChars="200"/>
        <w:rPr>
          <w:rFonts w:hint="eastAsia" w:cs="微软雅黑"/>
          <w:color w:val="000000"/>
          <w:kern w:val="0"/>
          <w:szCs w:val="21"/>
        </w:rPr>
      </w:pPr>
      <w:r>
        <w:rPr>
          <w:rFonts w:hint="eastAsia" w:cs="微软雅黑"/>
          <w:color w:val="000000"/>
          <w:kern w:val="0"/>
          <w:szCs w:val="21"/>
        </w:rPr>
        <w:t>一部内容丰富的奇幻漫画小说，</w:t>
      </w:r>
      <w:r>
        <w:rPr>
          <w:rFonts w:hint="eastAsia" w:cs="微软雅黑"/>
          <w:color w:val="000000"/>
          <w:kern w:val="0"/>
          <w:szCs w:val="21"/>
          <w:lang w:val="en-US" w:eastAsia="zh-CN"/>
        </w:rPr>
        <w:t>讲述</w:t>
      </w:r>
      <w:r>
        <w:rPr>
          <w:rFonts w:hint="eastAsia" w:cs="微软雅黑"/>
          <w:color w:val="000000"/>
          <w:kern w:val="0"/>
          <w:szCs w:val="21"/>
        </w:rPr>
        <w:t>一位有抱负的天文学家吸引了一位被称为 “女神”（</w:t>
      </w:r>
      <w:r>
        <w:rPr>
          <w:color w:val="000000"/>
          <w:kern w:val="0"/>
          <w:szCs w:val="21"/>
        </w:rPr>
        <w:t>the Lady</w:t>
      </w:r>
      <w:r>
        <w:rPr>
          <w:rFonts w:hint="eastAsia" w:cs="微软雅黑"/>
          <w:color w:val="000000"/>
          <w:kern w:val="0"/>
          <w:szCs w:val="21"/>
        </w:rPr>
        <w:t>）的神秘生物的注意。</w:t>
      </w:r>
    </w:p>
    <w:p>
      <w:pPr>
        <w:ind w:firstLine="420" w:firstLineChars="200"/>
        <w:rPr>
          <w:rFonts w:hint="eastAsia" w:cs="微软雅黑"/>
          <w:color w:val="000000"/>
          <w:kern w:val="0"/>
          <w:szCs w:val="21"/>
        </w:rPr>
      </w:pPr>
    </w:p>
    <w:p>
      <w:pPr>
        <w:ind w:firstLine="420" w:firstLineChars="200"/>
        <w:rPr>
          <w:rFonts w:cs="微软雅黑"/>
          <w:color w:val="000000"/>
          <w:kern w:val="0"/>
          <w:szCs w:val="21"/>
        </w:rPr>
      </w:pPr>
      <w:r>
        <w:rPr>
          <w:rFonts w:hint="eastAsia" w:cs="微软雅黑"/>
          <w:color w:val="000000"/>
          <w:kern w:val="0"/>
          <w:szCs w:val="21"/>
        </w:rPr>
        <w:t>非常适合《安雅的幽灵》（</w:t>
      </w:r>
      <w:r>
        <w:rPr>
          <w:i/>
          <w:iCs/>
          <w:color w:val="000000"/>
          <w:kern w:val="0"/>
          <w:szCs w:val="21"/>
        </w:rPr>
        <w:t>Anya’s Ghost</w:t>
      </w:r>
      <w:r>
        <w:rPr>
          <w:rFonts w:hint="eastAsia" w:cs="微软雅黑"/>
          <w:color w:val="000000"/>
          <w:kern w:val="0"/>
          <w:szCs w:val="21"/>
        </w:rPr>
        <w:t>）和《金鱼草》（</w:t>
      </w:r>
      <w:r>
        <w:rPr>
          <w:rFonts w:cs="微软雅黑"/>
          <w:i/>
          <w:iCs/>
          <w:color w:val="000000"/>
          <w:kern w:val="0"/>
          <w:szCs w:val="21"/>
        </w:rPr>
        <w:t>Snapdragon</w:t>
      </w:r>
      <w:r>
        <w:rPr>
          <w:rFonts w:hint="eastAsia" w:cs="微软雅黑"/>
          <w:color w:val="000000"/>
          <w:kern w:val="0"/>
          <w:szCs w:val="21"/>
        </w:rPr>
        <w:t>）的书迷阅读！</w:t>
      </w:r>
    </w:p>
    <w:p>
      <w:pPr>
        <w:ind w:firstLine="420" w:firstLineChars="200"/>
        <w:rPr>
          <w:rFonts w:cs="微软雅黑"/>
          <w:color w:val="000000"/>
          <w:kern w:val="0"/>
          <w:szCs w:val="21"/>
        </w:rPr>
      </w:pPr>
    </w:p>
    <w:p>
      <w:pPr>
        <w:ind w:firstLine="420" w:firstLineChars="200"/>
        <w:rPr>
          <w:rFonts w:hint="eastAsia" w:cs="微软雅黑"/>
          <w:color w:val="000000"/>
          <w:kern w:val="0"/>
          <w:szCs w:val="21"/>
        </w:rPr>
      </w:pPr>
      <w:r>
        <w:rPr>
          <w:rFonts w:hint="eastAsia" w:cs="微软雅黑"/>
          <w:color w:val="000000"/>
          <w:kern w:val="0"/>
          <w:szCs w:val="21"/>
        </w:rPr>
        <w:t>阿加莎（</w:t>
      </w:r>
      <w:r>
        <w:rPr>
          <w:rFonts w:cs="微软雅黑"/>
          <w:color w:val="000000"/>
          <w:kern w:val="0"/>
          <w:szCs w:val="21"/>
        </w:rPr>
        <w:t>Agatha</w:t>
      </w:r>
      <w:r>
        <w:rPr>
          <w:rFonts w:hint="eastAsia" w:cs="微软雅黑"/>
          <w:color w:val="000000"/>
          <w:kern w:val="0"/>
          <w:szCs w:val="21"/>
        </w:rPr>
        <w:t>）一直梦想着星空。然而，一次偶然的机会，阿加莎认识了“山丘女神”（</w:t>
      </w:r>
      <w:r>
        <w:rPr>
          <w:rFonts w:cs="微软雅黑"/>
          <w:color w:val="000000"/>
          <w:kern w:val="0"/>
          <w:szCs w:val="21"/>
        </w:rPr>
        <w:t>the Lady of the Hills</w:t>
      </w:r>
      <w:r>
        <w:rPr>
          <w:rFonts w:hint="eastAsia" w:cs="微软雅黑"/>
          <w:color w:val="000000"/>
          <w:kern w:val="0"/>
          <w:szCs w:val="21"/>
        </w:rPr>
        <w:t>），她震惊地发现，在她村子旁边被迷雾笼罩的土地上，隐藏着一个神秘的魔法世界。她发现自己很快就被</w:t>
      </w:r>
      <w:bookmarkStart w:id="8" w:name="OLE_LINK8"/>
      <w:bookmarkStart w:id="9" w:name="OLE_LINK9"/>
      <w:r>
        <w:rPr>
          <w:rFonts w:hint="eastAsia" w:cs="微软雅黑"/>
          <w:color w:val="000000"/>
          <w:kern w:val="0"/>
          <w:szCs w:val="21"/>
          <w:lang w:val="en-US" w:eastAsia="zh-CN"/>
        </w:rPr>
        <w:t>这位</w:t>
      </w:r>
      <w:r>
        <w:rPr>
          <w:rFonts w:hint="eastAsia" w:cs="微软雅黑"/>
          <w:color w:val="000000"/>
          <w:kern w:val="0"/>
          <w:szCs w:val="21"/>
        </w:rPr>
        <w:t>“女神”</w:t>
      </w:r>
      <w:bookmarkEnd w:id="8"/>
      <w:bookmarkEnd w:id="9"/>
      <w:r>
        <w:rPr>
          <w:rFonts w:hint="eastAsia" w:cs="微软雅黑"/>
          <w:color w:val="000000"/>
          <w:kern w:val="0"/>
          <w:szCs w:val="21"/>
        </w:rPr>
        <w:t>迷住了，但“女神”真的是她所看到的那个人吗？</w:t>
      </w:r>
    </w:p>
    <w:p>
      <w:pPr>
        <w:ind w:firstLine="420" w:firstLineChars="200"/>
        <w:rPr>
          <w:rFonts w:cs="微软雅黑"/>
          <w:color w:val="000000"/>
          <w:kern w:val="0"/>
          <w:szCs w:val="21"/>
        </w:rPr>
      </w:pPr>
    </w:p>
    <w:p>
      <w:pPr>
        <w:ind w:firstLine="420" w:firstLineChars="200"/>
        <w:rPr>
          <w:rFonts w:hint="eastAsia" w:cs="微软雅黑"/>
          <w:color w:val="000000"/>
          <w:kern w:val="0"/>
          <w:szCs w:val="21"/>
        </w:rPr>
      </w:pPr>
      <w:r>
        <w:rPr>
          <w:rFonts w:hint="eastAsia" w:cs="微软雅黑"/>
          <w:color w:val="000000"/>
          <w:kern w:val="0"/>
          <w:szCs w:val="21"/>
        </w:rPr>
        <w:t>阿加莎发现“女神”比她想象的要年长和强大得多，而且她的计划并不像表面看起来那么单纯。阿加莎是否能够保护她所爱的人，使他们免受“女神”险恶计划的伤害？</w:t>
      </w:r>
    </w:p>
    <w:bookmarkEnd w:id="5"/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“阿加莎的好奇心使她成为一个迷人的英雄，故事的发展速度令人满意。故事以轻松温和的方式缓和了真正的恐惧和恐怖。这是对众所周知的仙灵警世故事的迷人诠释。”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ind w:firstLine="420" w:firstLineChars="2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----《柯克斯评论》（</w:t>
      </w:r>
      <w:r>
        <w:rPr>
          <w:i/>
          <w:iCs/>
          <w:szCs w:val="21"/>
        </w:rPr>
        <w:t>Kirkus Reviews</w:t>
      </w:r>
      <w:r>
        <w:rPr>
          <w:rFonts w:hint="eastAsia"/>
          <w:szCs w:val="21"/>
        </w:rPr>
        <w:t>）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bookmarkStart w:id="10" w:name="OLE_LINK26"/>
      <w:bookmarkStart w:id="11" w:name="OLE_LINK25"/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4261485</wp:posOffset>
            </wp:positionH>
            <wp:positionV relativeFrom="paragraph">
              <wp:posOffset>83185</wp:posOffset>
            </wp:positionV>
            <wp:extent cx="1162685" cy="1743710"/>
            <wp:effectExtent l="0" t="0" r="5715" b="0"/>
            <wp:wrapSquare wrapText="bothSides"/>
            <wp:docPr id="13549233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92336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《亮刃传奇》</w:t>
      </w:r>
    </w:p>
    <w:p>
      <w:pPr>
        <w:tabs>
          <w:tab w:val="left" w:pos="341"/>
          <w:tab w:val="left" w:pos="5235"/>
        </w:tabs>
        <w:rPr>
          <w:b/>
          <w:i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bookmarkStart w:id="12" w:name="OLE_LINK23"/>
      <w:bookmarkStart w:id="13" w:name="OLE_LINK24"/>
      <w:r>
        <w:rPr>
          <w:b/>
          <w:bCs/>
          <w:color w:val="000000"/>
          <w:szCs w:val="21"/>
        </w:rPr>
        <w:t>THE LEGEND OF BRIGHTBLADE</w:t>
      </w:r>
      <w:bookmarkEnd w:id="12"/>
      <w:bookmarkEnd w:id="13"/>
      <w:r>
        <w:t xml:space="preserve"> 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</w:rPr>
        <w:t>Ethan M. Aldridge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 xml:space="preserve"> 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b/>
          <w:bCs/>
          <w:szCs w:val="21"/>
        </w:rPr>
        <w:t>Quill Tree Books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代理公司：InkWell </w:t>
      </w:r>
      <w:r>
        <w:rPr>
          <w:rFonts w:hint="eastAsia"/>
          <w:b/>
          <w:bCs/>
          <w:color w:val="000000"/>
          <w:szCs w:val="21"/>
        </w:rPr>
        <w:t>/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Zoey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</w:rPr>
        <w:t>208页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2022年3月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>
      <w:pPr>
        <w:tabs>
          <w:tab w:val="left" w:pos="341"/>
          <w:tab w:val="left" w:pos="5235"/>
        </w:tabs>
        <w:rPr>
          <w:b/>
          <w:bCs/>
          <w:color w:val="C00000"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eastAsia="zh-CN"/>
        </w:rPr>
        <w:t>图像小说</w:t>
      </w:r>
      <w:r>
        <w:rPr>
          <w:rFonts w:hint="eastAsia"/>
          <w:b/>
          <w:bCs/>
          <w:color w:val="C00000"/>
          <w:szCs w:val="21"/>
        </w:rPr>
        <w:t xml:space="preserve"> </w:t>
      </w:r>
    </w:p>
    <w:bookmarkEnd w:id="10"/>
    <w:bookmarkEnd w:id="11"/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b/>
          <w:bCs/>
          <w:szCs w:val="21"/>
        </w:rPr>
      </w:pPr>
    </w:p>
    <w:p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  <w:bookmarkStart w:id="14" w:name="#alsoinseries"/>
      <w:bookmarkEnd w:id="14"/>
      <w:bookmarkStart w:id="15" w:name="#author"/>
      <w:bookmarkEnd w:id="15"/>
    </w:p>
    <w:p>
      <w:pPr>
        <w:ind w:firstLine="420" w:firstLineChars="200"/>
        <w:rPr>
          <w:rFonts w:cs="微软雅黑"/>
          <w:color w:val="000000"/>
          <w:kern w:val="0"/>
          <w:szCs w:val="21"/>
        </w:rPr>
      </w:pPr>
    </w:p>
    <w:p>
      <w:pPr>
        <w:ind w:firstLine="420" w:firstLineChars="200"/>
        <w:jc w:val="center"/>
        <w:rPr>
          <w:rFonts w:hint="eastAsia" w:cs="微软雅黑"/>
          <w:color w:val="000000"/>
          <w:kern w:val="0"/>
          <w:szCs w:val="21"/>
        </w:rPr>
      </w:pPr>
      <w:r>
        <w:rPr>
          <w:rFonts w:hint="eastAsia" w:cs="微软雅黑"/>
          <w:color w:val="000000"/>
          <w:kern w:val="0"/>
          <w:szCs w:val="21"/>
        </w:rPr>
        <w:t>一位年轻的王子</w:t>
      </w:r>
      <w:r>
        <w:rPr>
          <w:rFonts w:hint="eastAsia" w:cs="微软雅黑"/>
          <w:color w:val="000000"/>
          <w:kern w:val="0"/>
          <w:szCs w:val="21"/>
          <w:lang w:val="en-US" w:eastAsia="zh-CN"/>
        </w:rPr>
        <w:t>正在</w:t>
      </w:r>
      <w:r>
        <w:rPr>
          <w:rFonts w:hint="eastAsia" w:cs="微软雅黑"/>
          <w:color w:val="000000"/>
          <w:kern w:val="0"/>
          <w:szCs w:val="21"/>
        </w:rPr>
        <w:t>学会成为自己的英雄。</w:t>
      </w:r>
    </w:p>
    <w:p>
      <w:pPr>
        <w:ind w:firstLine="420" w:firstLineChars="200"/>
        <w:rPr>
          <w:rFonts w:hint="eastAsia" w:cs="微软雅黑"/>
          <w:color w:val="000000"/>
          <w:kern w:val="0"/>
          <w:szCs w:val="21"/>
        </w:rPr>
      </w:pPr>
    </w:p>
    <w:p>
      <w:pPr>
        <w:ind w:firstLine="420" w:firstLineChars="200"/>
        <w:rPr>
          <w:rFonts w:hint="eastAsia" w:cs="微软雅黑"/>
          <w:color w:val="000000"/>
          <w:kern w:val="0"/>
          <w:szCs w:val="21"/>
        </w:rPr>
      </w:pPr>
      <w:r>
        <w:rPr>
          <w:rFonts w:hint="eastAsia" w:cs="微软雅黑"/>
          <w:color w:val="000000"/>
          <w:kern w:val="0"/>
          <w:szCs w:val="21"/>
        </w:rPr>
        <w:t>非常适合《护身符》系列（</w:t>
      </w:r>
      <w:bookmarkStart w:id="16" w:name="OLE_LINK18"/>
      <w:bookmarkStart w:id="17" w:name="OLE_LINK27"/>
      <w:bookmarkStart w:id="18" w:name="OLE_LINK19"/>
      <w:r>
        <w:rPr>
          <w:rFonts w:cs="微软雅黑"/>
          <w:i/>
          <w:iCs/>
          <w:color w:val="000000"/>
          <w:kern w:val="0"/>
          <w:szCs w:val="21"/>
        </w:rPr>
        <w:t>Amulet</w:t>
      </w:r>
      <w:bookmarkEnd w:id="16"/>
      <w:bookmarkEnd w:id="17"/>
      <w:bookmarkEnd w:id="18"/>
      <w:r>
        <w:rPr>
          <w:rFonts w:hint="eastAsia" w:cs="微软雅黑"/>
          <w:i/>
          <w:iCs/>
          <w:color w:val="000000"/>
          <w:kern w:val="0"/>
          <w:szCs w:val="21"/>
        </w:rPr>
        <w:t xml:space="preserve"> </w:t>
      </w:r>
      <w:r>
        <w:rPr>
          <w:color w:val="000000"/>
          <w:szCs w:val="21"/>
        </w:rPr>
        <w:t>series</w:t>
      </w:r>
      <w:r>
        <w:rPr>
          <w:rFonts w:hint="eastAsia" w:cs="微软雅黑"/>
          <w:color w:val="000000"/>
          <w:kern w:val="0"/>
          <w:szCs w:val="21"/>
        </w:rPr>
        <w:t>）和《女巫》（</w:t>
      </w:r>
      <w:r>
        <w:rPr>
          <w:rFonts w:cs="微软雅黑"/>
          <w:i/>
          <w:iCs/>
          <w:color w:val="000000"/>
          <w:kern w:val="0"/>
          <w:szCs w:val="21"/>
        </w:rPr>
        <w:t>The Witch Boy</w:t>
      </w:r>
      <w:r>
        <w:rPr>
          <w:rFonts w:hint="eastAsia" w:cs="微软雅黑"/>
          <w:color w:val="000000"/>
          <w:kern w:val="0"/>
          <w:szCs w:val="21"/>
        </w:rPr>
        <w:t>）的书迷阅读。</w:t>
      </w:r>
    </w:p>
    <w:p>
      <w:pPr>
        <w:ind w:firstLine="420" w:firstLineChars="200"/>
        <w:rPr>
          <w:rFonts w:cs="微软雅黑"/>
          <w:color w:val="000000"/>
          <w:kern w:val="0"/>
          <w:szCs w:val="21"/>
        </w:rPr>
      </w:pPr>
    </w:p>
    <w:p>
      <w:pPr>
        <w:ind w:firstLine="420" w:firstLineChars="200"/>
        <w:rPr>
          <w:rFonts w:hint="eastAsia" w:cs="微软雅黑"/>
          <w:color w:val="000000"/>
          <w:kern w:val="0"/>
          <w:szCs w:val="21"/>
        </w:rPr>
      </w:pPr>
      <w:r>
        <w:rPr>
          <w:rFonts w:hint="eastAsia" w:cs="微软雅黑"/>
          <w:color w:val="000000"/>
          <w:kern w:val="0"/>
          <w:szCs w:val="21"/>
        </w:rPr>
        <w:t>小王子阿尔托（</w:t>
      </w:r>
      <w:r>
        <w:rPr>
          <w:rFonts w:cs="微软雅黑"/>
          <w:color w:val="000000"/>
          <w:kern w:val="0"/>
          <w:szCs w:val="21"/>
        </w:rPr>
        <w:t>Alto</w:t>
      </w:r>
      <w:r>
        <w:rPr>
          <w:rFonts w:hint="eastAsia" w:cs="微软雅黑"/>
          <w:color w:val="000000"/>
          <w:kern w:val="0"/>
          <w:szCs w:val="21"/>
        </w:rPr>
        <w:t>）梦想成为母亲亮刃女神（</w:t>
      </w:r>
      <w:r>
        <w:rPr>
          <w:rFonts w:cs="微软雅黑"/>
          <w:color w:val="000000"/>
          <w:kern w:val="0"/>
          <w:szCs w:val="21"/>
        </w:rPr>
        <w:t>the Lady Brightblade</w:t>
      </w:r>
      <w:r>
        <w:rPr>
          <w:rFonts w:hint="eastAsia" w:cs="微软雅黑"/>
          <w:color w:val="000000"/>
          <w:kern w:val="0"/>
          <w:szCs w:val="21"/>
        </w:rPr>
        <w:t>）那样的英雄。</w:t>
      </w:r>
      <w:r>
        <w:rPr>
          <w:rFonts w:hint="eastAsia" w:cs="微软雅黑"/>
          <w:color w:val="000000"/>
          <w:kern w:val="0"/>
          <w:szCs w:val="21"/>
          <w:lang w:val="en-US" w:eastAsia="zh-CN"/>
        </w:rPr>
        <w:t>母亲的英勇传奇，经</w:t>
      </w:r>
      <w:r>
        <w:rPr>
          <w:rFonts w:hint="eastAsia" w:cs="微软雅黑"/>
          <w:color w:val="000000"/>
          <w:kern w:val="0"/>
          <w:szCs w:val="21"/>
        </w:rPr>
        <w:t>她身边的魔法吟游诗人编织成故事</w:t>
      </w:r>
      <w:r>
        <w:rPr>
          <w:rFonts w:hint="eastAsia" w:cs="微软雅黑"/>
          <w:color w:val="000000"/>
          <w:kern w:val="0"/>
          <w:szCs w:val="21"/>
          <w:lang w:val="en-US" w:eastAsia="zh-CN"/>
        </w:rPr>
        <w:t>后，广为流传</w:t>
      </w:r>
      <w:r>
        <w:rPr>
          <w:rFonts w:hint="eastAsia" w:cs="微软雅黑"/>
          <w:color w:val="000000"/>
          <w:kern w:val="0"/>
          <w:szCs w:val="21"/>
        </w:rPr>
        <w:t>。</w:t>
      </w:r>
    </w:p>
    <w:p>
      <w:pPr>
        <w:ind w:firstLine="420" w:firstLineChars="200"/>
        <w:rPr>
          <w:rFonts w:cs="微软雅黑"/>
          <w:color w:val="000000"/>
          <w:kern w:val="0"/>
          <w:szCs w:val="21"/>
        </w:rPr>
      </w:pPr>
    </w:p>
    <w:p>
      <w:pPr>
        <w:ind w:firstLine="420" w:firstLineChars="200"/>
        <w:rPr>
          <w:rFonts w:hint="eastAsia" w:cs="微软雅黑"/>
          <w:color w:val="000000"/>
          <w:kern w:val="0"/>
          <w:szCs w:val="21"/>
        </w:rPr>
      </w:pPr>
      <w:r>
        <w:rPr>
          <w:rFonts w:hint="eastAsia" w:cs="微软雅黑"/>
          <w:color w:val="000000"/>
          <w:kern w:val="0"/>
          <w:szCs w:val="21"/>
        </w:rPr>
        <w:t>王国现在可能已经太平了，但阿尔托相信世界仍然需要英雄。他一直在学习吟游诗人的魔法，并对王室生活感到不安。阿尔托下定决心要经历一场属于自己的冒险，逃离了王宫。</w:t>
      </w:r>
    </w:p>
    <w:p>
      <w:pPr>
        <w:ind w:firstLine="420" w:firstLineChars="200"/>
        <w:rPr>
          <w:rFonts w:cs="微软雅黑"/>
          <w:color w:val="000000"/>
          <w:kern w:val="0"/>
          <w:szCs w:val="21"/>
        </w:rPr>
      </w:pPr>
    </w:p>
    <w:p>
      <w:pPr>
        <w:ind w:firstLine="420" w:firstLineChars="200"/>
        <w:rPr>
          <w:rFonts w:cs="微软雅黑"/>
          <w:color w:val="000000"/>
          <w:kern w:val="0"/>
          <w:szCs w:val="21"/>
        </w:rPr>
      </w:pPr>
      <w:r>
        <w:rPr>
          <w:rFonts w:hint="eastAsia" w:cs="微软雅黑"/>
          <w:color w:val="000000"/>
          <w:kern w:val="0"/>
          <w:szCs w:val="21"/>
        </w:rPr>
        <w:t>在旅途中，他结识了新朋友，还遇到了新的、令人兴奋的魔法。但是，当阿尔托发现王国正面临着危险时，他意识到，自己可能无法独自应对这些危险——要想成为英雄，比故事中讲的要难得多。</w:t>
      </w:r>
    </w:p>
    <w:p>
      <w:pPr>
        <w:ind w:firstLine="420" w:firstLineChars="200"/>
        <w:rPr>
          <w:rFonts w:hint="eastAsia" w:cs="微软雅黑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媒体评价：</w:t>
      </w:r>
    </w:p>
    <w:p>
      <w:pPr>
        <w:ind w:right="420"/>
        <w:rPr>
          <w:b/>
          <w:bCs/>
          <w:color w:val="000000"/>
          <w:szCs w:val="21"/>
        </w:rPr>
      </w:pPr>
    </w:p>
    <w:p>
      <w:pPr>
        <w:ind w:right="42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“《亮刃传奇》（</w:t>
      </w:r>
      <w:r>
        <w:rPr>
          <w:i/>
          <w:iCs/>
          <w:color w:val="000000"/>
          <w:szCs w:val="21"/>
        </w:rPr>
        <w:t>THE LEGEND OF BRIGHTBLADE</w:t>
      </w:r>
      <w:r>
        <w:rPr>
          <w:rFonts w:hint="eastAsia"/>
          <w:color w:val="000000"/>
          <w:szCs w:val="21"/>
        </w:rPr>
        <w:t>）是一个关于如何站稳脚跟、找到你的朋友、找到你的声音的故事，感人至深、引人入胜。纯粹的魔法。”</w:t>
      </w:r>
    </w:p>
    <w:p>
      <w:pPr>
        <w:ind w:right="420" w:firstLine="420" w:firstLineChars="20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----</w:t>
      </w:r>
      <w:bookmarkStart w:id="19" w:name="OLE_LINK21"/>
      <w:bookmarkStart w:id="20" w:name="OLE_LINK22"/>
      <w:bookmarkStart w:id="21" w:name="OLE_LINK20"/>
      <w:r>
        <w:rPr>
          <w:rFonts w:hint="eastAsia"/>
          <w:color w:val="000000"/>
          <w:szCs w:val="21"/>
        </w:rPr>
        <w:t>Marieke Nijkamp</w:t>
      </w:r>
      <w:bookmarkEnd w:id="19"/>
      <w:bookmarkEnd w:id="20"/>
      <w:bookmarkEnd w:id="21"/>
      <w:r>
        <w:rPr>
          <w:rFonts w:hint="eastAsia"/>
          <w:color w:val="000000"/>
          <w:szCs w:val="21"/>
        </w:rPr>
        <w:t>，《纽约时报》畅销书《神谕密码》（</w:t>
      </w:r>
      <w:r>
        <w:rPr>
          <w:i/>
          <w:iCs/>
          <w:color w:val="000000"/>
          <w:szCs w:val="21"/>
        </w:rPr>
        <w:t>The Oracle Code</w:t>
      </w:r>
      <w:r>
        <w:rPr>
          <w:rFonts w:hint="eastAsia"/>
          <w:color w:val="000000"/>
          <w:szCs w:val="21"/>
        </w:rPr>
        <w:t>）的作者</w:t>
      </w:r>
    </w:p>
    <w:p>
      <w:pPr>
        <w:ind w:right="420" w:firstLine="420" w:firstLineChars="200"/>
        <w:rPr>
          <w:color w:val="000000"/>
          <w:szCs w:val="21"/>
        </w:rPr>
      </w:pPr>
    </w:p>
    <w:p>
      <w:pPr>
        <w:ind w:right="42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“沉浸在令人愉悦的水彩奇幻世界中，《亮刃传奇》是一场关于友谊、魔法和追随内心音乐的充满激情的冒险。”</w:t>
      </w:r>
    </w:p>
    <w:p>
      <w:pPr>
        <w:ind w:right="420"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----凯·奥尼尔（</w:t>
      </w:r>
      <w:r>
        <w:rPr>
          <w:color w:val="000000"/>
          <w:szCs w:val="21"/>
        </w:rPr>
        <w:t>Kay O’Neill</w:t>
      </w:r>
      <w:r>
        <w:rPr>
          <w:rFonts w:hint="eastAsia"/>
          <w:color w:val="000000"/>
          <w:szCs w:val="21"/>
        </w:rPr>
        <w:t>），两届艾斯纳奖（</w:t>
      </w:r>
      <w:r>
        <w:rPr>
          <w:color w:val="000000"/>
          <w:szCs w:val="21"/>
        </w:rPr>
        <w:t>Eisner Award</w:t>
      </w:r>
      <w:r>
        <w:rPr>
          <w:rFonts w:hint="eastAsia"/>
          <w:color w:val="000000"/>
          <w:szCs w:val="21"/>
        </w:rPr>
        <w:t>）获奖作品《小茶龙》（</w:t>
      </w:r>
      <w:r>
        <w:rPr>
          <w:i/>
          <w:iCs/>
          <w:color w:val="000000"/>
          <w:szCs w:val="21"/>
        </w:rPr>
        <w:t>The Tea Dragon Society</w:t>
      </w:r>
      <w:r>
        <w:rPr>
          <w:rFonts w:hint="eastAsia"/>
          <w:color w:val="000000"/>
          <w:szCs w:val="21"/>
        </w:rPr>
        <w:t xml:space="preserve">）的作者 </w:t>
      </w:r>
    </w:p>
    <w:p>
      <w:pPr>
        <w:ind w:right="420" w:firstLine="420" w:firstLineChars="200"/>
        <w:rPr>
          <w:color w:val="000000"/>
          <w:szCs w:val="21"/>
        </w:rPr>
      </w:pPr>
    </w:p>
    <w:p>
      <w:pPr>
        <w:ind w:right="42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“伊桑的水彩画明快而富有表现力，让这本欢乐、真挚、充满魅力的冒险小说唱起了歌！”  </w:t>
      </w:r>
    </w:p>
    <w:p>
      <w:pPr>
        <w:ind w:right="420" w:firstLine="840" w:firstLineChars="4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----凯瑞·皮特希（</w:t>
      </w:r>
      <w:r>
        <w:rPr>
          <w:color w:val="000000"/>
          <w:szCs w:val="21"/>
        </w:rPr>
        <w:t>Carey Pietsch</w:t>
      </w:r>
      <w:r>
        <w:rPr>
          <w:rFonts w:hint="eastAsia"/>
          <w:color w:val="000000"/>
          <w:szCs w:val="21"/>
        </w:rPr>
        <w:t>），《纽约时报》第一畅销书《冒险地带》系列（</w:t>
      </w:r>
      <w:r>
        <w:rPr>
          <w:i/>
          <w:iCs/>
          <w:color w:val="000000"/>
          <w:szCs w:val="21"/>
        </w:rPr>
        <w:t>The Adventure Zone</w:t>
      </w:r>
      <w:r>
        <w:rPr>
          <w:color w:val="000000"/>
          <w:szCs w:val="21"/>
        </w:rPr>
        <w:t xml:space="preserve"> series</w:t>
      </w:r>
      <w:r>
        <w:rPr>
          <w:rFonts w:hint="eastAsia"/>
          <w:color w:val="000000"/>
          <w:szCs w:val="21"/>
        </w:rPr>
        <w:t>）的合著者</w:t>
      </w:r>
    </w:p>
    <w:p>
      <w:pPr>
        <w:ind w:right="420"/>
        <w:rPr>
          <w:color w:val="000000"/>
          <w:szCs w:val="21"/>
        </w:rPr>
      </w:pPr>
    </w:p>
    <w:p>
      <w:pPr>
        <w:ind w:right="420"/>
        <w:rPr>
          <w:color w:val="000000"/>
          <w:szCs w:val="21"/>
        </w:rPr>
      </w:pPr>
    </w:p>
    <w:p>
      <w:pPr>
        <w:ind w:right="420"/>
        <w:rPr>
          <w:color w:val="000000"/>
          <w:szCs w:val="21"/>
        </w:rPr>
      </w:pP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bookmarkStart w:id="22" w:name="OLE_LINK33"/>
      <w:bookmarkStart w:id="23" w:name="OLE_LINK32"/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4265930</wp:posOffset>
            </wp:positionH>
            <wp:positionV relativeFrom="paragraph">
              <wp:posOffset>86360</wp:posOffset>
            </wp:positionV>
            <wp:extent cx="1153160" cy="1743710"/>
            <wp:effectExtent l="0" t="0" r="2540" b="0"/>
            <wp:wrapSquare wrapText="bothSides"/>
            <wp:docPr id="382104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1044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《疏离》（二部曲第1卷）</w:t>
      </w:r>
    </w:p>
    <w:p>
      <w:pPr>
        <w:tabs>
          <w:tab w:val="left" w:pos="341"/>
          <w:tab w:val="left" w:pos="5235"/>
        </w:tabs>
        <w:rPr>
          <w:b/>
          <w:i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bookmarkStart w:id="24" w:name="OLE_LINK30"/>
      <w:bookmarkStart w:id="25" w:name="OLE_LINK31"/>
      <w:r>
        <w:rPr>
          <w:b/>
          <w:bCs/>
          <w:color w:val="000000"/>
          <w:szCs w:val="21"/>
        </w:rPr>
        <w:t xml:space="preserve">ESTRANGED </w:t>
      </w:r>
      <w:bookmarkEnd w:id="24"/>
      <w:bookmarkEnd w:id="25"/>
      <w:r>
        <w:rPr>
          <w:b/>
          <w:bCs/>
          <w:color w:val="000000"/>
          <w:szCs w:val="21"/>
        </w:rPr>
        <w:t>(Duology Vol 1)</w:t>
      </w:r>
      <w:r>
        <w:t xml:space="preserve"> 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</w:rPr>
        <w:t>Ethan M. Aldridge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 xml:space="preserve"> 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b/>
          <w:bCs/>
          <w:szCs w:val="21"/>
        </w:rPr>
        <w:t>Quill Tree Books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代理公司：InkWell </w:t>
      </w:r>
      <w:r>
        <w:rPr>
          <w:rFonts w:hint="eastAsia"/>
          <w:b/>
          <w:bCs/>
          <w:color w:val="000000"/>
          <w:szCs w:val="21"/>
        </w:rPr>
        <w:t>/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Zoey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</w:rPr>
        <w:t>224页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2018年8月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>
      <w:pPr>
        <w:tabs>
          <w:tab w:val="left" w:pos="341"/>
          <w:tab w:val="left" w:pos="5235"/>
        </w:tabs>
        <w:rPr>
          <w:b/>
          <w:bCs/>
          <w:color w:val="C00000"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eastAsia="zh-CN"/>
        </w:rPr>
        <w:t>图像小说</w:t>
      </w:r>
      <w:r>
        <w:rPr>
          <w:rFonts w:hint="eastAsia"/>
          <w:b/>
          <w:bCs/>
          <w:color w:val="C00000"/>
          <w:szCs w:val="21"/>
        </w:rPr>
        <w:t xml:space="preserve"> </w:t>
      </w:r>
    </w:p>
    <w:bookmarkEnd w:id="22"/>
    <w:bookmarkEnd w:id="23"/>
    <w:p>
      <w:pPr>
        <w:ind w:right="420"/>
        <w:rPr>
          <w:color w:val="000000"/>
          <w:szCs w:val="21"/>
        </w:rPr>
      </w:pPr>
    </w:p>
    <w:p>
      <w:pPr>
        <w:ind w:right="420"/>
        <w:rPr>
          <w:color w:val="000000"/>
          <w:szCs w:val="21"/>
        </w:rPr>
      </w:pPr>
    </w:p>
    <w:p>
      <w:pPr>
        <w:ind w:right="42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内容简介：</w:t>
      </w:r>
    </w:p>
    <w:p>
      <w:pPr>
        <w:ind w:right="420"/>
        <w:rPr>
          <w:b/>
          <w:bCs/>
          <w:color w:val="000000"/>
          <w:szCs w:val="21"/>
        </w:rPr>
      </w:pPr>
    </w:p>
    <w:p>
      <w:pPr>
        <w:ind w:right="420"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新星作家兼插画家</w:t>
      </w:r>
      <w:bookmarkStart w:id="26" w:name="OLE_LINK28"/>
      <w:bookmarkStart w:id="27" w:name="OLE_LINK29"/>
      <w:r>
        <w:rPr>
          <w:rFonts w:hint="eastAsia"/>
          <w:color w:val="000000"/>
          <w:szCs w:val="21"/>
        </w:rPr>
        <w:t>伊桑•M•奥尔德里奇</w:t>
      </w:r>
      <w:bookmarkEnd w:id="26"/>
      <w:bookmarkEnd w:id="27"/>
      <w:r>
        <w:rPr>
          <w:rFonts w:hint="eastAsia"/>
          <w:color w:val="000000"/>
          <w:szCs w:val="21"/>
        </w:rPr>
        <w:t>（Ethan M. Aldridge）为读者带来了一部堪称经典的奇幻冒险小说。这部史诗般的图画小说配有两百多页的水彩画，是《护身符》（</w:t>
      </w:r>
      <w:r>
        <w:rPr>
          <w:rFonts w:cs="微软雅黑"/>
          <w:i/>
          <w:iCs/>
          <w:color w:val="000000"/>
          <w:kern w:val="0"/>
          <w:szCs w:val="21"/>
        </w:rPr>
        <w:t>Amulet</w:t>
      </w:r>
      <w:r>
        <w:rPr>
          <w:rFonts w:hint="eastAsia"/>
          <w:color w:val="000000"/>
          <w:szCs w:val="21"/>
        </w:rPr>
        <w:t>）书迷的最佳选择。</w:t>
      </w:r>
    </w:p>
    <w:p>
      <w:pPr>
        <w:ind w:right="420" w:firstLine="420" w:firstLineChars="200"/>
        <w:rPr>
          <w:color w:val="000000"/>
          <w:szCs w:val="21"/>
        </w:rPr>
      </w:pPr>
    </w:p>
    <w:p>
      <w:pPr>
        <w:ind w:right="420"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埃德蒙（</w:t>
      </w:r>
      <w:r>
        <w:rPr>
          <w:color w:val="000000"/>
          <w:szCs w:val="21"/>
        </w:rPr>
        <w:t>Edmund</w:t>
      </w:r>
      <w:r>
        <w:rPr>
          <w:rFonts w:hint="eastAsia"/>
          <w:color w:val="000000"/>
          <w:szCs w:val="21"/>
        </w:rPr>
        <w:t>）和奇尔德（</w:t>
      </w:r>
      <w:r>
        <w:rPr>
          <w:color w:val="000000"/>
          <w:szCs w:val="21"/>
        </w:rPr>
        <w:t>Childe</w:t>
      </w:r>
      <w:r>
        <w:rPr>
          <w:rFonts w:hint="eastAsia"/>
          <w:color w:val="000000"/>
          <w:szCs w:val="21"/>
        </w:rPr>
        <w:t>）一出生就被调包了。现在，埃德蒙作为换生灵秘密地生活在上界（</w:t>
      </w:r>
      <w:r>
        <w:rPr>
          <w:color w:val="000000"/>
          <w:szCs w:val="21"/>
        </w:rPr>
        <w:t>the World Above</w:t>
      </w:r>
      <w:r>
        <w:rPr>
          <w:rFonts w:hint="eastAsia"/>
          <w:color w:val="000000"/>
          <w:szCs w:val="21"/>
        </w:rPr>
        <w:t>），毫无戒心的父母和姐姐亚历克西斯（</w:t>
      </w:r>
      <w:bookmarkStart w:id="28" w:name="OLE_LINK34"/>
      <w:bookmarkStart w:id="29" w:name="OLE_LINK35"/>
      <w:r>
        <w:rPr>
          <w:color w:val="000000"/>
          <w:szCs w:val="21"/>
        </w:rPr>
        <w:t>Alexis</w:t>
      </w:r>
      <w:bookmarkEnd w:id="28"/>
      <w:bookmarkEnd w:id="29"/>
      <w:r>
        <w:rPr>
          <w:rFonts w:hint="eastAsia"/>
          <w:color w:val="000000"/>
          <w:szCs w:val="21"/>
        </w:rPr>
        <w:t>）并不知晓他的精灵能力。奇尔德生活在下界（</w:t>
      </w:r>
      <w:r>
        <w:rPr>
          <w:color w:val="000000"/>
          <w:szCs w:val="21"/>
        </w:rPr>
        <w:t>the World Below</w:t>
      </w:r>
      <w:r>
        <w:rPr>
          <w:rFonts w:hint="eastAsia"/>
          <w:color w:val="000000"/>
          <w:szCs w:val="21"/>
        </w:rPr>
        <w:t>），与精灵们住在一起，人类的身份让他成为皇宫中的奇珍异宝。</w:t>
      </w:r>
    </w:p>
    <w:p>
      <w:pPr>
        <w:ind w:right="420" w:firstLine="420" w:firstLineChars="200"/>
        <w:rPr>
          <w:color w:val="000000"/>
          <w:szCs w:val="21"/>
        </w:rPr>
      </w:pPr>
    </w:p>
    <w:p>
      <w:pPr>
        <w:ind w:right="42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但是，残忍的女巫霍桑（</w:t>
      </w:r>
      <w:r>
        <w:rPr>
          <w:color w:val="000000"/>
          <w:szCs w:val="21"/>
        </w:rPr>
        <w:t>Hawthorne</w:t>
      </w:r>
      <w:r>
        <w:rPr>
          <w:rFonts w:hint="eastAsia"/>
          <w:color w:val="000000"/>
          <w:szCs w:val="21"/>
        </w:rPr>
        <w:t>）夺取王位后，奇尔德和埃德蒙必须团结起来，踏上拯救两个世界的危险征程——即使他们并不确定自己属于哪个世界。</w:t>
      </w:r>
    </w:p>
    <w:p>
      <w:pPr>
        <w:ind w:right="420"/>
        <w:rPr>
          <w:b/>
          <w:bCs/>
          <w:color w:val="000000"/>
          <w:szCs w:val="21"/>
        </w:rPr>
      </w:pPr>
    </w:p>
    <w:p>
      <w:pPr>
        <w:ind w:right="420"/>
        <w:rPr>
          <w:b/>
          <w:bCs/>
          <w:color w:val="000000"/>
          <w:szCs w:val="21"/>
        </w:rPr>
      </w:pPr>
    </w:p>
    <w:p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>
      <w:pPr>
        <w:ind w:right="420"/>
        <w:rPr>
          <w:b/>
          <w:bCs/>
          <w:color w:val="000000"/>
          <w:szCs w:val="21"/>
        </w:rPr>
      </w:pPr>
    </w:p>
    <w:p>
      <w:pPr>
        <w:ind w:right="42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“这是一个关于精灵魔法和冒险兄妹的精彩故事，所有故事都以华丽的水彩画面呈现：这正是我喜欢的类型。”</w:t>
      </w:r>
    </w:p>
    <w:p>
      <w:pPr>
        <w:ind w:right="420" w:firstLine="1050" w:firstLineChars="5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----本·哈克 (Ben Hatke)，《纽约时报》畅销书《太空女孩齐塔》（</w:t>
      </w:r>
      <w:r>
        <w:rPr>
          <w:i/>
          <w:iCs/>
          <w:color w:val="000000"/>
          <w:szCs w:val="21"/>
        </w:rPr>
        <w:t>Zita the Spacegirl</w:t>
      </w:r>
      <w:r>
        <w:rPr>
          <w:rFonts w:hint="eastAsia"/>
          <w:color w:val="000000"/>
          <w:szCs w:val="21"/>
        </w:rPr>
        <w:t>）三部曲的作者和插画家</w:t>
      </w:r>
    </w:p>
    <w:p>
      <w:pPr>
        <w:ind w:right="420" w:firstLine="420" w:firstLineChars="200"/>
        <w:rPr>
          <w:rFonts w:hint="eastAsia"/>
          <w:color w:val="000000"/>
          <w:szCs w:val="21"/>
        </w:rPr>
      </w:pPr>
    </w:p>
    <w:p>
      <w:pPr>
        <w:ind w:right="42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“故事中有龙、有戏剧性、有深度。它让我迫不及待地等待着伊桑•M•奥尔德里奇的下一次令人瞠目的冒险。”</w:t>
      </w:r>
    </w:p>
    <w:p>
      <w:pPr>
        <w:ind w:right="420"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----蒂姆·费德勒尔（</w:t>
      </w:r>
      <w:r>
        <w:rPr>
          <w:color w:val="000000"/>
          <w:szCs w:val="21"/>
        </w:rPr>
        <w:t>Tim Federle</w:t>
      </w:r>
      <w:r>
        <w:rPr>
          <w:rFonts w:hint="eastAsia"/>
          <w:color w:val="000000"/>
          <w:szCs w:val="21"/>
        </w:rPr>
        <w:t>），《内特的梦想剧院》（</w:t>
      </w:r>
      <w:r>
        <w:rPr>
          <w:i/>
          <w:iCs/>
          <w:color w:val="000000"/>
          <w:szCs w:val="21"/>
        </w:rPr>
        <w:t>Better Nate Than Ever</w:t>
      </w:r>
      <w:r>
        <w:rPr>
          <w:rFonts w:hint="eastAsia"/>
          <w:color w:val="000000"/>
          <w:szCs w:val="21"/>
        </w:rPr>
        <w:t>）和《五、六、七，内特！》（</w:t>
      </w:r>
      <w:r>
        <w:rPr>
          <w:i/>
          <w:iCs/>
          <w:color w:val="000000"/>
          <w:szCs w:val="21"/>
        </w:rPr>
        <w:t>Five, Six, Seven, Nate!</w:t>
      </w:r>
      <w:r>
        <w:rPr>
          <w:rFonts w:hint="eastAsia"/>
          <w:color w:val="000000"/>
          <w:szCs w:val="21"/>
        </w:rPr>
        <w:t>）的获奖作者</w:t>
      </w:r>
    </w:p>
    <w:p>
      <w:pPr>
        <w:ind w:right="420" w:firstLine="420" w:firstLineChars="200"/>
        <w:rPr>
          <w:color w:val="000000"/>
          <w:szCs w:val="21"/>
        </w:rPr>
      </w:pPr>
    </w:p>
    <w:p>
      <w:pPr>
        <w:ind w:right="42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“这是一个引人入胜的故事，讲述了在一个魔幻危险潜伏的世界里寻找自我的故事。我喜欢《疏离》（</w:t>
      </w:r>
      <w:r>
        <w:rPr>
          <w:i/>
          <w:iCs/>
          <w:color w:val="000000"/>
          <w:szCs w:val="21"/>
        </w:rPr>
        <w:t>ESTRANGED</w:t>
      </w:r>
      <w:r>
        <w:rPr>
          <w:rFonts w:hint="eastAsia"/>
          <w:color w:val="000000"/>
          <w:szCs w:val="21"/>
        </w:rPr>
        <w:t>）！”</w:t>
      </w:r>
    </w:p>
    <w:p>
      <w:pPr>
        <w:ind w:right="420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----莫莉·奥斯特塔格（</w:t>
      </w:r>
      <w:r>
        <w:rPr>
          <w:color w:val="000000"/>
          <w:szCs w:val="21"/>
        </w:rPr>
        <w:t>Molly Ostertag</w:t>
      </w:r>
      <w:r>
        <w:rPr>
          <w:rFonts w:hint="eastAsia"/>
          <w:color w:val="000000"/>
          <w:szCs w:val="21"/>
        </w:rPr>
        <w:t>），《女巫男孩》</w:t>
      </w:r>
      <w:r>
        <w:rPr>
          <w:rFonts w:hint="eastAsia" w:cs="微软雅黑"/>
          <w:color w:val="000000"/>
          <w:kern w:val="0"/>
          <w:szCs w:val="21"/>
        </w:rPr>
        <w:t>（</w:t>
      </w:r>
      <w:r>
        <w:rPr>
          <w:rFonts w:cs="微软雅黑"/>
          <w:i/>
          <w:iCs/>
          <w:color w:val="000000"/>
          <w:kern w:val="0"/>
          <w:szCs w:val="21"/>
        </w:rPr>
        <w:t>The Witch Boy</w:t>
      </w:r>
      <w:r>
        <w:rPr>
          <w:rFonts w:hint="eastAsia" w:cs="微软雅黑"/>
          <w:color w:val="000000"/>
          <w:kern w:val="0"/>
          <w:szCs w:val="21"/>
        </w:rPr>
        <w:t>）</w:t>
      </w:r>
      <w:r>
        <w:rPr>
          <w:rFonts w:hint="eastAsia"/>
          <w:color w:val="000000"/>
          <w:szCs w:val="21"/>
        </w:rPr>
        <w:t>的作者兼插画家</w:t>
      </w:r>
    </w:p>
    <w:p>
      <w:pPr>
        <w:ind w:right="420"/>
        <w:rPr>
          <w:color w:val="000000"/>
          <w:szCs w:val="21"/>
        </w:rPr>
      </w:pPr>
    </w:p>
    <w:p>
      <w:pPr>
        <w:ind w:right="420"/>
        <w:rPr>
          <w:color w:val="000000"/>
          <w:szCs w:val="21"/>
        </w:rPr>
      </w:pP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4269105</wp:posOffset>
            </wp:positionH>
            <wp:positionV relativeFrom="paragraph">
              <wp:posOffset>93345</wp:posOffset>
            </wp:positionV>
            <wp:extent cx="1153160" cy="1729740"/>
            <wp:effectExtent l="0" t="0" r="2540" b="0"/>
            <wp:wrapSquare wrapText="bothSides"/>
            <wp:docPr id="19508613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861304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《疏离2：换生灵之王》（二部曲第2卷）</w:t>
      </w:r>
    </w:p>
    <w:p>
      <w:pPr>
        <w:tabs>
          <w:tab w:val="left" w:pos="341"/>
          <w:tab w:val="left" w:pos="5235"/>
        </w:tabs>
        <w:rPr>
          <w:b/>
          <w:i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英文书名：ESTRANGED 2: THE CHANGELING KING (Duology Vol 2)</w:t>
      </w:r>
      <w:r>
        <w:t xml:space="preserve"> 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</w:rPr>
        <w:t>Ethan M. Aldridge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 xml:space="preserve"> 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b/>
          <w:bCs/>
          <w:szCs w:val="21"/>
        </w:rPr>
        <w:t>Quill Tree Books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代理公司：InkWell </w:t>
      </w:r>
      <w:r>
        <w:rPr>
          <w:rFonts w:hint="eastAsia"/>
          <w:b/>
          <w:bCs/>
          <w:color w:val="000000"/>
          <w:szCs w:val="21"/>
        </w:rPr>
        <w:t>/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Zoey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</w:rPr>
        <w:t>256页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2019年10月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>
      <w:pPr>
        <w:tabs>
          <w:tab w:val="left" w:pos="341"/>
          <w:tab w:val="left" w:pos="5235"/>
        </w:tabs>
        <w:rPr>
          <w:b/>
          <w:bCs/>
          <w:color w:val="C00000"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eastAsia="zh-CN"/>
        </w:rPr>
        <w:t>图像小说</w:t>
      </w:r>
      <w:r>
        <w:rPr>
          <w:rFonts w:hint="eastAsia"/>
          <w:b/>
          <w:bCs/>
          <w:color w:val="C00000"/>
          <w:szCs w:val="21"/>
        </w:rPr>
        <w:t xml:space="preserve"> </w:t>
      </w:r>
    </w:p>
    <w:p>
      <w:pPr>
        <w:ind w:right="420"/>
        <w:rPr>
          <w:color w:val="000000"/>
          <w:szCs w:val="21"/>
        </w:rPr>
      </w:pPr>
    </w:p>
    <w:p>
      <w:pPr>
        <w:ind w:right="420"/>
        <w:rPr>
          <w:color w:val="000000"/>
          <w:szCs w:val="21"/>
        </w:rPr>
      </w:pPr>
    </w:p>
    <w:p>
      <w:pPr>
        <w:ind w:right="42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内容简介：</w:t>
      </w:r>
    </w:p>
    <w:p>
      <w:pPr>
        <w:ind w:right="420"/>
        <w:rPr>
          <w:color w:val="000000"/>
          <w:szCs w:val="21"/>
        </w:rPr>
      </w:pPr>
    </w:p>
    <w:p>
      <w:pPr>
        <w:ind w:right="420"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在这部引人入胜的《疏离》（</w:t>
      </w:r>
      <w:r>
        <w:rPr>
          <w:i/>
          <w:iCs/>
          <w:color w:val="000000"/>
          <w:szCs w:val="21"/>
        </w:rPr>
        <w:t>Estranged</w:t>
      </w:r>
      <w:r>
        <w:rPr>
          <w:rFonts w:hint="eastAsia"/>
          <w:color w:val="000000"/>
          <w:szCs w:val="21"/>
        </w:rPr>
        <w:t>）续集中，您将进入一个充满精灵魔法和史诗冒险的世界。</w:t>
      </w:r>
    </w:p>
    <w:p>
      <w:pPr>
        <w:ind w:right="420" w:firstLine="420" w:firstLineChars="200"/>
        <w:rPr>
          <w:color w:val="000000"/>
          <w:szCs w:val="21"/>
        </w:rPr>
      </w:pPr>
    </w:p>
    <w:p>
      <w:pPr>
        <w:ind w:right="420"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经过多年伪装成人类后，换生灵埃德蒙·卡特（Edmund Carter）承担起了他应有的角色：辛德（Cinder），下界之王。但并不是皇宫里的每个人都对他的回归感到高兴。</w:t>
      </w:r>
    </w:p>
    <w:p>
      <w:pPr>
        <w:ind w:right="420" w:firstLine="420" w:firstLineChars="200"/>
        <w:rPr>
          <w:color w:val="000000"/>
          <w:szCs w:val="21"/>
        </w:rPr>
      </w:pPr>
    </w:p>
    <w:p>
      <w:pPr>
        <w:ind w:right="420"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与此同时，艾德（</w:t>
      </w:r>
      <w:r>
        <w:rPr>
          <w:color w:val="000000"/>
          <w:szCs w:val="21"/>
        </w:rPr>
        <w:t>Ed</w:t>
      </w:r>
      <w:r>
        <w:rPr>
          <w:rFonts w:hint="eastAsia"/>
          <w:color w:val="000000"/>
          <w:szCs w:val="21"/>
        </w:rPr>
        <w:t>）正在适应上界的人类生活。他的亲生父母对他很好，这是他在精灵宫廷长大时从未体会过的，但艾德怀念他作为一名骑士的使命感。</w:t>
      </w:r>
    </w:p>
    <w:p>
      <w:pPr>
        <w:ind w:right="420" w:firstLine="420" w:firstLineChars="200"/>
        <w:rPr>
          <w:color w:val="000000"/>
          <w:szCs w:val="21"/>
        </w:rPr>
      </w:pPr>
    </w:p>
    <w:p>
      <w:pPr>
        <w:ind w:right="420"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下界出现神秘的新威胁，辛德不得不向艾德和他们的姐姐亚历克西斯（</w:t>
      </w:r>
      <w:r>
        <w:rPr>
          <w:color w:val="000000"/>
          <w:szCs w:val="21"/>
        </w:rPr>
        <w:t>Alexis</w:t>
      </w:r>
      <w:r>
        <w:rPr>
          <w:rFonts w:hint="eastAsia"/>
          <w:color w:val="000000"/>
          <w:szCs w:val="21"/>
        </w:rPr>
        <w:t>）寻求帮助。但是，没有什么能让他们对家族的秘密有所准备，这个秘密就在他们危险探索的终点等待着他们。</w:t>
      </w:r>
    </w:p>
    <w:p>
      <w:pPr>
        <w:ind w:right="420" w:firstLine="420" w:firstLineChars="200"/>
        <w:rPr>
          <w:color w:val="000000"/>
          <w:szCs w:val="21"/>
        </w:rPr>
      </w:pPr>
    </w:p>
    <w:p>
      <w:pPr>
        <w:ind w:right="42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《换生灵之王》（</w:t>
      </w:r>
      <w:r>
        <w:rPr>
          <w:i/>
          <w:iCs/>
          <w:color w:val="000000"/>
          <w:szCs w:val="21"/>
        </w:rPr>
        <w:t>THE CHANGELING KING</w:t>
      </w:r>
      <w:r>
        <w:rPr>
          <w:rFonts w:hint="eastAsia"/>
          <w:color w:val="000000"/>
          <w:szCs w:val="21"/>
        </w:rPr>
        <w:t>）拥有两百多页华丽的水彩画，邀请读者踏上一段穿越魔法世界的史诗之旅——一个他们不会很快忘记的世界。</w:t>
      </w:r>
    </w:p>
    <w:p>
      <w:pPr>
        <w:ind w:right="420"/>
        <w:rPr>
          <w:color w:val="000000"/>
          <w:szCs w:val="21"/>
        </w:rPr>
      </w:pPr>
    </w:p>
    <w:p>
      <w:pPr>
        <w:ind w:right="420"/>
        <w:rPr>
          <w:rFonts w:hint="eastAsia"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284480</wp:posOffset>
            </wp:positionV>
            <wp:extent cx="852170" cy="925195"/>
            <wp:effectExtent l="0" t="0" r="11430" b="1905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eastAsia="方正姚体"/>
        <w:sz w:val="18"/>
        <w:szCs w:val="18"/>
      </w:rPr>
      <w:t>www.nurnberg.com.cn</w:t>
    </w:r>
    <w:r>
      <w:rPr>
        <w:rStyle w:val="17"/>
        <w:rFonts w:hint="eastAsia" w:ascii="方正姚体" w:eastAsia="方正姚体"/>
        <w:sz w:val="18"/>
        <w:szCs w:val="18"/>
      </w:rPr>
      <w:fldChar w:fldCharType="end"/>
    </w:r>
  </w:p>
  <w:p>
    <w:pPr>
      <w:pStyle w:val="9"/>
      <w:jc w:val="center"/>
      <w:rPr>
        <w:rFonts w:eastAsia="方正姚体"/>
      </w:rPr>
    </w:pPr>
  </w:p>
  <w:p>
    <w:pPr>
      <w:pStyle w:val="9"/>
      <w:jc w:val="center"/>
      <w:rPr>
        <w:rFonts w:eastAsia="方正姚体"/>
      </w:rPr>
    </w:pPr>
  </w:p>
  <w:p>
    <w:pPr>
      <w:pStyle w:val="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10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3100"/>
    <w:rsid w:val="00055AC7"/>
    <w:rsid w:val="0007163D"/>
    <w:rsid w:val="0007303F"/>
    <w:rsid w:val="00073A27"/>
    <w:rsid w:val="00074AF3"/>
    <w:rsid w:val="00074F02"/>
    <w:rsid w:val="00080A1A"/>
    <w:rsid w:val="000818EF"/>
    <w:rsid w:val="00081F45"/>
    <w:rsid w:val="000946B4"/>
    <w:rsid w:val="000946BA"/>
    <w:rsid w:val="00094C3C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29E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4273F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5583"/>
    <w:rsid w:val="001C76A0"/>
    <w:rsid w:val="001D6553"/>
    <w:rsid w:val="001D7C7E"/>
    <w:rsid w:val="001E141F"/>
    <w:rsid w:val="001E4866"/>
    <w:rsid w:val="001E6EF5"/>
    <w:rsid w:val="001F30A9"/>
    <w:rsid w:val="001F723D"/>
    <w:rsid w:val="00201491"/>
    <w:rsid w:val="00201E49"/>
    <w:rsid w:val="00204E84"/>
    <w:rsid w:val="002116E8"/>
    <w:rsid w:val="002144EC"/>
    <w:rsid w:val="00217B39"/>
    <w:rsid w:val="00221F6B"/>
    <w:rsid w:val="002307C0"/>
    <w:rsid w:val="00230CC1"/>
    <w:rsid w:val="00234E53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35054"/>
    <w:rsid w:val="00350CFC"/>
    <w:rsid w:val="0035529C"/>
    <w:rsid w:val="00355725"/>
    <w:rsid w:val="00355930"/>
    <w:rsid w:val="00356385"/>
    <w:rsid w:val="00357960"/>
    <w:rsid w:val="00363C7A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42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6745B"/>
    <w:rsid w:val="00474209"/>
    <w:rsid w:val="00484301"/>
    <w:rsid w:val="00484EAC"/>
    <w:rsid w:val="00493363"/>
    <w:rsid w:val="00493875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3622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74EF0"/>
    <w:rsid w:val="00582E2F"/>
    <w:rsid w:val="00583966"/>
    <w:rsid w:val="00585093"/>
    <w:rsid w:val="00594582"/>
    <w:rsid w:val="00597BD3"/>
    <w:rsid w:val="005A340F"/>
    <w:rsid w:val="005A3FE3"/>
    <w:rsid w:val="005A4EF7"/>
    <w:rsid w:val="005A6A98"/>
    <w:rsid w:val="005B0E69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09A9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04170"/>
    <w:rsid w:val="00710ABD"/>
    <w:rsid w:val="00711107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6C9C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B73E5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05AD7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587C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E01AB"/>
    <w:rsid w:val="00AF2E7E"/>
    <w:rsid w:val="00AF37B3"/>
    <w:rsid w:val="00AF3EC0"/>
    <w:rsid w:val="00AF4169"/>
    <w:rsid w:val="00AF4FA4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05BC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7B4"/>
    <w:rsid w:val="00C43DC5"/>
    <w:rsid w:val="00C519BE"/>
    <w:rsid w:val="00C570CD"/>
    <w:rsid w:val="00C62760"/>
    <w:rsid w:val="00C65ECA"/>
    <w:rsid w:val="00C67318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479A"/>
    <w:rsid w:val="00D058BF"/>
    <w:rsid w:val="00D14328"/>
    <w:rsid w:val="00D207F6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1A5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774D2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56E00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C2CC9"/>
    <w:rsid w:val="00ED0265"/>
    <w:rsid w:val="00ED2B30"/>
    <w:rsid w:val="00ED625C"/>
    <w:rsid w:val="00EF7586"/>
    <w:rsid w:val="00F00ECA"/>
    <w:rsid w:val="00F0674A"/>
    <w:rsid w:val="00F0723F"/>
    <w:rsid w:val="00F12C0C"/>
    <w:rsid w:val="00F13C53"/>
    <w:rsid w:val="00F24B75"/>
    <w:rsid w:val="00F24C0D"/>
    <w:rsid w:val="00F336CE"/>
    <w:rsid w:val="00F41E48"/>
    <w:rsid w:val="00F4708B"/>
    <w:rsid w:val="00F531B7"/>
    <w:rsid w:val="00F5757A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1BA060EA"/>
    <w:rsid w:val="23CE29A2"/>
    <w:rsid w:val="244B5005"/>
    <w:rsid w:val="33451FA4"/>
    <w:rsid w:val="3C0C5591"/>
    <w:rsid w:val="59191C3E"/>
    <w:rsid w:val="5A005CDA"/>
    <w:rsid w:val="72F32050"/>
    <w:rsid w:val="7CB0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autoRedefine/>
    <w:qFormat/>
    <w:uiPriority w:val="0"/>
    <w:pPr>
      <w:jc w:val="left"/>
    </w:pPr>
  </w:style>
  <w:style w:type="paragraph" w:styleId="8">
    <w:name w:val="Balloon Text"/>
    <w:basedOn w:val="1"/>
    <w:link w:val="52"/>
    <w:autoRedefine/>
    <w:qFormat/>
    <w:uiPriority w:val="0"/>
    <w:rPr>
      <w:sz w:val="18"/>
      <w:szCs w:val="1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5">
    <w:name w:val="Strong"/>
    <w:autoRedefine/>
    <w:qFormat/>
    <w:uiPriority w:val="0"/>
    <w:rPr>
      <w:b/>
      <w:bCs/>
    </w:rPr>
  </w:style>
  <w:style w:type="character" w:styleId="16">
    <w:name w:val="Emphasis"/>
    <w:autoRedefine/>
    <w:qFormat/>
    <w:uiPriority w:val="20"/>
    <w:rPr>
      <w:i/>
      <w:iCs/>
    </w:rPr>
  </w:style>
  <w:style w:type="character" w:styleId="17">
    <w:name w:val="Hyperlink"/>
    <w:autoRedefine/>
    <w:qFormat/>
    <w:uiPriority w:val="0"/>
    <w:rPr>
      <w:color w:val="0000FF"/>
      <w:u w:val="single"/>
    </w:rPr>
  </w:style>
  <w:style w:type="character" w:styleId="18">
    <w:name w:val="HTML Cite"/>
    <w:autoRedefine/>
    <w:qFormat/>
    <w:uiPriority w:val="0"/>
    <w:rPr>
      <w:i/>
      <w:iCs/>
    </w:rPr>
  </w:style>
  <w:style w:type="character" w:customStyle="1" w:styleId="19">
    <w:name w:val="访问过的超链接1"/>
    <w:autoRedefine/>
    <w:qFormat/>
    <w:uiPriority w:val="0"/>
    <w:rPr>
      <w:color w:val="800080"/>
      <w:u w:val="single"/>
    </w:rPr>
  </w:style>
  <w:style w:type="character" w:customStyle="1" w:styleId="20">
    <w:name w:val="bookauthor1"/>
    <w:autoRedefine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1">
    <w:name w:val="st1"/>
    <w:autoRedefine/>
    <w:qFormat/>
    <w:uiPriority w:val="0"/>
  </w:style>
  <w:style w:type="character" w:customStyle="1" w:styleId="22">
    <w:name w:val="author"/>
    <w:basedOn w:val="14"/>
    <w:autoRedefine/>
    <w:qFormat/>
    <w:uiPriority w:val="0"/>
  </w:style>
  <w:style w:type="character" w:customStyle="1" w:styleId="23">
    <w:name w:val="标题 3 字符"/>
    <w:link w:val="4"/>
    <w:autoRedefine/>
    <w:qFormat/>
    <w:uiPriority w:val="0"/>
    <w:rPr>
      <w:b/>
      <w:bCs/>
      <w:kern w:val="2"/>
      <w:sz w:val="32"/>
      <w:szCs w:val="32"/>
    </w:rPr>
  </w:style>
  <w:style w:type="character" w:customStyle="1" w:styleId="24">
    <w:name w:val="tiny1"/>
    <w:autoRedefine/>
    <w:qFormat/>
    <w:uiPriority w:val="0"/>
    <w:rPr>
      <w:rFonts w:hint="default" w:ascii="Verdana" w:hAnsi="Verdana"/>
      <w:sz w:val="15"/>
      <w:szCs w:val="15"/>
    </w:rPr>
  </w:style>
  <w:style w:type="character" w:customStyle="1" w:styleId="25">
    <w:name w:val="regbold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a-size-large"/>
    <w:autoRedefine/>
    <w:qFormat/>
    <w:uiPriority w:val="0"/>
  </w:style>
  <w:style w:type="character" w:customStyle="1" w:styleId="27">
    <w:name w:val="apple-converted-space"/>
    <w:basedOn w:val="14"/>
    <w:autoRedefine/>
    <w:qFormat/>
    <w:uiPriority w:val="0"/>
  </w:style>
  <w:style w:type="character" w:customStyle="1" w:styleId="28">
    <w:name w:val="redsubtitle1"/>
    <w:autoRedefine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29">
    <w:name w:val="ad77a7210feaa4fffbd3eced73997807c3422"/>
    <w:basedOn w:val="14"/>
    <w:autoRedefine/>
    <w:qFormat/>
    <w:uiPriority w:val="0"/>
  </w:style>
  <w:style w:type="character" w:customStyle="1" w:styleId="30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31">
    <w:name w:val="book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2">
    <w:name w:val="ad77a7210feaa4fffbd3eced73997807c3222"/>
    <w:basedOn w:val="14"/>
    <w:autoRedefine/>
    <w:qFormat/>
    <w:uiPriority w:val="0"/>
  </w:style>
  <w:style w:type="character" w:customStyle="1" w:styleId="33">
    <w:name w:val="bsauthorlink1"/>
    <w:autoRedefine/>
    <w:qFormat/>
    <w:uiPriority w:val="0"/>
    <w:rPr>
      <w:color w:val="000000"/>
      <w:u w:val="single"/>
    </w:rPr>
  </w:style>
  <w:style w:type="character" w:customStyle="1" w:styleId="34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5">
    <w:name w:val="smalltext1"/>
    <w:autoRedefine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36">
    <w:name w:val="title111"/>
    <w:autoRedefine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37">
    <w:name w:val="lrg"/>
    <w:autoRedefine/>
    <w:qFormat/>
    <w:uiPriority w:val="0"/>
  </w:style>
  <w:style w:type="character" w:customStyle="1" w:styleId="38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39">
    <w:name w:val="bold1"/>
    <w:autoRedefine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40">
    <w:name w:val="book_copy1"/>
    <w:autoRedefine/>
    <w:qFormat/>
    <w:uiPriority w:val="0"/>
    <w:rPr>
      <w:color w:val="000000"/>
      <w:sz w:val="18"/>
      <w:szCs w:val="18"/>
    </w:rPr>
  </w:style>
  <w:style w:type="character" w:customStyle="1" w:styleId="41">
    <w:name w:val="bsauthor1"/>
    <w:autoRedefine/>
    <w:qFormat/>
    <w:uiPriority w:val="0"/>
    <w:rPr>
      <w:b/>
      <w:bCs/>
      <w:color w:val="000000"/>
      <w:sz w:val="18"/>
      <w:szCs w:val="18"/>
    </w:rPr>
  </w:style>
  <w:style w:type="character" w:customStyle="1" w:styleId="42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43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44">
    <w:name w:val="Autor"/>
    <w:autoRedefine/>
    <w:qFormat/>
    <w:uiPriority w:val="0"/>
    <w:pPr>
      <w:spacing w:line="240" w:lineRule="exact"/>
    </w:pPr>
    <w:rPr>
      <w:rFonts w:ascii="Times New Roman" w:hAnsi="Times New Roman" w:eastAsia="宋体" w:cs="Times New Roman"/>
      <w:i/>
      <w:sz w:val="24"/>
      <w:lang w:val="de-DE" w:eastAsia="de-DE" w:bidi="ar-SA"/>
    </w:rPr>
  </w:style>
  <w:style w:type="paragraph" w:customStyle="1" w:styleId="45">
    <w:name w:val="book-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46">
    <w:name w:val="ar12-16red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7">
    <w:name w:val="sourc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8">
    <w:name w:val="No Spacing"/>
    <w:basedOn w:val="1"/>
    <w:autoRedefine/>
    <w:qFormat/>
    <w:uiPriority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9">
    <w:name w:val="msolistparagraph"/>
    <w:basedOn w:val="1"/>
    <w:autoRedefine/>
    <w:qFormat/>
    <w:uiPriority w:val="0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50">
    <w:name w:val="text"/>
    <w:basedOn w:val="1"/>
    <w:autoRedefine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51">
    <w:name w:val="bookstrapline"/>
    <w:basedOn w:val="1"/>
    <w:autoRedefine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52">
    <w:name w:val="批注框文本 字符"/>
    <w:basedOn w:val="14"/>
    <w:link w:val="8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5</Pages>
  <Words>2507</Words>
  <Characters>3501</Characters>
  <Lines>33</Lines>
  <Paragraphs>9</Paragraphs>
  <TotalTime>70</TotalTime>
  <ScaleCrop>false</ScaleCrop>
  <LinksUpToDate>false</LinksUpToDate>
  <CharactersWithSpaces>3676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2019-05-09T07:36:00Z</dcterms:created>
  <dc:creator>Image</dc:creator>
  <cp:lastModifiedBy>堀  达</cp:lastModifiedBy>
  <cp:lastPrinted>2004-04-23T07:06:00Z</cp:lastPrinted>
  <dcterms:modified xsi:type="dcterms:W3CDTF">2024-05-23T08:11:51Z</dcterms:modified>
  <dc:title>新 书 推 荐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18C5581F217F44CF8A7907E2BBC5D55B_13</vt:lpwstr>
  </property>
</Properties>
</file>