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415A82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6A5254">
      <w:pPr>
        <w:rPr>
          <w:b/>
          <w:color w:val="000000" w:themeColor="text1"/>
          <w:szCs w:val="21"/>
        </w:rPr>
      </w:pPr>
    </w:p>
    <w:p w:rsidR="008D5473" w:rsidRDefault="008D5473">
      <w:pPr>
        <w:rPr>
          <w:b/>
          <w:color w:val="000000" w:themeColor="text1"/>
          <w:szCs w:val="21"/>
        </w:rPr>
      </w:pPr>
    </w:p>
    <w:p w:rsidR="006A5254" w:rsidRPr="008D5473" w:rsidRDefault="00CA769B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75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184" y="21370"/>
                <wp:lineTo x="21184" y="0"/>
                <wp:lineTo x="0" y="0"/>
              </wp:wrapPolygon>
            </wp:wrapTight>
            <wp:docPr id="1" name="图片 1" descr="media:image:641b4a0d-e099-43ef-b2a6-e2c99f074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641b4a0d-e099-43ef-b2a6-e2c99f074e3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A82">
        <w:rPr>
          <w:b/>
          <w:color w:val="000000" w:themeColor="text1"/>
          <w:szCs w:val="21"/>
        </w:rPr>
        <w:t>中文书名：</w:t>
      </w:r>
      <w:r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不要吵了</w:t>
      </w:r>
      <w:r w:rsidRPr="00CA769B">
        <w:rPr>
          <w:rFonts w:hint="eastAsia"/>
          <w:b/>
          <w:color w:val="000000" w:themeColor="text1"/>
          <w:szCs w:val="21"/>
        </w:rPr>
        <w:t>！家中发生争执时如何帮助孩子</w:t>
      </w:r>
      <w:r>
        <w:rPr>
          <w:b/>
          <w:color w:val="000000" w:themeColor="text1"/>
          <w:szCs w:val="21"/>
        </w:rPr>
        <w:t>》</w:t>
      </w:r>
    </w:p>
    <w:p w:rsidR="006A5254" w:rsidRDefault="00415A82" w:rsidP="00BC3B95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CA769B" w:rsidRPr="00CA769B">
        <w:rPr>
          <w:b/>
          <w:caps/>
          <w:color w:val="000000" w:themeColor="text1"/>
          <w:szCs w:val="21"/>
        </w:rPr>
        <w:t>Stop Fighting!</w:t>
      </w:r>
      <w:r w:rsidR="00CA769B">
        <w:rPr>
          <w:b/>
          <w:caps/>
          <w:color w:val="000000" w:themeColor="text1"/>
          <w:szCs w:val="21"/>
        </w:rPr>
        <w:t xml:space="preserve"> </w:t>
      </w:r>
      <w:r w:rsidR="00CA769B" w:rsidRPr="00CA769B">
        <w:rPr>
          <w:b/>
          <w:caps/>
          <w:color w:val="000000" w:themeColor="text1"/>
          <w:szCs w:val="21"/>
        </w:rPr>
        <w:t>WHAT HELPS CHILDREN WHEN THERE ARE ARGUMENTS AT HOME</w:t>
      </w:r>
    </w:p>
    <w:p w:rsidR="00CA769B" w:rsidRPr="009E76C8" w:rsidRDefault="00CA769B" w:rsidP="00BC3B95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德语书名：</w:t>
      </w:r>
      <w:r w:rsidRPr="00CA769B">
        <w:rPr>
          <w:b/>
          <w:caps/>
          <w:color w:val="000000" w:themeColor="text1"/>
          <w:szCs w:val="21"/>
        </w:rPr>
        <w:t>Hört auf zu streiten!</w:t>
      </w:r>
    </w:p>
    <w:p w:rsidR="006A5254" w:rsidRDefault="00415A82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CA769B" w:rsidRPr="00CA769B">
        <w:rPr>
          <w:b/>
          <w:color w:val="000000" w:themeColor="text1"/>
          <w:szCs w:val="21"/>
        </w:rPr>
        <w:t>CHRISTIAN PRÖL</w:t>
      </w:r>
      <w:bookmarkStart w:id="0" w:name="_GoBack"/>
      <w:bookmarkEnd w:id="0"/>
      <w:r w:rsidR="00CA769B" w:rsidRPr="00CA769B">
        <w:rPr>
          <w:b/>
          <w:color w:val="000000" w:themeColor="text1"/>
          <w:szCs w:val="21"/>
        </w:rPr>
        <w:t>S-GEIGER</w:t>
      </w:r>
    </w:p>
    <w:p w:rsidR="006A5254" w:rsidRDefault="00415A82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 w:rsidR="00CA769B">
        <w:rPr>
          <w:b/>
          <w:color w:val="000000" w:themeColor="text1"/>
          <w:szCs w:val="21"/>
        </w:rPr>
        <w:t>P</w:t>
      </w:r>
      <w:r w:rsidR="00CA769B" w:rsidRPr="00CA769B">
        <w:rPr>
          <w:b/>
          <w:color w:val="000000" w:themeColor="text1"/>
          <w:szCs w:val="21"/>
        </w:rPr>
        <w:t>enguin</w:t>
      </w:r>
      <w:r w:rsidR="00CA769B">
        <w:rPr>
          <w:b/>
          <w:color w:val="000000" w:themeColor="text1"/>
          <w:szCs w:val="21"/>
        </w:rPr>
        <w:t xml:space="preserve"> R</w:t>
      </w:r>
      <w:r w:rsidR="00CA769B" w:rsidRPr="00CA769B">
        <w:rPr>
          <w:b/>
          <w:color w:val="000000" w:themeColor="text1"/>
          <w:szCs w:val="21"/>
        </w:rPr>
        <w:t>andom</w:t>
      </w:r>
      <w:r w:rsidR="00CA769B">
        <w:rPr>
          <w:b/>
          <w:color w:val="000000" w:themeColor="text1"/>
          <w:szCs w:val="21"/>
        </w:rPr>
        <w:t xml:space="preserve"> H</w:t>
      </w:r>
      <w:r w:rsidR="00CA769B" w:rsidRPr="00CA769B">
        <w:rPr>
          <w:b/>
          <w:color w:val="000000" w:themeColor="text1"/>
          <w:szCs w:val="21"/>
        </w:rPr>
        <w:t>ouse</w:t>
      </w:r>
      <w:r w:rsidR="00CA769B">
        <w:rPr>
          <w:b/>
          <w:color w:val="000000" w:themeColor="text1"/>
          <w:szCs w:val="21"/>
        </w:rPr>
        <w:t xml:space="preserve"> </w:t>
      </w:r>
      <w:proofErr w:type="spellStart"/>
      <w:r w:rsidR="00CA769B">
        <w:rPr>
          <w:b/>
          <w:color w:val="000000" w:themeColor="text1"/>
          <w:szCs w:val="21"/>
        </w:rPr>
        <w:t>Verlag</w:t>
      </w:r>
      <w:proofErr w:type="spellEnd"/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CA769B">
        <w:rPr>
          <w:rFonts w:hint="eastAsia"/>
          <w:b/>
          <w:color w:val="000000" w:themeColor="text1"/>
          <w:szCs w:val="21"/>
        </w:rPr>
        <w:t>2</w:t>
      </w:r>
      <w:r w:rsidR="00CA769B">
        <w:rPr>
          <w:b/>
          <w:color w:val="000000" w:themeColor="text1"/>
          <w:szCs w:val="21"/>
        </w:rPr>
        <w:t>24</w:t>
      </w:r>
      <w:r w:rsidR="00CA769B">
        <w:rPr>
          <w:b/>
          <w:color w:val="000000" w:themeColor="text1"/>
          <w:szCs w:val="21"/>
        </w:rPr>
        <w:t>页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 w:rsidR="00CA769B">
        <w:rPr>
          <w:b/>
          <w:color w:val="000000" w:themeColor="text1"/>
          <w:szCs w:val="21"/>
        </w:rPr>
        <w:t>5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CA769B">
        <w:rPr>
          <w:rFonts w:hint="eastAsia"/>
          <w:b/>
          <w:color w:val="000000" w:themeColor="text1"/>
          <w:szCs w:val="21"/>
        </w:rPr>
        <w:t>家教育儿</w:t>
      </w:r>
    </w:p>
    <w:p w:rsidR="006A5254" w:rsidRDefault="006A5254">
      <w:pPr>
        <w:jc w:val="center"/>
        <w:rPr>
          <w:b/>
          <w:color w:val="FF0000"/>
          <w:szCs w:val="21"/>
        </w:rPr>
      </w:pPr>
    </w:p>
    <w:p w:rsidR="006A5254" w:rsidRDefault="006A5254">
      <w:pPr>
        <w:rPr>
          <w:b/>
          <w:bCs/>
          <w:color w:val="000000" w:themeColor="text1"/>
          <w:szCs w:val="21"/>
        </w:rPr>
      </w:pPr>
    </w:p>
    <w:p w:rsidR="006A5254" w:rsidRDefault="00415A82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A5254" w:rsidRDefault="006A5254">
      <w:pPr>
        <w:rPr>
          <w:color w:val="000000" w:themeColor="text1"/>
          <w:szCs w:val="21"/>
        </w:rPr>
      </w:pPr>
    </w:p>
    <w:p w:rsidR="00CA769B" w:rsidRPr="00CA769B" w:rsidRDefault="00CA769B" w:rsidP="00CA769B">
      <w:pPr>
        <w:ind w:firstLine="420"/>
        <w:rPr>
          <w:rFonts w:hint="eastAsia"/>
          <w:color w:val="000000" w:themeColor="text1"/>
          <w:szCs w:val="21"/>
        </w:rPr>
      </w:pPr>
      <w:r w:rsidRPr="00CA769B">
        <w:rPr>
          <w:rFonts w:hint="eastAsia"/>
          <w:color w:val="000000" w:themeColor="text1"/>
          <w:szCs w:val="21"/>
        </w:rPr>
        <w:t>父母如何以</w:t>
      </w:r>
      <w:r w:rsidRPr="00CA769B">
        <w:rPr>
          <w:rFonts w:hint="eastAsia"/>
          <w:color w:val="000000" w:themeColor="text1"/>
          <w:szCs w:val="21"/>
        </w:rPr>
        <w:t xml:space="preserve"> </w:t>
      </w:r>
      <w:r w:rsidRPr="00CA769B">
        <w:rPr>
          <w:rFonts w:hint="eastAsia"/>
          <w:color w:val="000000" w:themeColor="text1"/>
          <w:szCs w:val="21"/>
        </w:rPr>
        <w:t>“家庭可接受</w:t>
      </w:r>
      <w:r w:rsidRPr="00CA769B">
        <w:rPr>
          <w:rFonts w:hint="eastAsia"/>
          <w:color w:val="000000" w:themeColor="text1"/>
          <w:szCs w:val="21"/>
        </w:rPr>
        <w:t xml:space="preserve"> </w:t>
      </w:r>
      <w:r w:rsidRPr="00CA769B">
        <w:rPr>
          <w:rFonts w:hint="eastAsia"/>
          <w:color w:val="000000" w:themeColor="text1"/>
          <w:szCs w:val="21"/>
        </w:rPr>
        <w:t>”的方式争吵</w:t>
      </w:r>
      <w:r>
        <w:rPr>
          <w:rFonts w:hint="eastAsia"/>
          <w:color w:val="000000" w:themeColor="text1"/>
          <w:szCs w:val="21"/>
        </w:rPr>
        <w:t>？</w:t>
      </w:r>
      <w:r w:rsidRPr="00CA769B">
        <w:rPr>
          <w:rFonts w:hint="eastAsia"/>
          <w:color w:val="000000" w:themeColor="text1"/>
          <w:szCs w:val="21"/>
        </w:rPr>
        <w:t>我们今天的争吵方式会影响孩子日后的争吵能力。</w:t>
      </w:r>
    </w:p>
    <w:p w:rsidR="00CA769B" w:rsidRPr="00CA769B" w:rsidRDefault="00CA769B" w:rsidP="00CA769B">
      <w:pPr>
        <w:rPr>
          <w:color w:val="000000" w:themeColor="text1"/>
          <w:szCs w:val="21"/>
        </w:rPr>
      </w:pPr>
    </w:p>
    <w:p w:rsidR="00CA769B" w:rsidRPr="00CA769B" w:rsidRDefault="00CA769B" w:rsidP="00CA769B">
      <w:pPr>
        <w:ind w:firstLine="420"/>
        <w:rPr>
          <w:rFonts w:hint="eastAsia"/>
          <w:color w:val="000000" w:themeColor="text1"/>
          <w:szCs w:val="21"/>
        </w:rPr>
      </w:pPr>
      <w:r w:rsidRPr="00CA769B">
        <w:rPr>
          <w:rFonts w:hint="eastAsia"/>
          <w:color w:val="000000" w:themeColor="text1"/>
          <w:szCs w:val="21"/>
        </w:rPr>
        <w:t>烦躁的情绪、持续的危机、反复的争吵，甚至当着孩子的面争吵</w:t>
      </w:r>
      <w:r>
        <w:rPr>
          <w:rFonts w:hint="eastAsia"/>
          <w:color w:val="000000" w:themeColor="text1"/>
          <w:szCs w:val="21"/>
        </w:rPr>
        <w:t>——</w:t>
      </w:r>
      <w:r w:rsidRPr="00CA769B">
        <w:rPr>
          <w:rFonts w:hint="eastAsia"/>
          <w:color w:val="000000" w:themeColor="text1"/>
          <w:szCs w:val="21"/>
        </w:rPr>
        <w:t>许多父母认为不愉快的事情在</w:t>
      </w:r>
      <w:r>
        <w:rPr>
          <w:rFonts w:hint="eastAsia"/>
          <w:color w:val="000000" w:themeColor="text1"/>
          <w:szCs w:val="21"/>
        </w:rPr>
        <w:t>最和谐</w:t>
      </w:r>
      <w:r w:rsidRPr="00CA769B">
        <w:rPr>
          <w:rFonts w:hint="eastAsia"/>
          <w:color w:val="000000" w:themeColor="text1"/>
          <w:szCs w:val="21"/>
        </w:rPr>
        <w:t>的家庭中也会发生。日常生活的压力、各种各样的需求、个人的诱因</w:t>
      </w:r>
      <w:r w:rsidRPr="00CA769B">
        <w:rPr>
          <w:rFonts w:hint="eastAsia"/>
          <w:color w:val="000000" w:themeColor="text1"/>
          <w:szCs w:val="21"/>
        </w:rPr>
        <w:t xml:space="preserve">...... </w:t>
      </w:r>
      <w:r w:rsidRPr="00CA769B">
        <w:rPr>
          <w:rFonts w:hint="eastAsia"/>
          <w:color w:val="000000" w:themeColor="text1"/>
          <w:szCs w:val="21"/>
        </w:rPr>
        <w:t>要把曾经和睦的夫妻变成沮丧和自责的父母并不难</w:t>
      </w:r>
      <w:r>
        <w:rPr>
          <w:rFonts w:hint="eastAsia"/>
          <w:color w:val="000000" w:themeColor="text1"/>
          <w:szCs w:val="21"/>
        </w:rPr>
        <w:t>。当争吵成为一种常态时，不仅会给成年人，尤其是孩子带来压力。孩子们往往能敏锐地感觉到家里出了问题，但他们</w:t>
      </w:r>
      <w:r w:rsidRPr="00CA769B">
        <w:rPr>
          <w:rFonts w:hint="eastAsia"/>
          <w:color w:val="000000" w:themeColor="text1"/>
          <w:szCs w:val="21"/>
        </w:rPr>
        <w:t>没有健康的应对策略。</w:t>
      </w:r>
    </w:p>
    <w:p w:rsidR="00CA769B" w:rsidRPr="00CA769B" w:rsidRDefault="00CA769B" w:rsidP="00CA769B">
      <w:pPr>
        <w:rPr>
          <w:color w:val="000000" w:themeColor="text1"/>
          <w:szCs w:val="21"/>
        </w:rPr>
      </w:pPr>
    </w:p>
    <w:p w:rsidR="00CA769B" w:rsidRPr="00CA769B" w:rsidRDefault="00CA769B" w:rsidP="00CA769B">
      <w:pPr>
        <w:ind w:firstLine="420"/>
        <w:rPr>
          <w:rFonts w:hint="eastAsia"/>
          <w:color w:val="000000" w:themeColor="text1"/>
          <w:szCs w:val="21"/>
        </w:rPr>
      </w:pPr>
      <w:r w:rsidRPr="00CA769B">
        <w:rPr>
          <w:rFonts w:hint="eastAsia"/>
          <w:color w:val="000000" w:themeColor="text1"/>
          <w:szCs w:val="21"/>
        </w:rPr>
        <w:t>慕尼黑儿童保护中心副主任克里斯蒂安</w:t>
      </w:r>
      <w:r>
        <w:rPr>
          <w:rFonts w:hint="eastAsia"/>
          <w:color w:val="000000" w:themeColor="text1"/>
          <w:szCs w:val="21"/>
        </w:rPr>
        <w:t>·</w:t>
      </w:r>
      <w:r w:rsidRPr="00CA769B">
        <w:rPr>
          <w:rFonts w:hint="eastAsia"/>
          <w:color w:val="000000" w:themeColor="text1"/>
          <w:szCs w:val="21"/>
        </w:rPr>
        <w:t>普罗斯</w:t>
      </w:r>
      <w:r>
        <w:rPr>
          <w:rFonts w:hint="eastAsia"/>
          <w:color w:val="000000" w:themeColor="text1"/>
          <w:szCs w:val="21"/>
        </w:rPr>
        <w:t>·</w:t>
      </w:r>
      <w:r w:rsidRPr="00CA769B">
        <w:rPr>
          <w:rFonts w:hint="eastAsia"/>
          <w:color w:val="000000" w:themeColor="text1"/>
          <w:szCs w:val="21"/>
        </w:rPr>
        <w:t>盖格（</w:t>
      </w:r>
      <w:r w:rsidRPr="00CA769B">
        <w:rPr>
          <w:rFonts w:hint="eastAsia"/>
          <w:color w:val="000000" w:themeColor="text1"/>
          <w:szCs w:val="21"/>
        </w:rPr>
        <w:t xml:space="preserve">Christian </w:t>
      </w:r>
      <w:proofErr w:type="spellStart"/>
      <w:r w:rsidRPr="00CA769B">
        <w:rPr>
          <w:rFonts w:hint="eastAsia"/>
          <w:color w:val="000000" w:themeColor="text1"/>
          <w:szCs w:val="21"/>
        </w:rPr>
        <w:t>Pröls</w:t>
      </w:r>
      <w:proofErr w:type="spellEnd"/>
      <w:r w:rsidRPr="00CA769B">
        <w:rPr>
          <w:rFonts w:hint="eastAsia"/>
          <w:color w:val="000000" w:themeColor="text1"/>
          <w:szCs w:val="21"/>
        </w:rPr>
        <w:t>-Geiger</w:t>
      </w:r>
      <w:r w:rsidRPr="00CA769B">
        <w:rPr>
          <w:rFonts w:hint="eastAsia"/>
          <w:color w:val="000000" w:themeColor="text1"/>
          <w:szCs w:val="21"/>
        </w:rPr>
        <w:t>）多年来一直在为遇到</w:t>
      </w:r>
      <w:r>
        <w:rPr>
          <w:rFonts w:hint="eastAsia"/>
          <w:color w:val="000000" w:themeColor="text1"/>
          <w:szCs w:val="21"/>
        </w:rPr>
        <w:t>各种</w:t>
      </w:r>
      <w:r w:rsidRPr="00CA769B">
        <w:rPr>
          <w:rFonts w:hint="eastAsia"/>
          <w:color w:val="000000" w:themeColor="text1"/>
          <w:szCs w:val="21"/>
        </w:rPr>
        <w:t>问题的家庭提供建议。他希望通过这本书，帮助家长们分</w:t>
      </w:r>
      <w:r>
        <w:rPr>
          <w:rFonts w:hint="eastAsia"/>
          <w:color w:val="000000" w:themeColor="text1"/>
          <w:szCs w:val="21"/>
        </w:rPr>
        <w:t>析个人的冲突状况，并为他们提供有效的方法，</w:t>
      </w:r>
      <w:r w:rsidRPr="00CA769B">
        <w:rPr>
          <w:rFonts w:hint="eastAsia"/>
          <w:color w:val="000000" w:themeColor="text1"/>
          <w:szCs w:val="21"/>
        </w:rPr>
        <w:t>从耗费精力、打击士气的冲突中解脱出来。</w:t>
      </w:r>
      <w:r>
        <w:rPr>
          <w:rFonts w:hint="eastAsia"/>
          <w:color w:val="000000" w:themeColor="text1"/>
          <w:szCs w:val="21"/>
        </w:rPr>
        <w:t>如此</w:t>
      </w:r>
      <w:r w:rsidRPr="00CA769B">
        <w:rPr>
          <w:rFonts w:hint="eastAsia"/>
          <w:color w:val="000000" w:themeColor="text1"/>
          <w:szCs w:val="21"/>
        </w:rPr>
        <w:t>，作为父母的我们就能避</w:t>
      </w:r>
      <w:r>
        <w:rPr>
          <w:rFonts w:hint="eastAsia"/>
          <w:color w:val="000000" w:themeColor="text1"/>
          <w:szCs w:val="21"/>
        </w:rPr>
        <w:t>免被拆散，认识到自己的界限何时被逾越，并学会如何保护孩子免受</w:t>
      </w:r>
      <w:r w:rsidRPr="00CA769B">
        <w:rPr>
          <w:rFonts w:hint="eastAsia"/>
          <w:color w:val="000000" w:themeColor="text1"/>
          <w:szCs w:val="21"/>
        </w:rPr>
        <w:t>影响。</w:t>
      </w:r>
    </w:p>
    <w:p w:rsidR="00CA769B" w:rsidRPr="00CA769B" w:rsidRDefault="00CA769B" w:rsidP="00CA769B">
      <w:pPr>
        <w:rPr>
          <w:color w:val="000000" w:themeColor="text1"/>
          <w:szCs w:val="21"/>
        </w:rPr>
      </w:pPr>
    </w:p>
    <w:p w:rsidR="00D75578" w:rsidRPr="00D75578" w:rsidRDefault="00D75578" w:rsidP="00D75578">
      <w:pPr>
        <w:rPr>
          <w:b/>
          <w:color w:val="000000" w:themeColor="text1"/>
          <w:szCs w:val="21"/>
        </w:rPr>
      </w:pP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CA769B" w:rsidRDefault="00CA769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E76C8" w:rsidRPr="00CA769B" w:rsidRDefault="00CA769B" w:rsidP="00CA769B">
      <w:pPr>
        <w:widowControl/>
        <w:shd w:val="clear" w:color="auto" w:fill="FFFFFF"/>
        <w:ind w:firstLine="420"/>
        <w:rPr>
          <w:bCs/>
          <w:color w:val="000000" w:themeColor="text1"/>
          <w:kern w:val="0"/>
          <w:szCs w:val="21"/>
        </w:rPr>
      </w:pPr>
      <w:r w:rsidRPr="00CA769B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5936</wp:posOffset>
            </wp:positionV>
            <wp:extent cx="612251" cy="715287"/>
            <wp:effectExtent l="0" t="0" r="0" b="8890"/>
            <wp:wrapTight wrapText="bothSides">
              <wp:wrapPolygon edited="0">
                <wp:start x="0" y="0"/>
                <wp:lineTo x="0" y="21293"/>
                <wp:lineTo x="20838" y="21293"/>
                <wp:lineTo x="20838" y="0"/>
                <wp:lineTo x="0" y="0"/>
              </wp:wrapPolygon>
            </wp:wrapTight>
            <wp:docPr id="2" name="图片 2" descr="media:image:d89fe435-79d7-4e74-8977-3e97ffc1b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d89fe435-79d7-4e74-8977-3e97ffc1bb2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1" cy="71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769B">
        <w:rPr>
          <w:rFonts w:hint="eastAsia"/>
          <w:b/>
          <w:bCs/>
          <w:color w:val="000000" w:themeColor="text1"/>
          <w:kern w:val="0"/>
          <w:szCs w:val="21"/>
        </w:rPr>
        <w:t>克里斯蒂安·普罗斯·盖格（</w:t>
      </w:r>
      <w:r w:rsidRPr="00CA769B">
        <w:rPr>
          <w:rFonts w:hint="eastAsia"/>
          <w:b/>
          <w:bCs/>
          <w:color w:val="000000" w:themeColor="text1"/>
          <w:kern w:val="0"/>
          <w:szCs w:val="21"/>
        </w:rPr>
        <w:t xml:space="preserve">Christian </w:t>
      </w:r>
      <w:proofErr w:type="spellStart"/>
      <w:r w:rsidRPr="00CA769B">
        <w:rPr>
          <w:rFonts w:hint="eastAsia"/>
          <w:b/>
          <w:bCs/>
          <w:color w:val="000000" w:themeColor="text1"/>
          <w:kern w:val="0"/>
          <w:szCs w:val="21"/>
        </w:rPr>
        <w:t>Pröls</w:t>
      </w:r>
      <w:proofErr w:type="spellEnd"/>
      <w:r w:rsidRPr="00CA769B">
        <w:rPr>
          <w:rFonts w:hint="eastAsia"/>
          <w:b/>
          <w:bCs/>
          <w:color w:val="000000" w:themeColor="text1"/>
          <w:kern w:val="0"/>
          <w:szCs w:val="21"/>
        </w:rPr>
        <w:t>-Geiger</w:t>
      </w:r>
      <w:r w:rsidRPr="00CA769B">
        <w:rPr>
          <w:rFonts w:hint="eastAsia"/>
          <w:b/>
          <w:bCs/>
          <w:color w:val="000000" w:themeColor="text1"/>
          <w:kern w:val="0"/>
          <w:szCs w:val="21"/>
        </w:rPr>
        <w:t>）</w:t>
      </w:r>
      <w:r w:rsidRPr="00CA769B">
        <w:rPr>
          <w:rFonts w:hint="eastAsia"/>
          <w:bCs/>
          <w:color w:val="000000" w:themeColor="text1"/>
          <w:kern w:val="0"/>
          <w:szCs w:val="21"/>
        </w:rPr>
        <w:t>拥有心理学博士学位，是夫妻沟通的教育者和培训师，个人、夫妻和家庭的系统治疗师，以及系统督导师。他为经历分居和离婚的父母开设了</w:t>
      </w:r>
      <w:r w:rsidRPr="00CA769B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CA769B">
        <w:rPr>
          <w:rFonts w:hint="eastAsia"/>
          <w:bCs/>
          <w:color w:val="000000" w:themeColor="text1"/>
          <w:kern w:val="0"/>
          <w:szCs w:val="21"/>
        </w:rPr>
        <w:t>“</w:t>
      </w:r>
      <w:r w:rsidRPr="00CA769B">
        <w:rPr>
          <w:rFonts w:hint="eastAsia"/>
          <w:bCs/>
          <w:color w:val="000000" w:themeColor="text1"/>
          <w:kern w:val="0"/>
          <w:szCs w:val="21"/>
        </w:rPr>
        <w:t>Kinder-</w:t>
      </w:r>
      <w:proofErr w:type="spellStart"/>
      <w:r w:rsidRPr="00CA769B">
        <w:rPr>
          <w:rFonts w:hint="eastAsia"/>
          <w:bCs/>
          <w:color w:val="000000" w:themeColor="text1"/>
          <w:kern w:val="0"/>
          <w:szCs w:val="21"/>
        </w:rPr>
        <w:t>im</w:t>
      </w:r>
      <w:proofErr w:type="spellEnd"/>
      <w:r w:rsidRPr="00CA769B">
        <w:rPr>
          <w:rFonts w:hint="eastAsia"/>
          <w:bCs/>
          <w:color w:val="000000" w:themeColor="text1"/>
          <w:kern w:val="0"/>
          <w:szCs w:val="21"/>
        </w:rPr>
        <w:t>-</w:t>
      </w:r>
      <w:proofErr w:type="spellStart"/>
      <w:r w:rsidRPr="00CA769B">
        <w:rPr>
          <w:rFonts w:hint="eastAsia"/>
          <w:bCs/>
          <w:color w:val="000000" w:themeColor="text1"/>
          <w:kern w:val="0"/>
          <w:szCs w:val="21"/>
        </w:rPr>
        <w:t>Blick</w:t>
      </w:r>
      <w:proofErr w:type="spellEnd"/>
      <w:r w:rsidRPr="00CA769B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CA769B">
        <w:rPr>
          <w:rFonts w:hint="eastAsia"/>
          <w:bCs/>
          <w:color w:val="000000" w:themeColor="text1"/>
          <w:kern w:val="0"/>
          <w:szCs w:val="21"/>
        </w:rPr>
        <w:t>”课程，并自</w:t>
      </w:r>
      <w:r w:rsidRPr="00CA769B">
        <w:rPr>
          <w:rFonts w:hint="eastAsia"/>
          <w:bCs/>
          <w:color w:val="000000" w:themeColor="text1"/>
          <w:kern w:val="0"/>
          <w:szCs w:val="21"/>
        </w:rPr>
        <w:t>2011</w:t>
      </w:r>
      <w:r w:rsidRPr="00CA769B">
        <w:rPr>
          <w:rFonts w:hint="eastAsia"/>
          <w:bCs/>
          <w:color w:val="000000" w:themeColor="text1"/>
          <w:kern w:val="0"/>
          <w:szCs w:val="21"/>
        </w:rPr>
        <w:t>年起在慕尼黑儿童保护中心工作，担任副主任，自</w:t>
      </w:r>
      <w:r w:rsidRPr="00CA769B">
        <w:rPr>
          <w:rFonts w:hint="eastAsia"/>
          <w:bCs/>
          <w:color w:val="000000" w:themeColor="text1"/>
          <w:kern w:val="0"/>
          <w:szCs w:val="21"/>
        </w:rPr>
        <w:t>2019</w:t>
      </w:r>
      <w:r w:rsidRPr="00CA769B">
        <w:rPr>
          <w:rFonts w:hint="eastAsia"/>
          <w:bCs/>
          <w:color w:val="000000" w:themeColor="text1"/>
          <w:kern w:val="0"/>
          <w:szCs w:val="21"/>
        </w:rPr>
        <w:t>年起担任</w:t>
      </w:r>
      <w:r w:rsidRPr="00CA769B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CA769B">
        <w:rPr>
          <w:rFonts w:hint="eastAsia"/>
          <w:bCs/>
          <w:color w:val="000000" w:themeColor="text1"/>
          <w:kern w:val="0"/>
          <w:szCs w:val="21"/>
        </w:rPr>
        <w:t>“早期帮助</w:t>
      </w:r>
      <w:r w:rsidRPr="00CA769B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="00FD1FA5">
        <w:rPr>
          <w:rFonts w:hint="eastAsia"/>
          <w:bCs/>
          <w:color w:val="000000" w:themeColor="text1"/>
          <w:kern w:val="0"/>
          <w:szCs w:val="21"/>
        </w:rPr>
        <w:t>”项目的技术负责人。他的工作重点是为养育过程中受到</w:t>
      </w:r>
      <w:r w:rsidRPr="00CA769B">
        <w:rPr>
          <w:rFonts w:hint="eastAsia"/>
          <w:bCs/>
          <w:color w:val="000000" w:themeColor="text1"/>
          <w:kern w:val="0"/>
          <w:szCs w:val="21"/>
        </w:rPr>
        <w:t>暴力</w:t>
      </w:r>
      <w:r w:rsidR="00FD1FA5">
        <w:rPr>
          <w:rFonts w:hint="eastAsia"/>
          <w:bCs/>
          <w:color w:val="000000" w:themeColor="text1"/>
          <w:kern w:val="0"/>
          <w:szCs w:val="21"/>
        </w:rPr>
        <w:t>行为、</w:t>
      </w:r>
      <w:r w:rsidRPr="00CA769B">
        <w:rPr>
          <w:rFonts w:hint="eastAsia"/>
          <w:bCs/>
          <w:color w:val="000000" w:themeColor="text1"/>
          <w:kern w:val="0"/>
          <w:szCs w:val="21"/>
        </w:rPr>
        <w:t>家庭暴力、</w:t>
      </w:r>
      <w:r w:rsidR="00FD1FA5">
        <w:rPr>
          <w:rFonts w:hint="eastAsia"/>
          <w:bCs/>
          <w:color w:val="000000" w:themeColor="text1"/>
          <w:kern w:val="0"/>
          <w:szCs w:val="21"/>
        </w:rPr>
        <w:t>冷暴力</w:t>
      </w:r>
      <w:r w:rsidRPr="00CA769B">
        <w:rPr>
          <w:rFonts w:hint="eastAsia"/>
          <w:bCs/>
          <w:color w:val="000000" w:themeColor="text1"/>
          <w:kern w:val="0"/>
          <w:szCs w:val="21"/>
        </w:rPr>
        <w:t>或性暴力影响的家庭提供咨询和治疗。</w:t>
      </w:r>
    </w:p>
    <w:p w:rsidR="009E76C8" w:rsidRDefault="009E76C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A769B" w:rsidRDefault="00CA769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415A82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415A82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BE" w:rsidRDefault="003B43BE">
      <w:r>
        <w:separator/>
      </w:r>
    </w:p>
  </w:endnote>
  <w:endnote w:type="continuationSeparator" w:id="0">
    <w:p w:rsidR="003B43BE" w:rsidRDefault="003B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415A8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1FA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BE" w:rsidRDefault="003B43BE">
      <w:r>
        <w:separator/>
      </w:r>
    </w:p>
  </w:footnote>
  <w:footnote w:type="continuationSeparator" w:id="0">
    <w:p w:rsidR="003B43BE" w:rsidRDefault="003B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415A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415A8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9620F"/>
    <w:multiLevelType w:val="hybridMultilevel"/>
    <w:tmpl w:val="53C62586"/>
    <w:lvl w:ilvl="0" w:tplc="07C0A3E0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43BE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A82"/>
    <w:rsid w:val="00422041"/>
    <w:rsid w:val="00431D1E"/>
    <w:rsid w:val="0043213E"/>
    <w:rsid w:val="00452828"/>
    <w:rsid w:val="004554A0"/>
    <w:rsid w:val="00456B95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4B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55B5F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5A86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D547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27D62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0C78"/>
    <w:rsid w:val="009860D3"/>
    <w:rsid w:val="00990F6E"/>
    <w:rsid w:val="009921FC"/>
    <w:rsid w:val="009A17B0"/>
    <w:rsid w:val="009A6621"/>
    <w:rsid w:val="009A682E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E76C8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1F4A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3B95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4962"/>
    <w:rsid w:val="00C3552F"/>
    <w:rsid w:val="00C35618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769B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75578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D1FA5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879B-FF76-4587-AF05-F2E90715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2024-05-28T05:30:00Z</dcterms:created>
  <dcterms:modified xsi:type="dcterms:W3CDTF">2024-05-28T05:42:00Z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