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4073525</wp:posOffset>
            </wp:positionH>
            <wp:positionV relativeFrom="paragraph">
              <wp:posOffset>41910</wp:posOffset>
            </wp:positionV>
            <wp:extent cx="1198245" cy="1677670"/>
            <wp:effectExtent l="0" t="0" r="1905" b="1778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24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《翅膀》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26"/>
      <w:bookmarkStart w:id="1" w:name="OLE_LINK25"/>
      <w:bookmarkStart w:id="2" w:name="OLE_LINK27"/>
      <w:r>
        <w:rPr>
          <w:b/>
          <w:color w:val="000000"/>
          <w:szCs w:val="21"/>
        </w:rPr>
        <w:t>WING</w:t>
      </w:r>
      <w:bookmarkEnd w:id="0"/>
      <w:bookmarkEnd w:id="1"/>
      <w:bookmarkEnd w:id="2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3" w:name="OLE_LINK28"/>
      <w:bookmarkStart w:id="4" w:name="OLE_LINK30"/>
      <w:bookmarkStart w:id="5" w:name="OLE_LINK29"/>
      <w:r>
        <w:rPr>
          <w:b/>
          <w:color w:val="000000"/>
          <w:szCs w:val="21"/>
        </w:rPr>
        <w:t>Nikki Gemmell</w:t>
      </w:r>
      <w:bookmarkEnd w:id="3"/>
      <w:bookmarkEnd w:id="4"/>
      <w:bookmarkEnd w:id="5"/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社：HarperCollins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代理公司：DGA/ANA/Zoey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204页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</w:t>
      </w:r>
      <w:r>
        <w:rPr>
          <w:rFonts w:hint="eastAsia"/>
          <w:b/>
          <w:color w:val="000000"/>
          <w:szCs w:val="21"/>
        </w:rPr>
        <w:t>5年11月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女性小说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一群私立精英女子学校的十几岁女孩</w:t>
      </w:r>
      <w:r>
        <w:rPr>
          <w:rFonts w:hint="eastAsia"/>
          <w:color w:val="000000"/>
          <w:szCs w:val="21"/>
          <w:lang w:val="en-US" w:eastAsia="zh-CN"/>
        </w:rPr>
        <w:t>们要</w:t>
      </w:r>
      <w:r>
        <w:rPr>
          <w:rFonts w:hint="eastAsia"/>
          <w:color w:val="000000"/>
          <w:szCs w:val="21"/>
        </w:rPr>
        <w:t>前往澳大利亚丛林野营。其中四名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也就是</w:t>
      </w:r>
      <w:r>
        <w:rPr>
          <w:rFonts w:hint="eastAsia"/>
          <w:color w:val="000000"/>
          <w:szCs w:val="21"/>
        </w:rPr>
        <w:t>被老师称为“</w:t>
      </w:r>
      <w:r>
        <w:rPr>
          <w:color w:val="000000"/>
          <w:szCs w:val="21"/>
        </w:rPr>
        <w:t>The Cins</w:t>
      </w:r>
      <w:r>
        <w:rPr>
          <w:rFonts w:hint="eastAsia"/>
          <w:color w:val="000000"/>
          <w:szCs w:val="21"/>
        </w:rPr>
        <w:t>”的女生帮</w:t>
      </w:r>
      <w:r>
        <w:rPr>
          <w:rFonts w:hint="eastAsia"/>
          <w:color w:val="000000"/>
          <w:szCs w:val="21"/>
          <w:lang w:val="en-US" w:eastAsia="zh-CN"/>
        </w:rPr>
        <w:t>成员，</w:t>
      </w:r>
      <w:r>
        <w:rPr>
          <w:rFonts w:hint="eastAsia"/>
          <w:color w:val="000000"/>
          <w:szCs w:val="21"/>
        </w:rPr>
        <w:t>与大部队失散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无法联络上</w:t>
      </w:r>
      <w:r>
        <w:rPr>
          <w:rFonts w:hint="eastAsia"/>
          <w:color w:val="000000"/>
          <w:szCs w:val="21"/>
        </w:rPr>
        <w:t>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一位男老师自愿去寻找</w:t>
      </w:r>
      <w:r>
        <w:rPr>
          <w:rFonts w:hint="eastAsia"/>
          <w:color w:val="000000"/>
          <w:szCs w:val="21"/>
          <w:lang w:val="en-US" w:eastAsia="zh-CN"/>
        </w:rPr>
        <w:t>四名女孩的下落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  <w:lang w:val="en-US" w:eastAsia="zh-CN"/>
        </w:rPr>
        <w:t>最终，</w:t>
      </w:r>
      <w:r>
        <w:rPr>
          <w:rFonts w:hint="eastAsia"/>
          <w:color w:val="000000"/>
          <w:szCs w:val="21"/>
        </w:rPr>
        <w:t>五个人都没有回来。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大规模搜查立即展开。日子一天天过去，女孩们和老师</w:t>
      </w:r>
      <w:r>
        <w:rPr>
          <w:rFonts w:hint="eastAsia"/>
          <w:color w:val="000000"/>
          <w:szCs w:val="21"/>
          <w:lang w:val="en-US" w:eastAsia="zh-CN"/>
        </w:rPr>
        <w:t>仍</w:t>
      </w:r>
      <w:r>
        <w:rPr>
          <w:rFonts w:hint="eastAsia"/>
          <w:color w:val="000000"/>
          <w:szCs w:val="21"/>
        </w:rPr>
        <w:t>杳无音信。</w:t>
      </w:r>
      <w:r>
        <w:rPr>
          <w:rFonts w:hint="eastAsia"/>
          <w:color w:val="000000"/>
          <w:szCs w:val="21"/>
          <w:lang w:val="en-US" w:eastAsia="zh-CN"/>
        </w:rPr>
        <w:t>学校</w:t>
      </w:r>
      <w:r>
        <w:rPr>
          <w:rFonts w:hint="eastAsia"/>
          <w:color w:val="000000"/>
          <w:szCs w:val="21"/>
        </w:rPr>
        <w:t>校长是其中一名失踪学生的教母，</w:t>
      </w:r>
      <w:r>
        <w:rPr>
          <w:rFonts w:hint="eastAsia"/>
          <w:color w:val="000000"/>
          <w:szCs w:val="21"/>
          <w:lang w:val="en-US" w:eastAsia="zh-CN"/>
        </w:rPr>
        <w:t>正努力</w:t>
      </w:r>
      <w:r>
        <w:rPr>
          <w:rFonts w:hint="eastAsia"/>
          <w:color w:val="000000"/>
          <w:szCs w:val="21"/>
        </w:rPr>
        <w:t>将家长、学校和</w:t>
      </w:r>
      <w:r>
        <w:rPr>
          <w:rFonts w:hint="eastAsia"/>
          <w:color w:val="000000"/>
          <w:szCs w:val="21"/>
          <w:lang w:val="en-US" w:eastAsia="zh-CN"/>
        </w:rPr>
        <w:t>一切有关人员</w:t>
      </w:r>
      <w:r>
        <w:rPr>
          <w:rFonts w:hint="eastAsia"/>
          <w:color w:val="000000"/>
          <w:szCs w:val="21"/>
        </w:rPr>
        <w:t>团结在一起。她必须赶在警方之前查明真相。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后来，</w:t>
      </w:r>
      <w:r>
        <w:rPr>
          <w:rFonts w:hint="eastAsia"/>
          <w:color w:val="000000"/>
          <w:szCs w:val="21"/>
        </w:rPr>
        <w:t>四名失散且饱受创伤的女孩再次出现。但男老师却没有出现。“</w:t>
      </w:r>
      <w:r>
        <w:rPr>
          <w:color w:val="000000"/>
          <w:szCs w:val="21"/>
        </w:rPr>
        <w:t>The Cins</w:t>
      </w:r>
      <w:r>
        <w:rPr>
          <w:rFonts w:hint="eastAsia"/>
          <w:color w:val="000000"/>
          <w:szCs w:val="21"/>
        </w:rPr>
        <w:t>”也闭口不言。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《翅膀》具有挑衅性、尖锐性以及强烈的意图，既汹涌澎湃又充满柔情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  <w:lang w:val="en-US" w:eastAsia="zh-CN"/>
        </w:rPr>
        <w:t>探究了</w:t>
      </w:r>
      <w:r>
        <w:rPr>
          <w:rFonts w:hint="eastAsia"/>
          <w:color w:val="000000"/>
          <w:szCs w:val="21"/>
        </w:rPr>
        <w:t>女性友谊断层</w:t>
      </w:r>
      <w:r>
        <w:rPr>
          <w:rFonts w:hint="eastAsia"/>
          <w:color w:val="000000"/>
          <w:szCs w:val="21"/>
          <w:lang w:eastAsia="zh-CN"/>
        </w:rPr>
        <w:t>——</w:t>
      </w:r>
      <w:r>
        <w:rPr>
          <w:rFonts w:hint="eastAsia"/>
          <w:color w:val="000000"/>
          <w:szCs w:val="21"/>
        </w:rPr>
        <w:t>母女之间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eastAsia"/>
          <w:color w:val="000000"/>
          <w:szCs w:val="21"/>
        </w:rPr>
        <w:t>长辈与晚辈之间</w:t>
      </w:r>
      <w:r>
        <w:rPr>
          <w:rFonts w:hint="eastAsia"/>
          <w:color w:val="000000"/>
          <w:szCs w:val="21"/>
          <w:lang w:eastAsia="zh-CN"/>
        </w:rPr>
        <w:t>，</w:t>
      </w:r>
      <w:r>
        <w:rPr>
          <w:rFonts w:hint="eastAsia"/>
          <w:color w:val="000000"/>
          <w:szCs w:val="21"/>
        </w:rPr>
        <w:t>当然，还有男人和女人之间。</w:t>
      </w: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作为轰动国际的《赤裸新娘》（</w:t>
      </w:r>
      <w:bookmarkStart w:id="6" w:name="OLE_LINK1"/>
      <w:r>
        <w:rPr>
          <w:i/>
          <w:iCs/>
          <w:color w:val="000000"/>
          <w:szCs w:val="21"/>
        </w:rPr>
        <w:t>The Bride Stripped Bare</w:t>
      </w:r>
      <w:bookmarkEnd w:id="6"/>
      <w:r>
        <w:rPr>
          <w:rFonts w:hint="eastAsia"/>
          <w:color w:val="000000"/>
          <w:szCs w:val="21"/>
        </w:rPr>
        <w:t>）的作者，</w:t>
      </w:r>
      <w:bookmarkStart w:id="7" w:name="OLE_LINK32"/>
      <w:bookmarkStart w:id="8" w:name="OLE_LINK31"/>
      <w:r>
        <w:rPr>
          <w:rFonts w:hint="eastAsia"/>
          <w:color w:val="000000"/>
          <w:szCs w:val="21"/>
        </w:rPr>
        <w:t>妮琪·珍麦尔（</w:t>
      </w:r>
      <w:r>
        <w:rPr>
          <w:color w:val="000000"/>
          <w:szCs w:val="21"/>
        </w:rPr>
        <w:t>Nikki Gemmell</w:t>
      </w:r>
      <w:r>
        <w:rPr>
          <w:rFonts w:hint="eastAsia"/>
          <w:color w:val="000000"/>
          <w:szCs w:val="21"/>
        </w:rPr>
        <w:t>）</w:t>
      </w:r>
      <w:bookmarkEnd w:id="7"/>
      <w:bookmarkEnd w:id="8"/>
      <w:r>
        <w:rPr>
          <w:rFonts w:hint="eastAsia"/>
          <w:color w:val="000000"/>
          <w:szCs w:val="21"/>
        </w:rPr>
        <w:t>为一代女性定义了性、欲望和身份。二十年后的今天，她又回到了原点，讲述在今时今日做一个女人意味着什么。</w:t>
      </w:r>
    </w:p>
    <w:p>
      <w:pPr>
        <w:ind w:firstLine="420" w:firstLineChars="200"/>
        <w:rPr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ind w:firstLine="420" w:firstLineChars="200"/>
        <w:rPr>
          <w:rFonts w:hint="eastAsia"/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179705</wp:posOffset>
            </wp:positionV>
            <wp:extent cx="847725" cy="1286510"/>
            <wp:effectExtent l="0" t="0" r="9525" b="8890"/>
            <wp:wrapSquare wrapText="bothSides"/>
            <wp:docPr id="190887202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color w:val="000000"/>
        </w:rPr>
      </w:pPr>
      <w:r>
        <w:rPr>
          <w:rFonts w:hint="eastAsia"/>
          <w:b/>
          <w:bCs/>
          <w:color w:val="000000"/>
          <w:szCs w:val="21"/>
        </w:rPr>
        <w:t>妮琪·</w:t>
      </w:r>
      <w:bookmarkStart w:id="9" w:name="OLE_LINK33"/>
      <w:bookmarkStart w:id="10" w:name="OLE_LINK34"/>
      <w:r>
        <w:rPr>
          <w:rFonts w:hint="eastAsia"/>
          <w:b/>
          <w:bCs/>
          <w:color w:val="000000"/>
          <w:szCs w:val="21"/>
        </w:rPr>
        <w:t>珍麦尔</w:t>
      </w:r>
      <w:bookmarkEnd w:id="9"/>
      <w:bookmarkEnd w:id="10"/>
      <w:r>
        <w:rPr>
          <w:rFonts w:hint="eastAsia"/>
          <w:b/>
          <w:bCs/>
          <w:color w:val="000000"/>
          <w:szCs w:val="21"/>
        </w:rPr>
        <w:t>（Nikki Gemmell）</w:t>
      </w:r>
      <w:r>
        <w:rPr>
          <w:rFonts w:hint="eastAsia"/>
          <w:color w:val="000000"/>
          <w:szCs w:val="21"/>
        </w:rPr>
        <w:t>是畅销书作家，著有13部小说和4部非小说作品。她的作品已被翻译成 22 种语言。她出生于新南威尔士州的伍伦贡（</w:t>
      </w:r>
      <w:r>
        <w:rPr>
          <w:color w:val="000000"/>
          <w:szCs w:val="21"/>
        </w:rPr>
        <w:t>Wollongong</w:t>
      </w:r>
      <w:r>
        <w:rPr>
          <w:rFonts w:hint="eastAsia"/>
          <w:color w:val="000000"/>
          <w:szCs w:val="21"/>
        </w:rPr>
        <w:t>），曾在伦敦生活多年，现已回到澳大利亚。她独特的写作风格在法国赢得了好评，被誉为“女版杰克·凯鲁亚克（</w:t>
      </w:r>
      <w:r>
        <w:rPr>
          <w:color w:val="000000"/>
          <w:szCs w:val="21"/>
        </w:rPr>
        <w:t>Jack Kerouac</w:t>
      </w:r>
      <w:r>
        <w:rPr>
          <w:rFonts w:hint="eastAsia"/>
          <w:color w:val="000000"/>
          <w:szCs w:val="21"/>
        </w:rPr>
        <w:t>）”。她最著名的作品是2003年出版的长篇小说《赤裸新娘》（</w:t>
      </w:r>
      <w:r>
        <w:rPr>
          <w:rFonts w:hint="eastAsia"/>
          <w:i/>
          <w:iCs/>
          <w:color w:val="000000"/>
          <w:szCs w:val="21"/>
        </w:rPr>
        <w:t>The Bride Stripped Bare</w:t>
      </w:r>
      <w:r>
        <w:rPr>
          <w:rFonts w:hint="eastAsia"/>
          <w:color w:val="000000"/>
          <w:szCs w:val="21"/>
        </w:rPr>
        <w:t>），该书对女性性欲进行了露骨的探讨。珍麦尔每周为《澳</w:t>
      </w:r>
      <w:bookmarkStart w:id="12" w:name="_GoBack"/>
      <w:bookmarkEnd w:id="12"/>
      <w:r>
        <w:rPr>
          <w:rFonts w:hint="eastAsia"/>
          <w:color w:val="000000"/>
          <w:szCs w:val="21"/>
        </w:rPr>
        <w:t>大利亚人报》（</w:t>
      </w:r>
      <w:r>
        <w:rPr>
          <w:i/>
          <w:iCs/>
          <w:color w:val="000000"/>
          <w:szCs w:val="21"/>
        </w:rPr>
        <w:t>The Australian</w:t>
      </w:r>
      <w:r>
        <w:rPr>
          <w:rFonts w:hint="eastAsia"/>
          <w:color w:val="000000"/>
          <w:szCs w:val="21"/>
        </w:rPr>
        <w:t>）撰写专栏。</w:t>
      </w:r>
    </w:p>
    <w:p>
      <w:pPr>
        <w:rPr>
          <w:rFonts w:hint="eastAsia"/>
          <w:bCs/>
          <w:color w:val="000000"/>
        </w:rPr>
      </w:pPr>
    </w:p>
    <w:p>
      <w:pPr>
        <w:rPr>
          <w:bCs/>
          <w:color w:val="000000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1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  <w:lang w:bidi="ar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20B0604020202020204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474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6183B"/>
    <w:rsid w:val="00163F80"/>
    <w:rsid w:val="00167007"/>
    <w:rsid w:val="00181204"/>
    <w:rsid w:val="00183C24"/>
    <w:rsid w:val="00190DBE"/>
    <w:rsid w:val="00193733"/>
    <w:rsid w:val="00195D6F"/>
    <w:rsid w:val="001B2196"/>
    <w:rsid w:val="001B2253"/>
    <w:rsid w:val="001B679D"/>
    <w:rsid w:val="001C6D65"/>
    <w:rsid w:val="001D0115"/>
    <w:rsid w:val="001D0FAF"/>
    <w:rsid w:val="001D4E4F"/>
    <w:rsid w:val="001E7C99"/>
    <w:rsid w:val="001F0F15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33D8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FC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52729"/>
    <w:rsid w:val="004655CB"/>
    <w:rsid w:val="00467478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12EB"/>
    <w:rsid w:val="00655509"/>
    <w:rsid w:val="00655FA9"/>
    <w:rsid w:val="006656BA"/>
    <w:rsid w:val="00667AE0"/>
    <w:rsid w:val="00667C85"/>
    <w:rsid w:val="00680EFB"/>
    <w:rsid w:val="006A7FAB"/>
    <w:rsid w:val="006B088F"/>
    <w:rsid w:val="006B6CAB"/>
    <w:rsid w:val="006D37ED"/>
    <w:rsid w:val="006E2E2E"/>
    <w:rsid w:val="007078E0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0FE9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1F31"/>
    <w:rsid w:val="007E2BA6"/>
    <w:rsid w:val="007E348E"/>
    <w:rsid w:val="007E44C1"/>
    <w:rsid w:val="007E5BFF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1460"/>
    <w:rsid w:val="009E5739"/>
    <w:rsid w:val="00A10F0C"/>
    <w:rsid w:val="00A1225E"/>
    <w:rsid w:val="00A36A5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089"/>
    <w:rsid w:val="00AC7610"/>
    <w:rsid w:val="00AD1193"/>
    <w:rsid w:val="00AD23A3"/>
    <w:rsid w:val="00AF0671"/>
    <w:rsid w:val="00B0219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77F99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C7B68"/>
    <w:rsid w:val="00CD3036"/>
    <w:rsid w:val="00CD409A"/>
    <w:rsid w:val="00D068E5"/>
    <w:rsid w:val="00D10FCC"/>
    <w:rsid w:val="00D17732"/>
    <w:rsid w:val="00D24A70"/>
    <w:rsid w:val="00D24E00"/>
    <w:rsid w:val="00D259BB"/>
    <w:rsid w:val="00D26965"/>
    <w:rsid w:val="00D341FB"/>
    <w:rsid w:val="00D43A33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935FB"/>
    <w:rsid w:val="00DB3297"/>
    <w:rsid w:val="00DB7D8F"/>
    <w:rsid w:val="00DF0BB7"/>
    <w:rsid w:val="00DF288B"/>
    <w:rsid w:val="00DF525F"/>
    <w:rsid w:val="00E00CC0"/>
    <w:rsid w:val="00E0319C"/>
    <w:rsid w:val="00E132E9"/>
    <w:rsid w:val="00E15659"/>
    <w:rsid w:val="00E157EF"/>
    <w:rsid w:val="00E36F7B"/>
    <w:rsid w:val="00E43598"/>
    <w:rsid w:val="00E46F02"/>
    <w:rsid w:val="00E509A5"/>
    <w:rsid w:val="00E54E5E"/>
    <w:rsid w:val="00E557C1"/>
    <w:rsid w:val="00E65115"/>
    <w:rsid w:val="00E725A1"/>
    <w:rsid w:val="00E7458D"/>
    <w:rsid w:val="00E80E7F"/>
    <w:rsid w:val="00EA6987"/>
    <w:rsid w:val="00EA74CC"/>
    <w:rsid w:val="00EB27B1"/>
    <w:rsid w:val="00EB3130"/>
    <w:rsid w:val="00EC129D"/>
    <w:rsid w:val="00EC6E21"/>
    <w:rsid w:val="00ED1D72"/>
    <w:rsid w:val="00ED73A4"/>
    <w:rsid w:val="00EE4676"/>
    <w:rsid w:val="00EF60DB"/>
    <w:rsid w:val="00F033EC"/>
    <w:rsid w:val="00F11C8F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83C5647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71FCF4-4A9D-B949-B00F-9A6374242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855</Words>
  <Characters>1254</Characters>
  <Lines>12</Lines>
  <Paragraphs>3</Paragraphs>
  <TotalTime>17</TotalTime>
  <ScaleCrop>false</ScaleCrop>
  <LinksUpToDate>false</LinksUpToDate>
  <CharactersWithSpaces>1290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堀  达</cp:lastModifiedBy>
  <cp:lastPrinted>2005-06-10T06:33:00Z</cp:lastPrinted>
  <dcterms:modified xsi:type="dcterms:W3CDTF">2024-05-28T08:14:47Z</dcterms:modified>
  <dc:title>新 书 推 荐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CAB92678AB9E4B5CB0C6BE0D0D0FF844_13</vt:lpwstr>
  </property>
</Properties>
</file>