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EB" w:rsidRDefault="00E17533">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034EB" w:rsidRDefault="002034EB">
      <w:pPr>
        <w:ind w:firstLineChars="1004" w:firstLine="2117"/>
        <w:rPr>
          <w:b/>
          <w:bCs/>
          <w:szCs w:val="21"/>
        </w:rPr>
      </w:pPr>
    </w:p>
    <w:p w:rsidR="002034EB" w:rsidRDefault="00E17533">
      <w:pPr>
        <w:rPr>
          <w:b/>
          <w:bCs/>
          <w:szCs w:val="21"/>
        </w:rPr>
      </w:pPr>
      <w:r>
        <w:rPr>
          <w:noProof/>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142875</wp:posOffset>
            </wp:positionV>
            <wp:extent cx="1289050" cy="1981200"/>
            <wp:effectExtent l="0" t="0" r="6350" b="0"/>
            <wp:wrapTight wrapText="bothSides">
              <wp:wrapPolygon edited="0">
                <wp:start x="0" y="0"/>
                <wp:lineTo x="0" y="21392"/>
                <wp:lineTo x="21387" y="21392"/>
                <wp:lineTo x="21387" y="0"/>
                <wp:lineTo x="0" y="0"/>
              </wp:wrapPolygon>
            </wp:wrapTight>
            <wp:docPr id="2" name="图片 34"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H:\安德鲁\书讯\error.pngerror"/>
                    <pic:cNvPicPr>
                      <a:picLocks noChangeAspect="1"/>
                    </pic:cNvPicPr>
                  </pic:nvPicPr>
                  <pic:blipFill>
                    <a:blip r:embed="rId6"/>
                    <a:srcRect l="3381" r="3381"/>
                    <a:stretch>
                      <a:fillRect/>
                    </a:stretch>
                  </pic:blipFill>
                  <pic:spPr>
                    <a:xfrm>
                      <a:off x="0" y="0"/>
                      <a:ext cx="1289050" cy="1981200"/>
                    </a:xfrm>
                    <a:prstGeom prst="rect">
                      <a:avLst/>
                    </a:prstGeom>
                    <a:noFill/>
                    <a:ln>
                      <a:noFill/>
                    </a:ln>
                  </pic:spPr>
                </pic:pic>
              </a:graphicData>
            </a:graphic>
          </wp:anchor>
        </w:drawing>
      </w:r>
    </w:p>
    <w:p w:rsidR="002034EB" w:rsidRDefault="00E17533">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sidR="005F6541">
        <w:rPr>
          <w:rFonts w:asciiTheme="minorEastAsia" w:eastAsiaTheme="minorEastAsia" w:hAnsiTheme="minorEastAsia" w:hint="eastAsia"/>
          <w:b/>
          <w:bCs/>
          <w:color w:val="000000"/>
          <w:kern w:val="0"/>
          <w:szCs w:val="21"/>
          <w:shd w:val="clear" w:color="auto" w:fill="FFFFFF"/>
          <w:lang w:bidi="ar"/>
        </w:rPr>
        <w:t>高功能</w:t>
      </w:r>
      <w:r>
        <w:rPr>
          <w:rFonts w:eastAsia="Tahoma"/>
          <w:b/>
          <w:bCs/>
          <w:color w:val="000000"/>
          <w:kern w:val="0"/>
          <w:szCs w:val="21"/>
          <w:shd w:val="clear" w:color="auto" w:fill="FFFFFF"/>
          <w:lang w:bidi="ar"/>
        </w:rPr>
        <w:t>：</w:t>
      </w:r>
      <w:r>
        <w:rPr>
          <w:rFonts w:eastAsia="Tahoma"/>
          <w:b/>
          <w:bCs/>
          <w:color w:val="222222"/>
          <w:kern w:val="0"/>
          <w:szCs w:val="21"/>
          <w:shd w:val="clear" w:color="auto" w:fill="FFFFFF"/>
          <w:lang w:bidi="ar"/>
        </w:rPr>
        <w:t>从高功能抑郁症中找回生活和快乐</w:t>
      </w:r>
      <w:r>
        <w:rPr>
          <w:rFonts w:hint="eastAsia"/>
          <w:b/>
          <w:bCs/>
          <w:color w:val="000000"/>
          <w:szCs w:val="21"/>
        </w:rPr>
        <w:t>》</w:t>
      </w:r>
      <w:r>
        <w:rPr>
          <w:b/>
          <w:bCs/>
          <w:color w:val="000000"/>
          <w:szCs w:val="21"/>
        </w:rPr>
        <w:t xml:space="preserve"> </w:t>
      </w:r>
    </w:p>
    <w:p w:rsidR="002034EB" w:rsidRDefault="00E17533">
      <w:pPr>
        <w:tabs>
          <w:tab w:val="left" w:pos="341"/>
          <w:tab w:val="left" w:pos="5235"/>
        </w:tabs>
        <w:jc w:val="left"/>
        <w:rPr>
          <w:b/>
          <w:bCs/>
          <w:color w:val="000000"/>
          <w:szCs w:val="21"/>
        </w:rPr>
      </w:pPr>
      <w:r>
        <w:rPr>
          <w:b/>
          <w:bCs/>
          <w:color w:val="000000"/>
          <w:szCs w:val="21"/>
        </w:rPr>
        <w:t>英文书名：</w:t>
      </w:r>
      <w:r w:rsidR="005F6541" w:rsidRPr="005F6541">
        <w:rPr>
          <w:b/>
          <w:bCs/>
          <w:color w:val="000000"/>
          <w:szCs w:val="21"/>
        </w:rPr>
        <w:t>HIGH FUNCTIONING</w:t>
      </w:r>
      <w:r>
        <w:rPr>
          <w:rFonts w:hint="eastAsia"/>
          <w:b/>
          <w:bCs/>
          <w:color w:val="000000"/>
          <w:szCs w:val="21"/>
        </w:rPr>
        <w:t>: Reclaiming Your Life and Your Joy from High-Functioning Depression</w:t>
      </w:r>
    </w:p>
    <w:p w:rsidR="002034EB" w:rsidRDefault="00E1753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Judith Joseph </w:t>
      </w:r>
      <w:hyperlink r:id="rId7" w:history="1"/>
    </w:p>
    <w:p w:rsidR="002034EB" w:rsidRDefault="00E1753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Little Brown</w:t>
      </w:r>
    </w:p>
    <w:p w:rsidR="002034EB" w:rsidRDefault="00E17533">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Defiore</w:t>
      </w:r>
      <w:proofErr w:type="spellEnd"/>
      <w:r>
        <w:rPr>
          <w:rFonts w:hint="eastAsia"/>
          <w:b/>
          <w:bCs/>
          <w:color w:val="000000"/>
          <w:szCs w:val="21"/>
        </w:rPr>
        <w:t>/</w:t>
      </w:r>
      <w:r>
        <w:rPr>
          <w:b/>
          <w:bCs/>
          <w:color w:val="000000"/>
          <w:szCs w:val="21"/>
        </w:rPr>
        <w:t>ANA/</w:t>
      </w:r>
      <w:r w:rsidR="005F6541">
        <w:rPr>
          <w:b/>
          <w:bCs/>
          <w:color w:val="000000"/>
          <w:szCs w:val="21"/>
        </w:rPr>
        <w:t>Zoey</w:t>
      </w:r>
    </w:p>
    <w:p w:rsidR="002034EB" w:rsidRDefault="00E1753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bookmarkStart w:id="1" w:name="_GoBack"/>
      <w:r w:rsidR="00146221">
        <w:rPr>
          <w:rFonts w:hint="eastAsia"/>
          <w:b/>
          <w:bCs/>
          <w:color w:val="000000"/>
          <w:szCs w:val="21"/>
        </w:rPr>
        <w:t>1</w:t>
      </w:r>
      <w:r w:rsidR="00146221">
        <w:rPr>
          <w:b/>
          <w:bCs/>
          <w:color w:val="000000"/>
          <w:szCs w:val="21"/>
        </w:rPr>
        <w:t>97</w:t>
      </w:r>
      <w:r w:rsidR="00146221">
        <w:rPr>
          <w:b/>
          <w:bCs/>
          <w:color w:val="000000"/>
          <w:szCs w:val="21"/>
        </w:rPr>
        <w:t>页（暂定）</w:t>
      </w:r>
      <w:bookmarkEnd w:id="1"/>
    </w:p>
    <w:p w:rsidR="002034EB" w:rsidRDefault="00E17533">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sidR="00146221">
        <w:rPr>
          <w:rFonts w:hint="eastAsia"/>
          <w:b/>
          <w:bCs/>
          <w:color w:val="000000"/>
          <w:szCs w:val="21"/>
        </w:rPr>
        <w:t>3</w:t>
      </w:r>
      <w:r w:rsidR="00146221">
        <w:rPr>
          <w:rFonts w:hint="eastAsia"/>
          <w:b/>
          <w:bCs/>
          <w:color w:val="000000"/>
          <w:szCs w:val="21"/>
        </w:rPr>
        <w:t>月</w:t>
      </w:r>
    </w:p>
    <w:p w:rsidR="002034EB" w:rsidRDefault="00E17533">
      <w:pPr>
        <w:rPr>
          <w:b/>
          <w:bCs/>
          <w:color w:val="000000"/>
          <w:szCs w:val="21"/>
        </w:rPr>
      </w:pPr>
      <w:r>
        <w:rPr>
          <w:b/>
          <w:bCs/>
          <w:color w:val="000000"/>
          <w:szCs w:val="21"/>
        </w:rPr>
        <w:t>代理地区：中国大陆、台湾</w:t>
      </w:r>
    </w:p>
    <w:p w:rsidR="002034EB" w:rsidRDefault="00E17533">
      <w:pPr>
        <w:tabs>
          <w:tab w:val="left" w:pos="341"/>
          <w:tab w:val="left" w:pos="5235"/>
        </w:tabs>
        <w:rPr>
          <w:b/>
          <w:bCs/>
          <w:color w:val="000000"/>
          <w:szCs w:val="21"/>
        </w:rPr>
      </w:pPr>
      <w:r>
        <w:rPr>
          <w:b/>
          <w:bCs/>
          <w:color w:val="000000"/>
          <w:szCs w:val="21"/>
        </w:rPr>
        <w:t>审读资料：</w:t>
      </w:r>
      <w:r w:rsidR="00146221">
        <w:rPr>
          <w:rFonts w:hint="eastAsia"/>
          <w:b/>
          <w:bCs/>
          <w:color w:val="000000"/>
          <w:szCs w:val="21"/>
        </w:rPr>
        <w:t>电子稿</w:t>
      </w:r>
    </w:p>
    <w:p w:rsidR="002034EB" w:rsidRDefault="00E17533">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：大众心理</w:t>
      </w:r>
    </w:p>
    <w:p w:rsidR="005F6541" w:rsidRPr="005F6541" w:rsidRDefault="005F6541" w:rsidP="005F6541">
      <w:pPr>
        <w:rPr>
          <w:b/>
          <w:bCs/>
          <w:color w:val="FF0000"/>
          <w:szCs w:val="21"/>
        </w:rPr>
      </w:pPr>
      <w:r w:rsidRPr="005F6541">
        <w:rPr>
          <w:rFonts w:hint="eastAsia"/>
          <w:b/>
          <w:bCs/>
          <w:color w:val="FF0000"/>
          <w:szCs w:val="21"/>
        </w:rPr>
        <w:t>版权已授：</w:t>
      </w:r>
      <w:r w:rsidR="00146221">
        <w:rPr>
          <w:rFonts w:hint="eastAsia"/>
          <w:b/>
          <w:bCs/>
          <w:color w:val="FF0000"/>
          <w:szCs w:val="21"/>
        </w:rPr>
        <w:t>英国、</w:t>
      </w:r>
      <w:r w:rsidRPr="005F6541">
        <w:rPr>
          <w:rFonts w:hint="eastAsia"/>
          <w:b/>
          <w:bCs/>
          <w:color w:val="FF0000"/>
          <w:szCs w:val="21"/>
        </w:rPr>
        <w:t>中国台湾、波兰</w:t>
      </w:r>
    </w:p>
    <w:p w:rsidR="002034EB" w:rsidRDefault="002034EB">
      <w:pPr>
        <w:rPr>
          <w:b/>
          <w:bCs/>
          <w:color w:val="000000"/>
          <w:szCs w:val="21"/>
        </w:rPr>
      </w:pPr>
    </w:p>
    <w:p w:rsidR="005F6541" w:rsidRPr="005F6541" w:rsidRDefault="005F6541">
      <w:pPr>
        <w:rPr>
          <w:b/>
          <w:bCs/>
          <w:color w:val="000000"/>
          <w:szCs w:val="21"/>
        </w:rPr>
      </w:pPr>
    </w:p>
    <w:p w:rsidR="002034EB" w:rsidRDefault="00E17533">
      <w:pPr>
        <w:rPr>
          <w:b/>
          <w:bCs/>
          <w:color w:val="000000"/>
          <w:szCs w:val="21"/>
        </w:rPr>
      </w:pPr>
      <w:r>
        <w:rPr>
          <w:b/>
          <w:bCs/>
          <w:color w:val="000000"/>
          <w:szCs w:val="21"/>
        </w:rPr>
        <w:t>内容简介：</w:t>
      </w:r>
    </w:p>
    <w:p w:rsidR="002034EB" w:rsidRDefault="002034EB">
      <w:pPr>
        <w:rPr>
          <w:b/>
          <w:bCs/>
          <w:color w:val="000000"/>
          <w:szCs w:val="21"/>
        </w:rPr>
      </w:pPr>
    </w:p>
    <w:p w:rsidR="002034EB" w:rsidRDefault="00E17533">
      <w:pPr>
        <w:widowControl/>
        <w:ind w:firstLineChars="200" w:firstLine="420"/>
        <w:rPr>
          <w:color w:val="222222"/>
          <w:szCs w:val="21"/>
        </w:rPr>
      </w:pPr>
      <w:r>
        <w:rPr>
          <w:rFonts w:eastAsia="Tahoma" w:hint="eastAsia"/>
          <w:color w:val="000000"/>
          <w:kern w:val="0"/>
          <w:szCs w:val="21"/>
          <w:shd w:val="clear" w:color="auto" w:fill="FFFFFF"/>
          <w:lang w:bidi="ar"/>
        </w:rPr>
        <w:t>一想到</w:t>
      </w:r>
      <w:r>
        <w:rPr>
          <w:rFonts w:eastAsia="Tahoma"/>
          <w:color w:val="000000"/>
          <w:kern w:val="0"/>
          <w:szCs w:val="21"/>
          <w:shd w:val="clear" w:color="auto" w:fill="FFFFFF"/>
          <w:lang w:bidi="ar"/>
        </w:rPr>
        <w:t>抑郁症</w:t>
      </w:r>
      <w:r>
        <w:rPr>
          <w:rFonts w:eastAsia="Tahoma" w:hint="eastAsia"/>
          <w:color w:val="000000"/>
          <w:kern w:val="0"/>
          <w:szCs w:val="21"/>
          <w:shd w:val="clear" w:color="auto" w:fill="FFFFFF"/>
          <w:lang w:bidi="ar"/>
        </w:rPr>
        <w:t>患者</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大概很容易想象出</w:t>
      </w:r>
      <w:r>
        <w:rPr>
          <w:rFonts w:eastAsia="Tahoma"/>
          <w:color w:val="000000"/>
          <w:kern w:val="0"/>
          <w:szCs w:val="21"/>
          <w:shd w:val="clear" w:color="auto" w:fill="FFFFFF"/>
          <w:lang w:bidi="ar"/>
        </w:rPr>
        <w:t>一个极度悲伤、无精打采</w:t>
      </w:r>
      <w:r>
        <w:rPr>
          <w:rFonts w:eastAsia="Tahoma" w:hint="eastAsia"/>
          <w:color w:val="000000"/>
          <w:kern w:val="0"/>
          <w:szCs w:val="21"/>
          <w:shd w:val="clear" w:color="auto" w:fill="FFFFFF"/>
          <w:lang w:bidi="ar"/>
        </w:rPr>
        <w:t>，甚至很</w:t>
      </w:r>
      <w:r>
        <w:rPr>
          <w:rFonts w:eastAsia="Tahoma"/>
          <w:color w:val="000000"/>
          <w:kern w:val="0"/>
          <w:szCs w:val="21"/>
          <w:shd w:val="clear" w:color="auto" w:fill="FFFFFF"/>
          <w:lang w:bidi="ar"/>
        </w:rPr>
        <w:t>难</w:t>
      </w:r>
      <w:r>
        <w:rPr>
          <w:rFonts w:eastAsia="Tahoma" w:hint="eastAsia"/>
          <w:color w:val="000000"/>
          <w:kern w:val="0"/>
          <w:szCs w:val="21"/>
          <w:shd w:val="clear" w:color="auto" w:fill="FFFFFF"/>
          <w:lang w:bidi="ar"/>
        </w:rPr>
        <w:t>从床上爬起的人，</w:t>
      </w:r>
      <w:r>
        <w:rPr>
          <w:rFonts w:eastAsia="Tahoma"/>
          <w:color w:val="000000"/>
          <w:kern w:val="0"/>
          <w:szCs w:val="21"/>
          <w:shd w:val="clear" w:color="auto" w:fill="FFFFFF"/>
          <w:lang w:bidi="ar"/>
        </w:rPr>
        <w:t>一个几乎无法正常工作的人。</w:t>
      </w:r>
      <w:r>
        <w:rPr>
          <w:rFonts w:eastAsia="Tahoma" w:hint="eastAsia"/>
          <w:color w:val="000000"/>
          <w:kern w:val="0"/>
          <w:szCs w:val="21"/>
          <w:shd w:val="clear" w:color="auto" w:fill="FFFFFF"/>
          <w:lang w:bidi="ar"/>
        </w:rPr>
        <w:t>但</w:t>
      </w:r>
      <w:r>
        <w:rPr>
          <w:rFonts w:eastAsia="Tahoma"/>
          <w:color w:val="000000"/>
          <w:kern w:val="0"/>
          <w:szCs w:val="21"/>
          <w:shd w:val="clear" w:color="auto" w:fill="FFFFFF"/>
          <w:lang w:bidi="ar"/>
        </w:rPr>
        <w:t>这种疾病</w:t>
      </w:r>
      <w:r>
        <w:rPr>
          <w:rFonts w:eastAsia="Tahoma" w:hint="eastAsia"/>
          <w:color w:val="000000"/>
          <w:kern w:val="0"/>
          <w:szCs w:val="21"/>
          <w:shd w:val="clear" w:color="auto" w:fill="FFFFFF"/>
          <w:lang w:bidi="ar"/>
        </w:rPr>
        <w:t>还有截然相反的表征</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我相信各位一定遇到过。这些人</w:t>
      </w:r>
      <w:r>
        <w:rPr>
          <w:rFonts w:eastAsia="Tahoma"/>
          <w:color w:val="000000"/>
          <w:kern w:val="0"/>
          <w:szCs w:val="21"/>
          <w:shd w:val="clear" w:color="auto" w:fill="FFFFFF"/>
          <w:lang w:bidi="ar"/>
        </w:rPr>
        <w:t>似乎</w:t>
      </w:r>
      <w:r>
        <w:rPr>
          <w:rFonts w:eastAsia="Tahoma" w:hint="eastAsia"/>
          <w:color w:val="000000"/>
          <w:kern w:val="0"/>
          <w:szCs w:val="21"/>
          <w:shd w:val="clear" w:color="auto" w:fill="FFFFFF"/>
          <w:lang w:bidi="ar"/>
        </w:rPr>
        <w:t>生活富足、事业</w:t>
      </w:r>
      <w:r>
        <w:rPr>
          <w:rFonts w:eastAsia="Tahoma"/>
          <w:color w:val="000000"/>
          <w:kern w:val="0"/>
          <w:szCs w:val="21"/>
          <w:shd w:val="clear" w:color="auto" w:fill="FFFFFF"/>
          <w:lang w:bidi="ar"/>
        </w:rPr>
        <w:t>成功、能力</w:t>
      </w:r>
      <w:r>
        <w:rPr>
          <w:rFonts w:eastAsia="Tahoma" w:hint="eastAsia"/>
          <w:color w:val="000000"/>
          <w:kern w:val="0"/>
          <w:szCs w:val="21"/>
          <w:shd w:val="clear" w:color="auto" w:fill="FFFFFF"/>
          <w:lang w:bidi="ar"/>
        </w:rPr>
        <w:t>突出</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做事效率高、浑身散发着光彩</w:t>
      </w:r>
      <w:r>
        <w:rPr>
          <w:rFonts w:eastAsia="Tahoma"/>
          <w:color w:val="000000"/>
          <w:kern w:val="0"/>
          <w:szCs w:val="21"/>
          <w:shd w:val="clear" w:color="auto" w:fill="FFFFFF"/>
          <w:lang w:bidi="ar"/>
        </w:rPr>
        <w:t>……</w:t>
      </w:r>
      <w:r>
        <w:rPr>
          <w:rFonts w:eastAsia="Tahoma"/>
          <w:color w:val="000000"/>
          <w:kern w:val="0"/>
          <w:szCs w:val="21"/>
          <w:shd w:val="clear" w:color="auto" w:fill="FFFFFF"/>
          <w:lang w:bidi="ar"/>
        </w:rPr>
        <w:t>至少在表面上是这样。</w:t>
      </w:r>
      <w:r>
        <w:rPr>
          <w:rFonts w:eastAsia="Tahoma" w:hint="eastAsia"/>
          <w:color w:val="000000"/>
          <w:kern w:val="0"/>
          <w:szCs w:val="21"/>
          <w:shd w:val="clear" w:color="auto" w:fill="FFFFFF"/>
          <w:lang w:bidi="ar"/>
        </w:rPr>
        <w:t>假如</w:t>
      </w:r>
      <w:r>
        <w:rPr>
          <w:rFonts w:eastAsia="Tahoma"/>
          <w:color w:val="000000"/>
          <w:kern w:val="0"/>
          <w:szCs w:val="21"/>
          <w:shd w:val="clear" w:color="auto" w:fill="FFFFFF"/>
          <w:lang w:bidi="ar"/>
        </w:rPr>
        <w:t>再深入</w:t>
      </w:r>
      <w:r>
        <w:rPr>
          <w:rFonts w:eastAsia="Tahoma" w:hint="eastAsia"/>
          <w:color w:val="000000"/>
          <w:kern w:val="0"/>
          <w:szCs w:val="21"/>
          <w:shd w:val="clear" w:color="auto" w:fill="FFFFFF"/>
          <w:lang w:bidi="ar"/>
        </w:rPr>
        <w:t>了解</w:t>
      </w:r>
      <w:r>
        <w:rPr>
          <w:rFonts w:eastAsia="Tahoma"/>
          <w:color w:val="000000"/>
          <w:kern w:val="0"/>
          <w:szCs w:val="21"/>
          <w:shd w:val="clear" w:color="auto" w:fill="FFFFFF"/>
          <w:lang w:bidi="ar"/>
        </w:rPr>
        <w:t>一点，</w:t>
      </w:r>
      <w:r>
        <w:rPr>
          <w:rFonts w:eastAsia="Tahoma" w:hint="eastAsia"/>
          <w:color w:val="000000"/>
          <w:kern w:val="0"/>
          <w:szCs w:val="21"/>
          <w:shd w:val="clear" w:color="auto" w:fill="FFFFFF"/>
          <w:lang w:bidi="ar"/>
        </w:rPr>
        <w:t>很可能这种</w:t>
      </w:r>
      <w:r>
        <w:rPr>
          <w:rFonts w:eastAsia="Tahoma"/>
          <w:color w:val="000000"/>
          <w:kern w:val="0"/>
          <w:szCs w:val="21"/>
          <w:shd w:val="clear" w:color="auto" w:fill="FFFFFF"/>
          <w:lang w:bidi="ar"/>
        </w:rPr>
        <w:t>成功、欣欣向荣的</w:t>
      </w:r>
      <w:r>
        <w:rPr>
          <w:rFonts w:eastAsia="Tahoma" w:hint="eastAsia"/>
          <w:color w:val="000000"/>
          <w:kern w:val="0"/>
          <w:szCs w:val="21"/>
          <w:shd w:val="clear" w:color="auto" w:fill="FFFFFF"/>
          <w:lang w:bidi="ar"/>
        </w:rPr>
        <w:t>假象之下，这个人很少能感受到幸福和欢乐</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只不过是在</w:t>
      </w:r>
      <w:r>
        <w:rPr>
          <w:rFonts w:eastAsia="Tahoma"/>
          <w:color w:val="000000"/>
          <w:kern w:val="0"/>
          <w:szCs w:val="21"/>
          <w:shd w:val="clear" w:color="auto" w:fill="FFFFFF"/>
          <w:lang w:bidi="ar"/>
        </w:rPr>
        <w:t>勉强生存</w:t>
      </w:r>
      <w:r>
        <w:rPr>
          <w:rFonts w:eastAsia="Tahoma" w:hint="eastAsia"/>
          <w:color w:val="000000"/>
          <w:kern w:val="0"/>
          <w:szCs w:val="21"/>
          <w:shd w:val="clear" w:color="auto" w:fill="FFFFFF"/>
          <w:lang w:bidi="ar"/>
        </w:rPr>
        <w:t>着</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绝对谈不上富足丰盈</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这样的人很可能自己完全能感受到生命中缺失点什么，但又不了解到底是什么。</w:t>
      </w:r>
    </w:p>
    <w:p w:rsidR="002034EB" w:rsidRDefault="00E17533">
      <w:pPr>
        <w:widowControl/>
        <w:ind w:firstLineChars="200" w:firstLine="420"/>
        <w:rPr>
          <w:color w:val="222222"/>
          <w:szCs w:val="21"/>
        </w:rPr>
      </w:pPr>
      <w:r>
        <w:rPr>
          <w:rFonts w:eastAsia="Tahoma"/>
          <w:color w:val="000000"/>
          <w:kern w:val="0"/>
          <w:szCs w:val="21"/>
          <w:shd w:val="clear" w:color="auto" w:fill="FFFFFF"/>
          <w:lang w:bidi="ar"/>
        </w:rPr>
        <w:t> </w:t>
      </w:r>
    </w:p>
    <w:p w:rsidR="002034EB" w:rsidRDefault="00E17533">
      <w:pPr>
        <w:widowControl/>
        <w:ind w:firstLineChars="200" w:firstLine="420"/>
        <w:rPr>
          <w:color w:val="222222"/>
          <w:szCs w:val="21"/>
        </w:rPr>
      </w:pPr>
      <w:r>
        <w:rPr>
          <w:rFonts w:eastAsia="Tahoma" w:hint="eastAsia"/>
          <w:color w:val="000000"/>
          <w:kern w:val="0"/>
          <w:szCs w:val="21"/>
          <w:shd w:val="clear" w:color="auto" w:fill="FFFFFF"/>
          <w:lang w:bidi="ar"/>
        </w:rPr>
        <w:t>这种情况称之为</w:t>
      </w:r>
      <w:r>
        <w:rPr>
          <w:rFonts w:eastAsia="Tahoma"/>
          <w:color w:val="000000"/>
          <w:kern w:val="0"/>
          <w:szCs w:val="21"/>
          <w:shd w:val="clear" w:color="auto" w:fill="FFFFFF"/>
          <w:lang w:bidi="ar"/>
        </w:rPr>
        <w:t>高功能抑郁症</w:t>
      </w:r>
      <w:r>
        <w:rPr>
          <w:rFonts w:eastAsia="Tahoma"/>
          <w:color w:val="000000"/>
          <w:kern w:val="0"/>
          <w:szCs w:val="21"/>
          <w:shd w:val="clear" w:color="auto" w:fill="FFFFFF"/>
          <w:lang w:bidi="ar"/>
        </w:rPr>
        <w:t xml:space="preserve"> (High-Functioning Depression</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 xml:space="preserve">HFD) </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影响着大约</w:t>
      </w:r>
      <w:r>
        <w:rPr>
          <w:rFonts w:eastAsia="Tahoma"/>
          <w:color w:val="000000"/>
          <w:kern w:val="0"/>
          <w:szCs w:val="21"/>
          <w:shd w:val="clear" w:color="auto" w:fill="FFFFFF"/>
          <w:lang w:bidi="ar"/>
        </w:rPr>
        <w:t>8.4%</w:t>
      </w:r>
      <w:r>
        <w:rPr>
          <w:rFonts w:eastAsia="Tahoma"/>
          <w:color w:val="000000"/>
          <w:kern w:val="0"/>
          <w:szCs w:val="21"/>
          <w:shd w:val="clear" w:color="auto" w:fill="FFFFFF"/>
          <w:lang w:bidi="ar"/>
        </w:rPr>
        <w:t>的美国人，</w:t>
      </w:r>
      <w:r>
        <w:rPr>
          <w:rFonts w:eastAsia="Tahoma" w:hint="eastAsia"/>
          <w:color w:val="000000"/>
          <w:kern w:val="0"/>
          <w:szCs w:val="21"/>
          <w:shd w:val="clear" w:color="auto" w:fill="FFFFFF"/>
          <w:lang w:bidi="ar"/>
        </w:rPr>
        <w:t>也</w:t>
      </w:r>
      <w:r>
        <w:rPr>
          <w:rFonts w:eastAsia="Tahoma"/>
          <w:color w:val="000000"/>
          <w:kern w:val="0"/>
          <w:szCs w:val="21"/>
          <w:shd w:val="clear" w:color="auto" w:fill="FFFFFF"/>
          <w:lang w:bidi="ar"/>
        </w:rPr>
        <w:t>是当今时代新出现</w:t>
      </w:r>
      <w:r>
        <w:rPr>
          <w:rFonts w:eastAsia="Tahoma" w:hint="eastAsia"/>
          <w:color w:val="000000"/>
          <w:kern w:val="0"/>
          <w:szCs w:val="21"/>
          <w:shd w:val="clear" w:color="auto" w:fill="FFFFFF"/>
          <w:lang w:bidi="ar"/>
        </w:rPr>
        <w:t>的</w:t>
      </w:r>
      <w:r>
        <w:rPr>
          <w:rFonts w:eastAsia="Tahoma"/>
          <w:color w:val="000000"/>
          <w:kern w:val="0"/>
          <w:szCs w:val="21"/>
          <w:shd w:val="clear" w:color="auto" w:fill="FFFFFF"/>
          <w:lang w:bidi="ar"/>
        </w:rPr>
        <w:t>重要心理健康危机之一，可能影响数百万人的生活。</w:t>
      </w:r>
      <w:r>
        <w:rPr>
          <w:rFonts w:eastAsia="Tahoma" w:hint="eastAsia"/>
          <w:color w:val="000000"/>
          <w:kern w:val="0"/>
          <w:szCs w:val="21"/>
          <w:shd w:val="clear" w:color="auto" w:fill="FFFFFF"/>
          <w:lang w:bidi="ar"/>
        </w:rPr>
        <w:t>只是这一现象</w:t>
      </w:r>
      <w:r>
        <w:rPr>
          <w:rFonts w:eastAsia="Tahoma"/>
          <w:color w:val="000000"/>
          <w:kern w:val="0"/>
          <w:szCs w:val="21"/>
          <w:shd w:val="clear" w:color="auto" w:fill="FFFFFF"/>
          <w:lang w:bidi="ar"/>
        </w:rPr>
        <w:t>一直没有得到充分研究</w:t>
      </w:r>
      <w:r>
        <w:rPr>
          <w:rFonts w:eastAsia="Tahoma" w:hint="eastAsia"/>
          <w:color w:val="000000"/>
          <w:kern w:val="0"/>
          <w:szCs w:val="21"/>
          <w:shd w:val="clear" w:color="auto" w:fill="FFFFFF"/>
          <w:lang w:bidi="ar"/>
        </w:rPr>
        <w:t>，甚至一度遭到</w:t>
      </w:r>
      <w:r>
        <w:rPr>
          <w:rFonts w:eastAsia="Tahoma"/>
          <w:color w:val="000000"/>
          <w:kern w:val="0"/>
          <w:szCs w:val="21"/>
          <w:shd w:val="clear" w:color="auto" w:fill="FFFFFF"/>
          <w:lang w:bidi="ar"/>
        </w:rPr>
        <w:t>忽视和误解。</w:t>
      </w:r>
      <w:r>
        <w:rPr>
          <w:rFonts w:eastAsia="Tahoma" w:hint="eastAsia"/>
          <w:color w:val="000000"/>
          <w:kern w:val="0"/>
          <w:szCs w:val="21"/>
          <w:shd w:val="clear" w:color="auto" w:fill="FFFFFF"/>
          <w:lang w:bidi="ar"/>
        </w:rPr>
        <w:t>现在，情况要发生变化了。</w:t>
      </w:r>
    </w:p>
    <w:p w:rsidR="002034EB" w:rsidRDefault="00E17533">
      <w:pPr>
        <w:widowControl/>
        <w:ind w:firstLineChars="200" w:firstLine="420"/>
        <w:rPr>
          <w:color w:val="222222"/>
          <w:szCs w:val="21"/>
        </w:rPr>
      </w:pPr>
      <w:r>
        <w:rPr>
          <w:rFonts w:eastAsia="Tahoma"/>
          <w:color w:val="000000"/>
          <w:kern w:val="0"/>
          <w:szCs w:val="21"/>
          <w:shd w:val="clear" w:color="auto" w:fill="FFFFFF"/>
          <w:lang w:bidi="ar"/>
        </w:rPr>
        <w:t> </w:t>
      </w:r>
    </w:p>
    <w:p w:rsidR="002034EB" w:rsidRDefault="00E17533">
      <w:pPr>
        <w:widowControl/>
        <w:ind w:firstLineChars="200" w:firstLine="420"/>
        <w:rPr>
          <w:color w:val="222222"/>
          <w:szCs w:val="21"/>
        </w:rPr>
      </w:pPr>
      <w:r>
        <w:rPr>
          <w:rFonts w:eastAsia="Tahoma"/>
          <w:color w:val="222222"/>
          <w:kern w:val="0"/>
          <w:szCs w:val="21"/>
          <w:shd w:val="clear" w:color="auto" w:fill="FFFFFF"/>
          <w:lang w:bidi="ar"/>
        </w:rPr>
        <w:t>双</w:t>
      </w:r>
      <w:r>
        <w:rPr>
          <w:rFonts w:eastAsia="Tahoma"/>
          <w:color w:val="000000"/>
          <w:kern w:val="0"/>
          <w:szCs w:val="21"/>
          <w:shd w:val="clear" w:color="auto" w:fill="FFFFFF"/>
          <w:lang w:bidi="ar"/>
        </w:rPr>
        <w:t>常春藤</w:t>
      </w:r>
      <w:r>
        <w:rPr>
          <w:rFonts w:eastAsia="Tahoma" w:hint="eastAsia"/>
          <w:color w:val="000000"/>
          <w:kern w:val="0"/>
          <w:szCs w:val="21"/>
          <w:shd w:val="clear" w:color="auto" w:fill="FFFFFF"/>
          <w:lang w:bidi="ar"/>
        </w:rPr>
        <w:t>高校</w:t>
      </w:r>
      <w:r>
        <w:rPr>
          <w:rFonts w:eastAsia="Tahoma"/>
          <w:color w:val="000000"/>
          <w:kern w:val="0"/>
          <w:szCs w:val="21"/>
          <w:shd w:val="clear" w:color="auto" w:fill="FFFFFF"/>
          <w:lang w:bidi="ar"/>
        </w:rPr>
        <w:t>毕业生朱迪思</w:t>
      </w:r>
      <w:r>
        <w:rPr>
          <w:rFonts w:eastAsia="Tahoma"/>
          <w:color w:val="000000"/>
          <w:kern w:val="0"/>
          <w:szCs w:val="21"/>
          <w:shd w:val="clear" w:color="auto" w:fill="FFFFFF"/>
          <w:lang w:bidi="ar"/>
        </w:rPr>
        <w:t>·</w:t>
      </w:r>
      <w:r>
        <w:rPr>
          <w:rFonts w:eastAsia="Tahoma"/>
          <w:color w:val="000000"/>
          <w:kern w:val="0"/>
          <w:szCs w:val="21"/>
          <w:shd w:val="clear" w:color="auto" w:fill="FFFFFF"/>
          <w:lang w:bidi="ar"/>
        </w:rPr>
        <w:t>约瑟夫</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Judith Joseph</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博士</w:t>
      </w:r>
      <w:r>
        <w:rPr>
          <w:rFonts w:eastAsia="Tahoma" w:hint="eastAsia"/>
          <w:color w:val="000000"/>
          <w:kern w:val="0"/>
          <w:szCs w:val="21"/>
          <w:shd w:val="clear" w:color="auto" w:fill="FFFFFF"/>
          <w:lang w:bidi="ar"/>
        </w:rPr>
        <w:t>在</w:t>
      </w:r>
      <w:r>
        <w:rPr>
          <w:rFonts w:eastAsia="Tahoma"/>
          <w:b/>
          <w:bCs/>
          <w:color w:val="000000"/>
          <w:kern w:val="0"/>
          <w:szCs w:val="21"/>
          <w:shd w:val="clear" w:color="auto" w:fill="FFFFFF"/>
          <w:lang w:bidi="ar"/>
        </w:rPr>
        <w:t>《黄金：</w:t>
      </w:r>
      <w:r>
        <w:rPr>
          <w:rFonts w:eastAsia="Tahoma"/>
          <w:b/>
          <w:bCs/>
          <w:color w:val="222222"/>
          <w:kern w:val="0"/>
          <w:szCs w:val="21"/>
          <w:shd w:val="clear" w:color="auto" w:fill="FFFFFF"/>
          <w:lang w:bidi="ar"/>
        </w:rPr>
        <w:t>从高功能抑郁症中找回生活和快乐》</w:t>
      </w:r>
      <w:r>
        <w:rPr>
          <w:rFonts w:eastAsia="Tahoma"/>
          <w:color w:val="222222"/>
          <w:kern w:val="0"/>
          <w:szCs w:val="21"/>
          <w:shd w:val="clear" w:color="auto" w:fill="FFFFFF"/>
          <w:lang w:bidi="ar"/>
        </w:rPr>
        <w:t>一书中</w:t>
      </w:r>
      <w:r>
        <w:rPr>
          <w:rFonts w:eastAsia="Tahoma"/>
          <w:b/>
          <w:bCs/>
          <w:color w:val="222222"/>
          <w:kern w:val="0"/>
          <w:szCs w:val="21"/>
          <w:shd w:val="clear" w:color="auto" w:fill="FFFFFF"/>
          <w:lang w:bidi="ar"/>
        </w:rPr>
        <w:t>，</w:t>
      </w:r>
      <w:r>
        <w:rPr>
          <w:rFonts w:eastAsia="Tahoma"/>
          <w:color w:val="000000"/>
          <w:kern w:val="0"/>
          <w:szCs w:val="21"/>
          <w:shd w:val="clear" w:color="auto" w:fill="FFFFFF"/>
          <w:lang w:bidi="ar"/>
        </w:rPr>
        <w:t>将为</w:t>
      </w:r>
      <w:r>
        <w:rPr>
          <w:rFonts w:eastAsia="Tahoma"/>
          <w:color w:val="000000"/>
          <w:kern w:val="0"/>
          <w:szCs w:val="21"/>
          <w:shd w:val="clear" w:color="auto" w:fill="FFFFFF"/>
          <w:lang w:bidi="ar"/>
        </w:rPr>
        <w:t>HFD</w:t>
      </w:r>
      <w:r>
        <w:rPr>
          <w:rFonts w:eastAsia="Tahoma"/>
          <w:color w:val="000000"/>
          <w:kern w:val="0"/>
          <w:szCs w:val="21"/>
          <w:shd w:val="clear" w:color="auto" w:fill="FFFFFF"/>
          <w:lang w:bidi="ar"/>
        </w:rPr>
        <w:t>患者</w:t>
      </w:r>
      <w:r>
        <w:rPr>
          <w:rFonts w:eastAsia="Tahoma" w:hint="eastAsia"/>
          <w:color w:val="000000"/>
          <w:kern w:val="0"/>
          <w:szCs w:val="21"/>
          <w:shd w:val="clear" w:color="auto" w:fill="FFFFFF"/>
          <w:lang w:bidi="ar"/>
        </w:rPr>
        <w:t>提供指导，就像</w:t>
      </w:r>
      <w:r>
        <w:rPr>
          <w:rFonts w:eastAsia="Tahoma"/>
          <w:color w:val="000000"/>
          <w:kern w:val="0"/>
          <w:szCs w:val="21"/>
          <w:shd w:val="clear" w:color="auto" w:fill="FFFFFF"/>
          <w:lang w:bidi="ar"/>
        </w:rPr>
        <w:t>苏珊</w:t>
      </w:r>
      <w:r>
        <w:rPr>
          <w:rFonts w:eastAsia="Tahoma"/>
          <w:color w:val="000000"/>
          <w:kern w:val="0"/>
          <w:szCs w:val="21"/>
          <w:shd w:val="clear" w:color="auto" w:fill="FFFFFF"/>
          <w:lang w:bidi="ar"/>
        </w:rPr>
        <w:t>·</w:t>
      </w:r>
      <w:r>
        <w:rPr>
          <w:rFonts w:eastAsia="Tahoma"/>
          <w:color w:val="000000"/>
          <w:kern w:val="0"/>
          <w:szCs w:val="21"/>
          <w:shd w:val="clear" w:color="auto" w:fill="FFFFFF"/>
          <w:lang w:bidi="ar"/>
        </w:rPr>
        <w:t>凯恩的《安静》</w:t>
      </w:r>
      <w:r>
        <w:rPr>
          <w:rFonts w:eastAsia="Tahoma" w:hint="eastAsia"/>
          <w:color w:val="000000"/>
          <w:kern w:val="0"/>
          <w:szCs w:val="21"/>
          <w:shd w:val="clear" w:color="auto" w:fill="FFFFFF"/>
          <w:lang w:bidi="ar"/>
        </w:rPr>
        <w:t>（</w:t>
      </w:r>
      <w:r>
        <w:rPr>
          <w:rFonts w:eastAsia="Tahoma"/>
          <w:i/>
          <w:iCs/>
          <w:color w:val="000000"/>
          <w:kern w:val="0"/>
          <w:szCs w:val="21"/>
          <w:shd w:val="clear" w:color="auto" w:fill="FFFFFF"/>
          <w:lang w:bidi="ar"/>
        </w:rPr>
        <w:t>Quiet</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为</w:t>
      </w:r>
      <w:r>
        <w:rPr>
          <w:rFonts w:eastAsia="Tahoma" w:hint="eastAsia"/>
          <w:color w:val="000000"/>
          <w:kern w:val="0"/>
          <w:szCs w:val="21"/>
          <w:shd w:val="clear" w:color="auto" w:fill="FFFFFF"/>
          <w:lang w:bidi="ar"/>
        </w:rPr>
        <w:t>所有</w:t>
      </w:r>
      <w:r>
        <w:rPr>
          <w:rFonts w:eastAsia="Tahoma"/>
          <w:color w:val="000000"/>
          <w:kern w:val="0"/>
          <w:szCs w:val="21"/>
          <w:shd w:val="clear" w:color="auto" w:fill="FFFFFF"/>
          <w:lang w:bidi="ar"/>
        </w:rPr>
        <w:t>内向</w:t>
      </w:r>
      <w:r>
        <w:rPr>
          <w:rFonts w:eastAsia="Tahoma" w:hint="eastAsia"/>
          <w:color w:val="000000"/>
          <w:kern w:val="0"/>
          <w:szCs w:val="21"/>
          <w:shd w:val="clear" w:color="auto" w:fill="FFFFFF"/>
          <w:lang w:bidi="ar"/>
        </w:rPr>
        <w:t>人士提供的帮助一样</w:t>
      </w:r>
      <w:r>
        <w:rPr>
          <w:rFonts w:eastAsia="Tahoma"/>
          <w:color w:val="000000"/>
          <w:kern w:val="0"/>
          <w:szCs w:val="21"/>
          <w:shd w:val="clear" w:color="auto" w:fill="FFFFFF"/>
          <w:lang w:bidi="ar"/>
        </w:rPr>
        <w:t>：从根本上改变这种疾病</w:t>
      </w:r>
      <w:r>
        <w:rPr>
          <w:rFonts w:eastAsia="Tahoma" w:hint="eastAsia"/>
          <w:color w:val="000000"/>
          <w:kern w:val="0"/>
          <w:szCs w:val="21"/>
          <w:shd w:val="clear" w:color="auto" w:fill="FFFFFF"/>
          <w:lang w:bidi="ar"/>
        </w:rPr>
        <w:t>患者</w:t>
      </w:r>
      <w:r>
        <w:rPr>
          <w:rFonts w:eastAsia="Tahoma"/>
          <w:color w:val="000000"/>
          <w:kern w:val="0"/>
          <w:szCs w:val="21"/>
          <w:shd w:val="clear" w:color="auto" w:fill="FFFFFF"/>
          <w:lang w:bidi="ar"/>
        </w:rPr>
        <w:t>看待自己的方式，</w:t>
      </w:r>
      <w:r>
        <w:rPr>
          <w:rFonts w:eastAsia="Tahoma" w:hint="eastAsia"/>
          <w:color w:val="000000"/>
          <w:kern w:val="0"/>
          <w:szCs w:val="21"/>
          <w:shd w:val="clear" w:color="auto" w:fill="FFFFFF"/>
          <w:lang w:bidi="ar"/>
        </w:rPr>
        <w:t>让</w:t>
      </w:r>
      <w:r>
        <w:rPr>
          <w:rFonts w:eastAsia="Tahoma"/>
          <w:color w:val="000000"/>
          <w:kern w:val="0"/>
          <w:szCs w:val="21"/>
          <w:shd w:val="clear" w:color="auto" w:fill="FFFFFF"/>
          <w:lang w:bidi="ar"/>
        </w:rPr>
        <w:t>其他人能够</w:t>
      </w:r>
      <w:r>
        <w:rPr>
          <w:rFonts w:eastAsia="Tahoma" w:hint="eastAsia"/>
          <w:color w:val="000000"/>
          <w:kern w:val="0"/>
          <w:szCs w:val="21"/>
          <w:shd w:val="clear" w:color="auto" w:fill="FFFFFF"/>
          <w:lang w:bidi="ar"/>
        </w:rPr>
        <w:t>辨别出</w:t>
      </w:r>
      <w:r>
        <w:rPr>
          <w:rFonts w:eastAsia="Tahoma"/>
          <w:color w:val="000000"/>
          <w:kern w:val="0"/>
          <w:szCs w:val="21"/>
          <w:shd w:val="clear" w:color="auto" w:fill="FFFFFF"/>
          <w:lang w:bidi="ar"/>
        </w:rPr>
        <w:t>生活中患有高功能抑郁症的人，</w:t>
      </w:r>
      <w:r>
        <w:rPr>
          <w:rFonts w:eastAsia="Tahoma" w:hint="eastAsia"/>
          <w:color w:val="000000"/>
          <w:kern w:val="0"/>
          <w:szCs w:val="21"/>
          <w:shd w:val="clear" w:color="auto" w:fill="FFFFFF"/>
          <w:lang w:bidi="ar"/>
        </w:rPr>
        <w:t>让</w:t>
      </w:r>
      <w:r>
        <w:rPr>
          <w:rFonts w:eastAsia="Tahoma"/>
          <w:color w:val="000000"/>
          <w:kern w:val="0"/>
          <w:szCs w:val="21"/>
          <w:shd w:val="clear" w:color="auto" w:fill="FFFFFF"/>
          <w:lang w:bidi="ar"/>
        </w:rPr>
        <w:t>所有人</w:t>
      </w:r>
      <w:r>
        <w:rPr>
          <w:rFonts w:eastAsia="Tahoma" w:hint="eastAsia"/>
          <w:color w:val="000000"/>
          <w:kern w:val="0"/>
          <w:szCs w:val="21"/>
          <w:shd w:val="clear" w:color="auto" w:fill="FFFFFF"/>
          <w:lang w:bidi="ar"/>
        </w:rPr>
        <w:t>学会</w:t>
      </w:r>
      <w:r>
        <w:rPr>
          <w:rFonts w:eastAsia="Tahoma"/>
          <w:color w:val="000000"/>
          <w:kern w:val="0"/>
          <w:szCs w:val="21"/>
          <w:shd w:val="clear" w:color="auto" w:fill="FFFFFF"/>
          <w:lang w:bidi="ar"/>
        </w:rPr>
        <w:t>利用这种疾病的力量（而不是</w:t>
      </w:r>
      <w:r>
        <w:rPr>
          <w:rFonts w:eastAsia="Tahoma" w:hint="eastAsia"/>
          <w:color w:val="000000"/>
          <w:kern w:val="0"/>
          <w:szCs w:val="21"/>
          <w:shd w:val="clear" w:color="auto" w:fill="FFFFFF"/>
          <w:lang w:bidi="ar"/>
        </w:rPr>
        <w:t>感到</w:t>
      </w:r>
      <w:r>
        <w:rPr>
          <w:rFonts w:eastAsia="Tahoma"/>
          <w:color w:val="000000"/>
          <w:kern w:val="0"/>
          <w:szCs w:val="21"/>
          <w:shd w:val="clear" w:color="auto" w:fill="FFFFFF"/>
          <w:lang w:bidi="ar"/>
        </w:rPr>
        <w:t>痛苦）。</w:t>
      </w:r>
    </w:p>
    <w:p w:rsidR="002034EB" w:rsidRDefault="00E17533">
      <w:pPr>
        <w:widowControl/>
        <w:ind w:firstLineChars="200" w:firstLine="420"/>
        <w:rPr>
          <w:color w:val="222222"/>
          <w:szCs w:val="21"/>
        </w:rPr>
      </w:pPr>
      <w:r>
        <w:rPr>
          <w:rFonts w:eastAsia="Tahoma"/>
          <w:color w:val="000000"/>
          <w:kern w:val="0"/>
          <w:szCs w:val="21"/>
          <w:shd w:val="clear" w:color="auto" w:fill="FFFFFF"/>
          <w:lang w:bidi="ar"/>
        </w:rPr>
        <w:t> </w:t>
      </w:r>
    </w:p>
    <w:p w:rsidR="002034EB" w:rsidRDefault="00E17533">
      <w:pPr>
        <w:widowControl/>
        <w:ind w:firstLineChars="200" w:firstLine="420"/>
        <w:rPr>
          <w:color w:val="222222"/>
          <w:szCs w:val="21"/>
        </w:rPr>
      </w:pPr>
      <w:r>
        <w:rPr>
          <w:rFonts w:eastAsia="Tahoma"/>
          <w:color w:val="000000"/>
          <w:kern w:val="0"/>
          <w:szCs w:val="21"/>
          <w:shd w:val="clear" w:color="auto" w:fill="FFFFFF"/>
          <w:lang w:bidi="ar"/>
        </w:rPr>
        <w:t>约瑟夫博士根据</w:t>
      </w:r>
      <w:r>
        <w:rPr>
          <w:rFonts w:eastAsia="Tahoma" w:hint="eastAsia"/>
          <w:color w:val="000000"/>
          <w:kern w:val="0"/>
          <w:szCs w:val="21"/>
          <w:shd w:val="clear" w:color="auto" w:fill="FFFFFF"/>
          <w:lang w:bidi="ar"/>
        </w:rPr>
        <w:t>最</w:t>
      </w:r>
      <w:r>
        <w:rPr>
          <w:rFonts w:eastAsia="Tahoma"/>
          <w:color w:val="000000"/>
          <w:kern w:val="0"/>
          <w:szCs w:val="21"/>
          <w:shd w:val="clear" w:color="auto" w:fill="FFFFFF"/>
          <w:lang w:bidi="ar"/>
        </w:rPr>
        <w:t>新研究</w:t>
      </w:r>
      <w:r>
        <w:rPr>
          <w:rFonts w:eastAsia="Tahoma" w:hint="eastAsia"/>
          <w:color w:val="000000"/>
          <w:kern w:val="0"/>
          <w:szCs w:val="21"/>
          <w:shd w:val="clear" w:color="auto" w:fill="FFFFFF"/>
          <w:lang w:bidi="ar"/>
        </w:rPr>
        <w:t>，以及自己</w:t>
      </w:r>
      <w:r>
        <w:rPr>
          <w:rFonts w:eastAsia="Tahoma"/>
          <w:color w:val="000000"/>
          <w:kern w:val="0"/>
          <w:szCs w:val="21"/>
          <w:shd w:val="clear" w:color="auto" w:fill="FFFFFF"/>
          <w:lang w:bidi="ar"/>
        </w:rPr>
        <w:t>十多年来对类似病症、客户案例的研究，以及在</w:t>
      </w:r>
      <w:r>
        <w:rPr>
          <w:rFonts w:eastAsia="Tahoma"/>
          <w:color w:val="000000"/>
          <w:kern w:val="0"/>
          <w:szCs w:val="21"/>
          <w:shd w:val="clear" w:color="auto" w:fill="FFFFFF"/>
          <w:lang w:bidi="ar"/>
        </w:rPr>
        <w:t>HFD</w:t>
      </w:r>
      <w:r>
        <w:rPr>
          <w:rFonts w:eastAsia="Tahoma"/>
          <w:color w:val="000000"/>
          <w:kern w:val="0"/>
          <w:szCs w:val="21"/>
          <w:shd w:val="clear" w:color="auto" w:fill="FFFFFF"/>
          <w:lang w:bidi="ar"/>
        </w:rPr>
        <w:t>方面的个人经历，将</w:t>
      </w:r>
      <w:r>
        <w:rPr>
          <w:rFonts w:eastAsia="Tahoma" w:hint="eastAsia"/>
          <w:color w:val="000000"/>
          <w:kern w:val="0"/>
          <w:szCs w:val="21"/>
          <w:shd w:val="clear" w:color="auto" w:fill="FFFFFF"/>
          <w:lang w:bidi="ar"/>
        </w:rPr>
        <w:t>解析</w:t>
      </w:r>
      <w:r>
        <w:rPr>
          <w:rFonts w:eastAsia="Tahoma"/>
          <w:color w:val="000000"/>
          <w:kern w:val="0"/>
          <w:szCs w:val="21"/>
          <w:shd w:val="clear" w:color="auto" w:fill="FFFFFF"/>
          <w:lang w:bidi="ar"/>
        </w:rPr>
        <w:t>这</w:t>
      </w:r>
      <w:r>
        <w:rPr>
          <w:rFonts w:eastAsia="Tahoma" w:hint="eastAsia"/>
          <w:color w:val="000000"/>
          <w:kern w:val="0"/>
          <w:szCs w:val="21"/>
          <w:shd w:val="clear" w:color="auto" w:fill="FFFFFF"/>
          <w:lang w:bidi="ar"/>
        </w:rPr>
        <w:t>一</w:t>
      </w:r>
      <w:r>
        <w:rPr>
          <w:rFonts w:eastAsia="Tahoma"/>
          <w:color w:val="000000"/>
          <w:kern w:val="0"/>
          <w:szCs w:val="21"/>
          <w:shd w:val="clear" w:color="auto" w:fill="FFFFFF"/>
          <w:lang w:bidi="ar"/>
        </w:rPr>
        <w:t>普遍</w:t>
      </w:r>
      <w:r>
        <w:rPr>
          <w:rFonts w:eastAsia="Tahoma" w:hint="eastAsia"/>
          <w:color w:val="000000"/>
          <w:kern w:val="0"/>
          <w:szCs w:val="21"/>
          <w:shd w:val="clear" w:color="auto" w:fill="FFFFFF"/>
          <w:lang w:bidi="ar"/>
        </w:rPr>
        <w:t>性</w:t>
      </w:r>
      <w:r>
        <w:rPr>
          <w:rFonts w:eastAsia="Tahoma"/>
          <w:color w:val="000000"/>
          <w:kern w:val="0"/>
          <w:szCs w:val="21"/>
          <w:shd w:val="clear" w:color="auto" w:fill="FFFFFF"/>
          <w:lang w:bidi="ar"/>
        </w:rPr>
        <w:t>疾病</w:t>
      </w:r>
      <w:r>
        <w:rPr>
          <w:rFonts w:eastAsia="Tahoma" w:hint="eastAsia"/>
          <w:color w:val="000000"/>
          <w:kern w:val="0"/>
          <w:szCs w:val="21"/>
          <w:shd w:val="clear" w:color="auto" w:fill="FFFFFF"/>
          <w:lang w:bidi="ar"/>
        </w:rPr>
        <w:t>产生</w:t>
      </w:r>
      <w:r>
        <w:rPr>
          <w:rFonts w:eastAsia="Tahoma"/>
          <w:color w:val="000000"/>
          <w:kern w:val="0"/>
          <w:szCs w:val="21"/>
          <w:shd w:val="clear" w:color="auto" w:fill="FFFFFF"/>
          <w:lang w:bidi="ar"/>
        </w:rPr>
        <w:t>的真正原因。她将向读者展示如何通过</w:t>
      </w:r>
      <w:r>
        <w:rPr>
          <w:rFonts w:eastAsia="Tahoma"/>
          <w:color w:val="000000"/>
          <w:kern w:val="0"/>
          <w:szCs w:val="21"/>
          <w:shd w:val="clear" w:color="auto" w:fill="FFFFFF"/>
          <w:lang w:bidi="ar"/>
        </w:rPr>
        <w:t>“</w:t>
      </w:r>
      <w:r>
        <w:rPr>
          <w:rFonts w:eastAsia="Tahoma"/>
          <w:color w:val="000000"/>
          <w:kern w:val="0"/>
          <w:szCs w:val="21"/>
          <w:shd w:val="clear" w:color="auto" w:fill="FFFFFF"/>
          <w:lang w:bidi="ar"/>
        </w:rPr>
        <w:t>五</w:t>
      </w:r>
      <w:r>
        <w:rPr>
          <w:rFonts w:eastAsia="Tahoma"/>
          <w:color w:val="000000"/>
          <w:kern w:val="0"/>
          <w:szCs w:val="21"/>
          <w:shd w:val="clear" w:color="auto" w:fill="FFFFFF"/>
          <w:lang w:bidi="ar"/>
        </w:rPr>
        <w:t>V”</w:t>
      </w:r>
      <w:r>
        <w:rPr>
          <w:rFonts w:eastAsia="Tahoma"/>
          <w:color w:val="000000"/>
          <w:kern w:val="0"/>
          <w:szCs w:val="21"/>
          <w:shd w:val="clear" w:color="auto" w:fill="FFFFFF"/>
          <w:lang w:bidi="ar"/>
        </w:rPr>
        <w:t>框架摆脱缺乏快乐的生活：确定什么</w:t>
      </w:r>
      <w:r>
        <w:rPr>
          <w:rFonts w:eastAsia="Tahoma" w:hint="eastAsia"/>
          <w:color w:val="000000"/>
          <w:kern w:val="0"/>
          <w:szCs w:val="21"/>
          <w:shd w:val="clear" w:color="auto" w:fill="FFFFFF"/>
          <w:lang w:bidi="ar"/>
        </w:rPr>
        <w:t>是</w:t>
      </w:r>
      <w:r>
        <w:rPr>
          <w:rFonts w:eastAsia="Tahoma"/>
          <w:color w:val="000000"/>
          <w:kern w:val="0"/>
          <w:szCs w:val="21"/>
          <w:shd w:val="clear" w:color="auto" w:fill="FFFFFF"/>
          <w:lang w:bidi="ar"/>
        </w:rPr>
        <w:t>真正重要</w:t>
      </w:r>
      <w:r>
        <w:rPr>
          <w:rFonts w:eastAsia="Tahoma" w:hint="eastAsia"/>
          <w:color w:val="000000"/>
          <w:kern w:val="0"/>
          <w:szCs w:val="21"/>
          <w:shd w:val="clear" w:color="auto" w:fill="FFFFFF"/>
          <w:lang w:bidi="ar"/>
        </w:rPr>
        <w:t>的</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找到价值（</w:t>
      </w:r>
      <w:r>
        <w:rPr>
          <w:rFonts w:eastAsia="Tahoma" w:hint="eastAsia"/>
          <w:color w:val="000000"/>
          <w:kern w:val="0"/>
          <w:szCs w:val="21"/>
          <w:shd w:val="clear" w:color="auto" w:fill="FFFFFF"/>
          <w:lang w:bidi="ar"/>
        </w:rPr>
        <w:t>Value</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w:t>
      </w:r>
      <w:r>
        <w:rPr>
          <w:rFonts w:eastAsia="Tahoma" w:hint="eastAsia"/>
          <w:color w:val="000000"/>
          <w:kern w:val="0"/>
          <w:szCs w:val="21"/>
          <w:shd w:val="clear" w:color="auto" w:fill="FFFFFF"/>
          <w:lang w:bidi="ar"/>
        </w:rPr>
        <w:t>允许</w:t>
      </w:r>
      <w:r>
        <w:rPr>
          <w:rFonts w:eastAsia="Tahoma"/>
          <w:color w:val="000000"/>
          <w:kern w:val="0"/>
          <w:szCs w:val="21"/>
          <w:shd w:val="clear" w:color="auto" w:fill="FFFFFF"/>
          <w:lang w:bidi="ar"/>
        </w:rPr>
        <w:t>自己发泄</w:t>
      </w:r>
      <w:r>
        <w:rPr>
          <w:rFonts w:eastAsia="Tahoma" w:hint="eastAsia"/>
          <w:color w:val="000000"/>
          <w:kern w:val="0"/>
          <w:szCs w:val="21"/>
          <w:shd w:val="clear" w:color="auto" w:fill="FFFFFF"/>
          <w:lang w:bidi="ar"/>
        </w:rPr>
        <w:t>（</w:t>
      </w:r>
      <w:r>
        <w:rPr>
          <w:rFonts w:eastAsia="Tahoma" w:hint="eastAsia"/>
          <w:color w:val="000000"/>
          <w:kern w:val="0"/>
          <w:szCs w:val="21"/>
          <w:shd w:val="clear" w:color="auto" w:fill="FFFFFF"/>
          <w:lang w:bidi="ar"/>
        </w:rPr>
        <w:t>Vent</w:t>
      </w:r>
      <w:r>
        <w:rPr>
          <w:rFonts w:eastAsia="Tahoma" w:hint="eastAsia"/>
          <w:color w:val="000000"/>
          <w:kern w:val="0"/>
          <w:szCs w:val="21"/>
          <w:shd w:val="clear" w:color="auto" w:fill="FFFFFF"/>
          <w:lang w:bidi="ar"/>
        </w:rPr>
        <w:t>）</w:t>
      </w:r>
      <w:r>
        <w:rPr>
          <w:rFonts w:eastAsia="Tahoma" w:hint="eastAsia"/>
          <w:color w:val="000000"/>
          <w:kern w:val="0"/>
          <w:szCs w:val="21"/>
          <w:shd w:val="clear" w:color="auto" w:fill="FFFFFF"/>
          <w:lang w:bidi="ar"/>
        </w:rPr>
        <w:lastRenderedPageBreak/>
        <w:t>情绪</w:t>
      </w:r>
      <w:r>
        <w:rPr>
          <w:rFonts w:eastAsia="Tahoma"/>
          <w:color w:val="000000"/>
          <w:kern w:val="0"/>
          <w:szCs w:val="21"/>
          <w:shd w:val="clear" w:color="auto" w:fill="FFFFFF"/>
          <w:lang w:bidi="ar"/>
        </w:rPr>
        <w:t>；接收</w:t>
      </w:r>
      <w:r>
        <w:rPr>
          <w:rFonts w:eastAsia="Tahoma" w:hint="eastAsia"/>
          <w:color w:val="000000"/>
          <w:kern w:val="0"/>
          <w:szCs w:val="21"/>
          <w:shd w:val="clear" w:color="auto" w:fill="FFFFFF"/>
          <w:lang w:bidi="ar"/>
        </w:rPr>
        <w:t>外部</w:t>
      </w:r>
      <w:r>
        <w:rPr>
          <w:rFonts w:eastAsia="Tahoma"/>
          <w:color w:val="000000"/>
          <w:kern w:val="0"/>
          <w:szCs w:val="21"/>
          <w:shd w:val="clear" w:color="auto" w:fill="FFFFFF"/>
          <w:lang w:bidi="ar"/>
        </w:rPr>
        <w:t>验证</w:t>
      </w:r>
      <w:r>
        <w:rPr>
          <w:rFonts w:eastAsia="Tahoma" w:hint="eastAsia"/>
          <w:color w:val="000000"/>
          <w:kern w:val="0"/>
          <w:szCs w:val="21"/>
          <w:shd w:val="clear" w:color="auto" w:fill="FFFFFF"/>
          <w:lang w:bidi="ar"/>
        </w:rPr>
        <w:t>（</w:t>
      </w:r>
      <w:r>
        <w:rPr>
          <w:rFonts w:eastAsia="Tahoma" w:hint="eastAsia"/>
          <w:color w:val="000000"/>
          <w:kern w:val="0"/>
          <w:szCs w:val="21"/>
          <w:shd w:val="clear" w:color="auto" w:fill="FFFFFF"/>
          <w:lang w:bidi="ar"/>
        </w:rPr>
        <w:t>Verification</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；改善生命体征</w:t>
      </w:r>
      <w:r>
        <w:rPr>
          <w:rFonts w:eastAsia="Tahoma" w:hint="eastAsia"/>
          <w:color w:val="000000"/>
          <w:kern w:val="0"/>
          <w:szCs w:val="21"/>
          <w:shd w:val="clear" w:color="auto" w:fill="FFFFFF"/>
          <w:lang w:bidi="ar"/>
        </w:rPr>
        <w:t>（</w:t>
      </w:r>
      <w:r>
        <w:rPr>
          <w:rFonts w:eastAsia="Tahoma" w:hint="eastAsia"/>
          <w:color w:val="000000"/>
          <w:kern w:val="0"/>
          <w:szCs w:val="21"/>
          <w:shd w:val="clear" w:color="auto" w:fill="FFFFFF"/>
          <w:lang w:bidi="ar"/>
        </w:rPr>
        <w:t>Vitals</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；并为自己和未来创造</w:t>
      </w:r>
      <w:proofErr w:type="gramStart"/>
      <w:r>
        <w:rPr>
          <w:rFonts w:eastAsia="Tahoma" w:hint="eastAsia"/>
          <w:color w:val="000000"/>
          <w:kern w:val="0"/>
          <w:szCs w:val="21"/>
          <w:shd w:val="clear" w:color="auto" w:fill="FFFFFF"/>
          <w:lang w:bidi="ar"/>
        </w:rPr>
        <w:t>良好</w:t>
      </w:r>
      <w:r>
        <w:rPr>
          <w:rFonts w:eastAsia="Tahoma"/>
          <w:color w:val="000000"/>
          <w:kern w:val="0"/>
          <w:szCs w:val="21"/>
          <w:shd w:val="clear" w:color="auto" w:fill="FFFFFF"/>
          <w:lang w:bidi="ar"/>
        </w:rPr>
        <w:t>愿景</w:t>
      </w:r>
      <w:proofErr w:type="gramEnd"/>
      <w:r>
        <w:rPr>
          <w:rFonts w:eastAsia="Tahoma" w:hint="eastAsia"/>
          <w:color w:val="000000"/>
          <w:kern w:val="0"/>
          <w:szCs w:val="21"/>
          <w:shd w:val="clear" w:color="auto" w:fill="FFFFFF"/>
          <w:lang w:bidi="ar"/>
        </w:rPr>
        <w:t>（</w:t>
      </w:r>
      <w:r>
        <w:rPr>
          <w:rFonts w:eastAsia="Tahoma" w:hint="eastAsia"/>
          <w:color w:val="000000"/>
          <w:kern w:val="0"/>
          <w:szCs w:val="21"/>
          <w:shd w:val="clear" w:color="auto" w:fill="FFFFFF"/>
          <w:lang w:bidi="ar"/>
        </w:rPr>
        <w:t>Vision</w:t>
      </w:r>
      <w:r>
        <w:rPr>
          <w:rFonts w:eastAsia="Tahoma" w:hint="eastAsia"/>
          <w:color w:val="000000"/>
          <w:kern w:val="0"/>
          <w:szCs w:val="21"/>
          <w:shd w:val="clear" w:color="auto" w:fill="FFFFFF"/>
          <w:lang w:bidi="ar"/>
        </w:rPr>
        <w:t>）</w:t>
      </w:r>
      <w:r>
        <w:rPr>
          <w:rFonts w:eastAsia="Tahoma"/>
          <w:color w:val="000000"/>
          <w:kern w:val="0"/>
          <w:szCs w:val="21"/>
          <w:shd w:val="clear" w:color="auto" w:fill="FFFFFF"/>
          <w:lang w:bidi="ar"/>
        </w:rPr>
        <w:t>。</w:t>
      </w:r>
    </w:p>
    <w:p w:rsidR="002034EB" w:rsidRDefault="002034EB">
      <w:pPr>
        <w:widowControl/>
        <w:rPr>
          <w:bCs/>
          <w:color w:val="000000"/>
          <w:szCs w:val="21"/>
        </w:rPr>
      </w:pPr>
    </w:p>
    <w:p w:rsidR="002034EB" w:rsidRDefault="00E17533">
      <w:pPr>
        <w:rPr>
          <w:b/>
          <w:color w:val="000000"/>
          <w:szCs w:val="21"/>
        </w:rPr>
      </w:pPr>
      <w:r>
        <w:rPr>
          <w:b/>
          <w:color w:val="000000"/>
          <w:szCs w:val="21"/>
        </w:rPr>
        <w:t>作者简介：</w:t>
      </w:r>
    </w:p>
    <w:p w:rsidR="002034EB" w:rsidRDefault="002034EB">
      <w:pPr>
        <w:rPr>
          <w:b/>
          <w:color w:val="000000"/>
          <w:szCs w:val="21"/>
        </w:rPr>
      </w:pPr>
    </w:p>
    <w:p w:rsidR="002034EB" w:rsidRDefault="00E17533">
      <w:pPr>
        <w:widowControl/>
        <w:ind w:firstLineChars="200" w:firstLine="422"/>
        <w:rPr>
          <w:rFonts w:eastAsia="Tahoma"/>
          <w:color w:val="000000"/>
          <w:kern w:val="0"/>
          <w:szCs w:val="21"/>
          <w:shd w:val="clear" w:color="auto" w:fill="FFFFFF"/>
          <w:lang w:bidi="ar"/>
        </w:rPr>
      </w:pPr>
      <w:r>
        <w:rPr>
          <w:b/>
          <w:bCs/>
          <w:noProof/>
          <w:color w:val="0563C1"/>
          <w:szCs w:val="21"/>
          <w:u w:val="single"/>
          <w:shd w:val="clear" w:color="auto" w:fill="FFFFFF"/>
        </w:rPr>
        <w:drawing>
          <wp:anchor distT="0" distB="0" distL="114300" distR="114300" simplePos="0" relativeHeight="251662336" behindDoc="0" locked="0" layoutInCell="1" allowOverlap="1">
            <wp:simplePos x="0" y="0"/>
            <wp:positionH relativeFrom="column">
              <wp:posOffset>-25400</wp:posOffset>
            </wp:positionH>
            <wp:positionV relativeFrom="paragraph">
              <wp:posOffset>50165</wp:posOffset>
            </wp:positionV>
            <wp:extent cx="887095" cy="1183005"/>
            <wp:effectExtent l="0" t="0" r="8255" b="17145"/>
            <wp:wrapSquare wrapText="bothSides"/>
            <wp:docPr id="1" name="图片 1" descr="H:\安德鲁\书讯\230830\MV5BOTQzNmMwMDYtNWRmYS00M2Y5LWJiM2EtOTEyOTA3OTEzN2I3XkEyXkFqcGdeQXVyMTIyODgwNjAy._V1_FMjpg_UY682_.jpgMV5BOTQzNmMwMDYtNWRmYS00M2Y5LWJiM2EtOTEyOTA3OTEzN2I3XkEyXkFqcGdeQXVyMTIyODgwNjAy._V1_FMjpg_UY6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830\MV5BOTQzNmMwMDYtNWRmYS00M2Y5LWJiM2EtOTEyOTA3OTEzN2I3XkEyXkFqcGdeQXVyMTIyODgwNjAy._V1_FMjpg_UY682_.jpgMV5BOTQzNmMwMDYtNWRmYS00M2Y5LWJiM2EtOTEyOTA3OTEzN2I3XkEyXkFqcGdeQXVyMTIyODgwNjAy._V1_FMjpg_UY682_"/>
                    <pic:cNvPicPr>
                      <a:picLocks noChangeAspect="1"/>
                    </pic:cNvPicPr>
                  </pic:nvPicPr>
                  <pic:blipFill>
                    <a:blip r:embed="rId8"/>
                    <a:srcRect t="5548" b="5548"/>
                    <a:stretch>
                      <a:fillRect/>
                    </a:stretch>
                  </pic:blipFill>
                  <pic:spPr>
                    <a:xfrm>
                      <a:off x="0" y="0"/>
                      <a:ext cx="887095" cy="1183005"/>
                    </a:xfrm>
                    <a:prstGeom prst="rect">
                      <a:avLst/>
                    </a:prstGeom>
                  </pic:spPr>
                </pic:pic>
              </a:graphicData>
            </a:graphic>
          </wp:anchor>
        </w:drawing>
      </w:r>
      <w:r>
        <w:rPr>
          <w:rFonts w:eastAsia="Tahoma"/>
          <w:b/>
          <w:bCs/>
          <w:color w:val="000000"/>
          <w:kern w:val="0"/>
          <w:szCs w:val="21"/>
          <w:shd w:val="clear" w:color="auto" w:fill="FFFFFF"/>
          <w:lang w:bidi="ar"/>
        </w:rPr>
        <w:t>朱迪思</w:t>
      </w:r>
      <w:r>
        <w:rPr>
          <w:rFonts w:eastAsia="Tahoma"/>
          <w:b/>
          <w:bCs/>
          <w:color w:val="000000"/>
          <w:kern w:val="0"/>
          <w:szCs w:val="21"/>
          <w:shd w:val="clear" w:color="auto" w:fill="FFFFFF"/>
          <w:lang w:bidi="ar"/>
        </w:rPr>
        <w:t>·</w:t>
      </w:r>
      <w:r>
        <w:rPr>
          <w:rFonts w:eastAsia="Tahoma"/>
          <w:b/>
          <w:bCs/>
          <w:color w:val="000000"/>
          <w:kern w:val="0"/>
          <w:szCs w:val="21"/>
          <w:shd w:val="clear" w:color="auto" w:fill="FFFFFF"/>
          <w:lang w:bidi="ar"/>
        </w:rPr>
        <w:t>约瑟夫</w:t>
      </w:r>
      <w:r>
        <w:rPr>
          <w:rFonts w:eastAsia="Tahoma" w:hint="eastAsia"/>
          <w:b/>
          <w:bCs/>
          <w:color w:val="000000"/>
          <w:kern w:val="0"/>
          <w:szCs w:val="21"/>
          <w:shd w:val="clear" w:color="auto" w:fill="FFFFFF"/>
          <w:lang w:bidi="ar"/>
        </w:rPr>
        <w:t>（</w:t>
      </w:r>
      <w:r>
        <w:rPr>
          <w:rFonts w:eastAsia="Tahoma"/>
          <w:b/>
          <w:bCs/>
          <w:color w:val="000000"/>
          <w:kern w:val="0"/>
          <w:szCs w:val="21"/>
          <w:shd w:val="clear" w:color="auto" w:fill="FFFFFF"/>
          <w:lang w:bidi="ar"/>
        </w:rPr>
        <w:t>Judith Joseph</w:t>
      </w:r>
      <w:r>
        <w:rPr>
          <w:rFonts w:eastAsia="Tahoma" w:hint="eastAsia"/>
          <w:b/>
          <w:bCs/>
          <w:color w:val="000000"/>
          <w:kern w:val="0"/>
          <w:szCs w:val="21"/>
          <w:shd w:val="clear" w:color="auto" w:fill="FFFFFF"/>
          <w:lang w:bidi="ar"/>
        </w:rPr>
        <w:t>）</w:t>
      </w:r>
      <w:r>
        <w:rPr>
          <w:rFonts w:eastAsia="Tahoma"/>
          <w:b/>
          <w:bCs/>
          <w:color w:val="000000"/>
          <w:kern w:val="0"/>
          <w:szCs w:val="21"/>
          <w:shd w:val="clear" w:color="auto" w:fill="FFFFFF"/>
          <w:lang w:bidi="ar"/>
        </w:rPr>
        <w:t>，医学博士、工商管理硕士</w:t>
      </w:r>
      <w:r>
        <w:rPr>
          <w:rFonts w:eastAsia="Tahoma"/>
          <w:color w:val="000000"/>
          <w:kern w:val="0"/>
          <w:szCs w:val="21"/>
          <w:shd w:val="clear" w:color="auto" w:fill="FFFFFF"/>
          <w:lang w:bidi="ar"/>
        </w:rPr>
        <w:t>，是经过委员会认证的儿童、青少年和成人精神病学家和研究员，专门研究心理健康和创伤。她是纽约市首屈一指的临床研究机构曼哈顿行为医学中心的创始人兼首席研究员。朱迪思博士热衷于教学和</w:t>
      </w:r>
      <w:r>
        <w:rPr>
          <w:rFonts w:eastAsia="Tahoma" w:hint="eastAsia"/>
          <w:color w:val="000000"/>
          <w:kern w:val="0"/>
          <w:szCs w:val="21"/>
          <w:shd w:val="clear" w:color="auto" w:fill="FFFFFF"/>
          <w:lang w:bidi="ar"/>
        </w:rPr>
        <w:t>帮助他人</w:t>
      </w:r>
      <w:r>
        <w:rPr>
          <w:rFonts w:eastAsia="Tahoma"/>
          <w:color w:val="000000"/>
          <w:kern w:val="0"/>
          <w:szCs w:val="21"/>
          <w:shd w:val="clear" w:color="auto" w:fill="FFFFFF"/>
          <w:lang w:bidi="ar"/>
        </w:rPr>
        <w:t>，担任</w:t>
      </w:r>
      <w:r>
        <w:rPr>
          <w:rFonts w:eastAsia="Tahoma" w:hint="eastAsia"/>
          <w:color w:val="000000"/>
          <w:kern w:val="0"/>
          <w:szCs w:val="21"/>
          <w:shd w:val="clear" w:color="auto" w:fill="FFFFFF"/>
          <w:lang w:bidi="ar"/>
        </w:rPr>
        <w:t>着</w:t>
      </w:r>
      <w:r>
        <w:rPr>
          <w:rFonts w:eastAsia="Tahoma"/>
          <w:color w:val="000000"/>
          <w:kern w:val="0"/>
          <w:szCs w:val="21"/>
          <w:shd w:val="clear" w:color="auto" w:fill="FFFFFF"/>
          <w:lang w:bidi="ar"/>
        </w:rPr>
        <w:t>曼哈顿纽约大学朗格尼医学中心儿童和青少年精神病学临床助理教授。她还是哥伦比亚大学瓦格洛斯内科医生和外科医生学院女性医学委员会主席。她拥有杜克大学的本科学位以及哥伦比亚大学的医学博士学位和工商管理硕士学位。</w:t>
      </w:r>
    </w:p>
    <w:p w:rsidR="002034EB" w:rsidRDefault="002034EB">
      <w:pPr>
        <w:widowControl/>
        <w:rPr>
          <w:rFonts w:eastAsia="Tahoma"/>
          <w:color w:val="000000"/>
          <w:kern w:val="0"/>
          <w:szCs w:val="21"/>
          <w:shd w:val="clear" w:color="auto" w:fill="FFFFFF"/>
          <w:lang w:bidi="ar"/>
        </w:rPr>
      </w:pPr>
    </w:p>
    <w:p w:rsidR="002034EB" w:rsidRDefault="00E17533">
      <w:pPr>
        <w:widowControl/>
        <w:ind w:firstLineChars="200" w:firstLine="420"/>
        <w:rPr>
          <w:rFonts w:eastAsia="Tahoma"/>
          <w:color w:val="000000"/>
          <w:kern w:val="0"/>
          <w:szCs w:val="21"/>
          <w:shd w:val="clear" w:color="auto" w:fill="FFFFFF"/>
          <w:lang w:bidi="ar"/>
        </w:rPr>
      </w:pPr>
      <w:r>
        <w:rPr>
          <w:rFonts w:eastAsia="Tahoma"/>
          <w:color w:val="000000"/>
          <w:kern w:val="0"/>
          <w:szCs w:val="21"/>
          <w:shd w:val="clear" w:color="auto" w:fill="FFFFFF"/>
          <w:lang w:bidi="ar"/>
        </w:rPr>
        <w:t>作为社交媒体上最受欢迎的精神科医生之一，朱迪思博士</w:t>
      </w:r>
      <w:r>
        <w:rPr>
          <w:rFonts w:eastAsia="Tahoma" w:hint="eastAsia"/>
          <w:color w:val="000000"/>
          <w:kern w:val="0"/>
          <w:szCs w:val="21"/>
          <w:shd w:val="clear" w:color="auto" w:fill="FFFFFF"/>
          <w:lang w:bidi="ar"/>
        </w:rPr>
        <w:t>社交账号</w:t>
      </w:r>
      <w:r>
        <w:rPr>
          <w:rFonts w:eastAsia="Tahoma"/>
          <w:color w:val="000000"/>
          <w:kern w:val="0"/>
          <w:szCs w:val="21"/>
          <w:shd w:val="clear" w:color="auto" w:fill="FFFFFF"/>
          <w:lang w:bidi="ar"/>
        </w:rPr>
        <w:t>每月的浏览量超过</w:t>
      </w:r>
      <w:r>
        <w:rPr>
          <w:rFonts w:eastAsia="Tahoma"/>
          <w:color w:val="000000"/>
          <w:kern w:val="0"/>
          <w:szCs w:val="21"/>
          <w:shd w:val="clear" w:color="auto" w:fill="FFFFFF"/>
          <w:lang w:bidi="ar"/>
        </w:rPr>
        <w:t>1500</w:t>
      </w:r>
      <w:r>
        <w:rPr>
          <w:rFonts w:eastAsia="Tahoma"/>
          <w:color w:val="000000"/>
          <w:kern w:val="0"/>
          <w:szCs w:val="21"/>
          <w:shd w:val="clear" w:color="auto" w:fill="FFFFFF"/>
          <w:lang w:bidi="ar"/>
        </w:rPr>
        <w:t>万次。她的</w:t>
      </w:r>
      <w:r>
        <w:rPr>
          <w:rFonts w:eastAsia="Tahoma"/>
          <w:color w:val="000000"/>
          <w:kern w:val="0"/>
          <w:szCs w:val="21"/>
          <w:shd w:val="clear" w:color="auto" w:fill="FFFFFF"/>
          <w:lang w:bidi="ar"/>
        </w:rPr>
        <w:t>Instagram</w:t>
      </w:r>
      <w:r>
        <w:rPr>
          <w:rFonts w:eastAsia="Tahoma"/>
          <w:color w:val="000000"/>
          <w:kern w:val="0"/>
          <w:szCs w:val="21"/>
          <w:shd w:val="clear" w:color="auto" w:fill="FFFFFF"/>
          <w:lang w:bidi="ar"/>
        </w:rPr>
        <w:t>上充满了有趣的角色扮演视频和深刻的见解，她的</w:t>
      </w:r>
      <w:r>
        <w:rPr>
          <w:rFonts w:eastAsia="Tahoma" w:hint="eastAsia"/>
          <w:color w:val="000000"/>
          <w:kern w:val="0"/>
          <w:szCs w:val="21"/>
          <w:shd w:val="clear" w:color="auto" w:fill="FFFFFF"/>
          <w:lang w:bidi="ar"/>
        </w:rPr>
        <w:t>月</w:t>
      </w:r>
      <w:proofErr w:type="spellStart"/>
      <w:r>
        <w:rPr>
          <w:rFonts w:eastAsia="Tahoma"/>
          <w:color w:val="000000"/>
          <w:kern w:val="0"/>
          <w:szCs w:val="21"/>
          <w:shd w:val="clear" w:color="auto" w:fill="FFFFFF"/>
          <w:lang w:bidi="ar"/>
        </w:rPr>
        <w:t>TikTok</w:t>
      </w:r>
      <w:proofErr w:type="spellEnd"/>
      <w:r>
        <w:rPr>
          <w:rFonts w:eastAsia="Tahoma"/>
          <w:color w:val="000000"/>
          <w:kern w:val="0"/>
          <w:szCs w:val="21"/>
          <w:shd w:val="clear" w:color="auto" w:fill="FFFFFF"/>
          <w:lang w:bidi="ar"/>
        </w:rPr>
        <w:t>浏览量也超过了</w:t>
      </w:r>
      <w:r>
        <w:rPr>
          <w:rFonts w:eastAsia="Tahoma"/>
          <w:color w:val="000000"/>
          <w:kern w:val="0"/>
          <w:szCs w:val="21"/>
          <w:shd w:val="clear" w:color="auto" w:fill="FFFFFF"/>
          <w:lang w:bidi="ar"/>
        </w:rPr>
        <w:t>500</w:t>
      </w:r>
      <w:r>
        <w:rPr>
          <w:rFonts w:eastAsia="Tahoma"/>
          <w:color w:val="000000"/>
          <w:kern w:val="0"/>
          <w:szCs w:val="21"/>
          <w:shd w:val="clear" w:color="auto" w:fill="FFFFFF"/>
          <w:lang w:bidi="ar"/>
        </w:rPr>
        <w:t>万次。在</w:t>
      </w:r>
      <w:r>
        <w:rPr>
          <w:rFonts w:eastAsia="Tahoma"/>
          <w:color w:val="000000"/>
          <w:kern w:val="0"/>
          <w:szCs w:val="21"/>
          <w:shd w:val="clear" w:color="auto" w:fill="FFFFFF"/>
          <w:lang w:bidi="ar"/>
        </w:rPr>
        <w:t>Instagram</w:t>
      </w:r>
      <w:r>
        <w:rPr>
          <w:rFonts w:eastAsia="Tahoma"/>
          <w:color w:val="000000"/>
          <w:kern w:val="0"/>
          <w:szCs w:val="21"/>
          <w:shd w:val="clear" w:color="auto" w:fill="FFFFFF"/>
          <w:lang w:bidi="ar"/>
        </w:rPr>
        <w:t>和</w:t>
      </w:r>
      <w:proofErr w:type="spellStart"/>
      <w:r>
        <w:rPr>
          <w:rFonts w:eastAsia="Tahoma"/>
          <w:color w:val="000000"/>
          <w:kern w:val="0"/>
          <w:szCs w:val="21"/>
          <w:shd w:val="clear" w:color="auto" w:fill="FFFFFF"/>
          <w:lang w:bidi="ar"/>
        </w:rPr>
        <w:t>TikTok</w:t>
      </w:r>
      <w:proofErr w:type="spellEnd"/>
      <w:r>
        <w:rPr>
          <w:rFonts w:eastAsia="Tahoma"/>
          <w:color w:val="000000"/>
          <w:kern w:val="0"/>
          <w:szCs w:val="21"/>
          <w:shd w:val="clear" w:color="auto" w:fill="FFFFFF"/>
          <w:lang w:bidi="ar"/>
        </w:rPr>
        <w:t>上，她拥有</w:t>
      </w:r>
      <w:r>
        <w:rPr>
          <w:rFonts w:eastAsia="Tahoma"/>
          <w:color w:val="000000"/>
          <w:kern w:val="0"/>
          <w:szCs w:val="21"/>
          <w:shd w:val="clear" w:color="auto" w:fill="FFFFFF"/>
          <w:lang w:bidi="ar"/>
        </w:rPr>
        <w:t>62.3</w:t>
      </w:r>
      <w:r>
        <w:rPr>
          <w:rFonts w:eastAsia="Tahoma" w:hint="eastAsia"/>
          <w:color w:val="000000"/>
          <w:kern w:val="0"/>
          <w:szCs w:val="21"/>
          <w:shd w:val="clear" w:color="auto" w:fill="FFFFFF"/>
          <w:lang w:bidi="ar"/>
        </w:rPr>
        <w:t>多</w:t>
      </w:r>
      <w:r>
        <w:rPr>
          <w:rFonts w:eastAsia="Tahoma"/>
          <w:color w:val="000000"/>
          <w:kern w:val="0"/>
          <w:szCs w:val="21"/>
          <w:shd w:val="clear" w:color="auto" w:fill="FFFFFF"/>
          <w:lang w:bidi="ar"/>
        </w:rPr>
        <w:t>万高度活跃的粉丝。</w:t>
      </w:r>
    </w:p>
    <w:p w:rsidR="002034EB" w:rsidRDefault="00E17533">
      <w:pPr>
        <w:ind w:right="420"/>
        <w:rPr>
          <w:color w:val="000000"/>
          <w:szCs w:val="21"/>
        </w:rPr>
      </w:pPr>
      <w:r>
        <w:rPr>
          <w:color w:val="000000"/>
          <w:szCs w:val="21"/>
        </w:rPr>
        <w:t xml:space="preserve"> </w:t>
      </w:r>
    </w:p>
    <w:p w:rsidR="002034EB" w:rsidRDefault="002034EB">
      <w:pPr>
        <w:ind w:right="420"/>
        <w:rPr>
          <w:b/>
          <w:bCs/>
          <w:color w:val="000000"/>
          <w:szCs w:val="21"/>
        </w:rPr>
      </w:pPr>
    </w:p>
    <w:p w:rsidR="002034EB" w:rsidRDefault="002034EB">
      <w:pPr>
        <w:ind w:right="420"/>
        <w:rPr>
          <w:b/>
          <w:bCs/>
          <w:color w:val="000000"/>
          <w:szCs w:val="21"/>
        </w:rPr>
      </w:pPr>
    </w:p>
    <w:p w:rsidR="002034EB" w:rsidRDefault="00E17533">
      <w:pPr>
        <w:shd w:val="clear" w:color="auto" w:fill="FFFFFF"/>
        <w:rPr>
          <w:color w:val="000000"/>
          <w:szCs w:val="21"/>
        </w:rPr>
      </w:pPr>
      <w:r>
        <w:rPr>
          <w:rFonts w:hint="eastAsia"/>
          <w:b/>
          <w:bCs/>
          <w:color w:val="000000"/>
          <w:szCs w:val="21"/>
        </w:rPr>
        <w:t>感</w:t>
      </w:r>
      <w:r>
        <w:rPr>
          <w:b/>
          <w:bCs/>
          <w:color w:val="000000"/>
          <w:szCs w:val="21"/>
        </w:rPr>
        <w:t>谢您的阅读！</w:t>
      </w:r>
    </w:p>
    <w:p w:rsidR="002034EB" w:rsidRDefault="00E1753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034EB" w:rsidRDefault="00E17533">
      <w:pPr>
        <w:rPr>
          <w:b/>
          <w:color w:val="000000"/>
          <w:szCs w:val="21"/>
        </w:rPr>
      </w:pPr>
      <w:r>
        <w:rPr>
          <w:b/>
          <w:color w:val="000000"/>
          <w:szCs w:val="21"/>
        </w:rPr>
        <w:t>Email</w:t>
      </w:r>
      <w:r>
        <w:rPr>
          <w:color w:val="000000"/>
          <w:szCs w:val="21"/>
        </w:rPr>
        <w:t>：</w:t>
      </w:r>
      <w:hyperlink r:id="rId9" w:history="1">
        <w:r>
          <w:rPr>
            <w:rStyle w:val="a9"/>
            <w:rFonts w:hint="eastAsia"/>
            <w:b/>
            <w:szCs w:val="21"/>
          </w:rPr>
          <w:t>Righ</w:t>
        </w:r>
        <w:r>
          <w:rPr>
            <w:rStyle w:val="a9"/>
            <w:b/>
            <w:szCs w:val="21"/>
          </w:rPr>
          <w:t>ts@nurnberg.com.cn</w:t>
        </w:r>
      </w:hyperlink>
    </w:p>
    <w:p w:rsidR="002034EB" w:rsidRDefault="00E1753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034EB" w:rsidRDefault="00E1753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034EB" w:rsidRDefault="00E1753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034EB" w:rsidRDefault="00E17533">
      <w:pPr>
        <w:rPr>
          <w:rStyle w:val="a9"/>
          <w:szCs w:val="21"/>
        </w:rPr>
      </w:pPr>
      <w:r>
        <w:rPr>
          <w:color w:val="000000"/>
          <w:szCs w:val="21"/>
        </w:rPr>
        <w:t>公司网址：</w:t>
      </w:r>
      <w:hyperlink r:id="rId10" w:history="1">
        <w:r>
          <w:rPr>
            <w:rStyle w:val="a9"/>
            <w:szCs w:val="21"/>
          </w:rPr>
          <w:t>http://www.nurnberg.com.cn</w:t>
        </w:r>
      </w:hyperlink>
    </w:p>
    <w:p w:rsidR="002034EB" w:rsidRDefault="00E17533">
      <w:pPr>
        <w:rPr>
          <w:color w:val="000000"/>
          <w:szCs w:val="21"/>
        </w:rPr>
      </w:pPr>
      <w:r>
        <w:rPr>
          <w:color w:val="000000"/>
          <w:szCs w:val="21"/>
        </w:rPr>
        <w:t>书目下载</w:t>
      </w:r>
      <w:r>
        <w:rPr>
          <w:rFonts w:hint="eastAsia"/>
          <w:color w:val="000000"/>
          <w:szCs w:val="21"/>
        </w:rPr>
        <w:t>：</w:t>
      </w:r>
      <w:hyperlink r:id="rId11" w:history="1">
        <w:r>
          <w:rPr>
            <w:rStyle w:val="a9"/>
            <w:szCs w:val="21"/>
          </w:rPr>
          <w:t>http://www.nurnberg.com.cn/booklist_zh/list.aspx</w:t>
        </w:r>
      </w:hyperlink>
    </w:p>
    <w:p w:rsidR="002034EB" w:rsidRDefault="00E17533">
      <w:pPr>
        <w:rPr>
          <w:color w:val="000000"/>
          <w:szCs w:val="21"/>
        </w:rPr>
      </w:pPr>
      <w:r>
        <w:rPr>
          <w:color w:val="000000"/>
          <w:szCs w:val="21"/>
        </w:rPr>
        <w:t>书讯浏览</w:t>
      </w:r>
      <w:r>
        <w:rPr>
          <w:rFonts w:hint="eastAsia"/>
          <w:color w:val="000000"/>
          <w:szCs w:val="21"/>
        </w:rPr>
        <w:t>：</w:t>
      </w:r>
      <w:hyperlink r:id="rId12" w:history="1">
        <w:r>
          <w:rPr>
            <w:rStyle w:val="a9"/>
            <w:szCs w:val="21"/>
          </w:rPr>
          <w:t>http://www.nurnberg.com.cn/book/book.aspx</w:t>
        </w:r>
      </w:hyperlink>
    </w:p>
    <w:p w:rsidR="002034EB" w:rsidRDefault="00E17533">
      <w:pPr>
        <w:rPr>
          <w:color w:val="000000"/>
          <w:szCs w:val="21"/>
        </w:rPr>
      </w:pPr>
      <w:r>
        <w:rPr>
          <w:color w:val="000000"/>
          <w:szCs w:val="21"/>
        </w:rPr>
        <w:t>视频推荐</w:t>
      </w:r>
      <w:r>
        <w:rPr>
          <w:rFonts w:hint="eastAsia"/>
          <w:color w:val="000000"/>
          <w:szCs w:val="21"/>
        </w:rPr>
        <w:t>：</w:t>
      </w:r>
      <w:hyperlink r:id="rId13" w:history="1">
        <w:r>
          <w:rPr>
            <w:rStyle w:val="a9"/>
            <w:szCs w:val="21"/>
          </w:rPr>
          <w:t>http://www.nurnberg.com.cn/video/video.aspx</w:t>
        </w:r>
      </w:hyperlink>
    </w:p>
    <w:p w:rsidR="002034EB" w:rsidRDefault="00E17533">
      <w:pPr>
        <w:rPr>
          <w:rStyle w:val="a9"/>
          <w:szCs w:val="21"/>
        </w:rPr>
      </w:pPr>
      <w:r>
        <w:rPr>
          <w:color w:val="000000"/>
          <w:szCs w:val="21"/>
        </w:rPr>
        <w:t>豆瓣小站：</w:t>
      </w:r>
      <w:hyperlink r:id="rId14" w:history="1">
        <w:r>
          <w:rPr>
            <w:rStyle w:val="a9"/>
            <w:szCs w:val="21"/>
          </w:rPr>
          <w:t>http://site.douban.com/110577/</w:t>
        </w:r>
      </w:hyperlink>
    </w:p>
    <w:p w:rsidR="002034EB" w:rsidRDefault="00E1753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034EB" w:rsidRDefault="00E17533">
      <w:pPr>
        <w:shd w:val="clear" w:color="auto" w:fill="FFFFFF"/>
        <w:rPr>
          <w:color w:val="000000"/>
        </w:rPr>
      </w:pPr>
      <w:r>
        <w:rPr>
          <w:noProof/>
          <w:color w:val="000000"/>
          <w:szCs w:val="21"/>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6"/>
                    <a:stretch>
                      <a:fillRect/>
                    </a:stretch>
                  </pic:blipFill>
                  <pic:spPr>
                    <a:xfrm>
                      <a:off x="0" y="0"/>
                      <a:ext cx="852170" cy="92519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2034EB">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B3" w:rsidRDefault="001D37B3">
      <w:r>
        <w:separator/>
      </w:r>
    </w:p>
  </w:endnote>
  <w:endnote w:type="continuationSeparator" w:id="0">
    <w:p w:rsidR="001D37B3" w:rsidRDefault="001D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EB" w:rsidRDefault="002034EB">
    <w:pPr>
      <w:pBdr>
        <w:bottom w:val="single" w:sz="6" w:space="1" w:color="auto"/>
      </w:pBdr>
      <w:jc w:val="center"/>
      <w:rPr>
        <w:rFonts w:ascii="方正姚体" w:eastAsia="方正姚体"/>
        <w:sz w:val="18"/>
      </w:rPr>
    </w:pPr>
  </w:p>
  <w:p w:rsidR="002034EB" w:rsidRDefault="002034EB">
    <w:pPr>
      <w:jc w:val="center"/>
      <w:rPr>
        <w:rFonts w:ascii="方正姚体" w:eastAsia="方正姚体"/>
        <w:sz w:val="18"/>
      </w:rPr>
    </w:pPr>
  </w:p>
  <w:p w:rsidR="002034EB" w:rsidRDefault="00E1753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2034EB" w:rsidRDefault="00E17533">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2034EB" w:rsidRDefault="00E1753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2034EB" w:rsidRDefault="002034EB">
    <w:pPr>
      <w:pStyle w:val="a4"/>
      <w:jc w:val="center"/>
      <w:rPr>
        <w:rFonts w:eastAsia="方正姚体"/>
      </w:rPr>
    </w:pPr>
  </w:p>
  <w:p w:rsidR="002034EB" w:rsidRDefault="00E1753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46221">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B3" w:rsidRDefault="001D37B3">
      <w:r>
        <w:separator/>
      </w:r>
    </w:p>
  </w:footnote>
  <w:footnote w:type="continuationSeparator" w:id="0">
    <w:p w:rsidR="001D37B3" w:rsidRDefault="001D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EB" w:rsidRDefault="00E1753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2034EB" w:rsidRDefault="00E17533">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5DF5"/>
    <w:rsid w:val="000911ED"/>
    <w:rsid w:val="000C4196"/>
    <w:rsid w:val="000D0507"/>
    <w:rsid w:val="000E2488"/>
    <w:rsid w:val="000E6D3C"/>
    <w:rsid w:val="000E6F39"/>
    <w:rsid w:val="00122107"/>
    <w:rsid w:val="00146221"/>
    <w:rsid w:val="001616BB"/>
    <w:rsid w:val="0016298B"/>
    <w:rsid w:val="001909FF"/>
    <w:rsid w:val="001B6847"/>
    <w:rsid w:val="001C5E34"/>
    <w:rsid w:val="001D37B3"/>
    <w:rsid w:val="002034EB"/>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5F6541"/>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17533"/>
    <w:rsid w:val="00E32A0C"/>
    <w:rsid w:val="00E8407F"/>
    <w:rsid w:val="00E8521B"/>
    <w:rsid w:val="00EA7092"/>
    <w:rsid w:val="00EB457E"/>
    <w:rsid w:val="00ED0E2A"/>
    <w:rsid w:val="00ED39D5"/>
    <w:rsid w:val="00F725C7"/>
    <w:rsid w:val="00F955E0"/>
    <w:rsid w:val="00FA4A34"/>
    <w:rsid w:val="00FB0BD3"/>
    <w:rsid w:val="00FC1F77"/>
    <w:rsid w:val="00FF13CD"/>
    <w:rsid w:val="04986517"/>
    <w:rsid w:val="0E080CD7"/>
    <w:rsid w:val="17237001"/>
    <w:rsid w:val="22703D10"/>
    <w:rsid w:val="25502AC4"/>
    <w:rsid w:val="25FC6460"/>
    <w:rsid w:val="40D059F1"/>
    <w:rsid w:val="50B463F5"/>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B22918D-280B-4F4D-B56A-D45E9DF5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Company>2ndSpAcE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2024-02-23T05:19:00Z</dcterms:created>
  <dcterms:modified xsi:type="dcterms:W3CDTF">2024-06-04T06:16:00Z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66024E52294047B1805114586DD1F706_13</vt:lpwstr>
  </property>
</Properties>
</file>