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bookmarkStart w:id="0" w:name="OLE_LINK1"/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185420</wp:posOffset>
            </wp:positionV>
            <wp:extent cx="975995" cy="1527810"/>
            <wp:effectExtent l="0" t="0" r="14605" b="15240"/>
            <wp:wrapSquare wrapText="bothSides"/>
            <wp:docPr id="3" name="图片 44" descr="H:/安德鲁/书讯/error.pngerr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 descr="H:/安德鲁/书讯/error.pngerror"/>
                    <pic:cNvPicPr/>
                  </pic:nvPicPr>
                  <pic:blipFill>
                    <a:blip r:embed="rId6"/>
                    <a:srcRect l="3551" r="3551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为什么我们一直生病：慢性病诊疗地图</w:t>
      </w:r>
      <w:r>
        <w:rPr>
          <w:rFonts w:hint="eastAsia"/>
          <w:b/>
          <w:color w:val="000000"/>
          <w:szCs w:val="21"/>
        </w:rPr>
        <w:t>》</w:t>
      </w:r>
    </w:p>
    <w:p>
      <w:pPr>
        <w:rPr>
          <w:b/>
          <w:bCs w:val="0"/>
          <w:i w:val="0"/>
          <w:iCs w:val="0"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bCs w:val="0"/>
          <w:i w:val="0"/>
          <w:iCs w:val="0"/>
          <w:color w:val="000000"/>
          <w:szCs w:val="21"/>
        </w:rPr>
        <w:t>WHY WE STAY SICK: Mapping the Cure for Your Chronic Disease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Richard Horowitz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S&amp;S</w:t>
      </w:r>
      <w:r>
        <w:rPr>
          <w:rFonts w:hint="eastAsia"/>
          <w:b/>
          <w:color w:val="000000"/>
          <w:szCs w:val="21"/>
          <w:lang w:val="en-US" w:eastAsia="zh-CN"/>
        </w:rPr>
        <w:t>/Avid Reader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代理公司：ANA/Zoey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待定（约90,000字）</w:t>
      </w:r>
    </w:p>
    <w:p>
      <w:pPr>
        <w:rPr>
          <w:rFonts w:hint="default"/>
          <w:b/>
          <w:color w:val="000000"/>
          <w:szCs w:val="21"/>
          <w:lang w:val="en-US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  <w:lang w:val="en-US" w:eastAsia="zh-CN"/>
        </w:rPr>
        <w:t>6年夏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大纲和样章（约25年夏有全稿）</w:t>
      </w:r>
    </w:p>
    <w:p>
      <w:pPr>
        <w:rPr>
          <w:rFonts w:hint="eastAsia" w:eastAsia="宋体"/>
          <w:b/>
          <w:bCs/>
          <w:color w:val="FF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保健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想象一下，如果你因为</w:t>
      </w:r>
      <w:r>
        <w:rPr>
          <w:rFonts w:hint="eastAsia"/>
          <w:sz w:val="21"/>
          <w:szCs w:val="21"/>
        </w:rPr>
        <w:t>各种持续</w:t>
      </w:r>
      <w:r>
        <w:rPr>
          <w:rFonts w:hint="eastAsia"/>
          <w:sz w:val="21"/>
          <w:szCs w:val="21"/>
          <w:lang w:val="en-US" w:eastAsia="zh-CN"/>
        </w:rPr>
        <w:t>存在的</w:t>
      </w:r>
      <w:r>
        <w:rPr>
          <w:rFonts w:hint="eastAsia"/>
          <w:sz w:val="21"/>
          <w:szCs w:val="21"/>
        </w:rPr>
        <w:t>破坏性症状去看医生，这些症状可能忽强忽弱，有时看起来</w:t>
      </w:r>
      <w:r>
        <w:rPr>
          <w:rFonts w:hint="eastAsia"/>
          <w:sz w:val="21"/>
          <w:szCs w:val="21"/>
          <w:lang w:val="en-US" w:eastAsia="zh-CN"/>
        </w:rPr>
        <w:t>相互关联</w:t>
      </w:r>
      <w:r>
        <w:rPr>
          <w:rFonts w:hint="eastAsia"/>
          <w:sz w:val="21"/>
          <w:szCs w:val="21"/>
        </w:rPr>
        <w:t>，有时又</w:t>
      </w:r>
      <w:r>
        <w:rPr>
          <w:rFonts w:hint="eastAsia"/>
          <w:sz w:val="21"/>
          <w:szCs w:val="21"/>
          <w:lang w:val="en-US" w:eastAsia="zh-CN"/>
        </w:rPr>
        <w:t>似乎毫无联系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可是，当你</w:t>
      </w:r>
      <w:r>
        <w:rPr>
          <w:rFonts w:hint="eastAsia"/>
          <w:sz w:val="21"/>
          <w:szCs w:val="21"/>
        </w:rPr>
        <w:t>走出</w:t>
      </w:r>
      <w:r>
        <w:rPr>
          <w:rFonts w:hint="eastAsia"/>
          <w:sz w:val="21"/>
          <w:szCs w:val="21"/>
          <w:lang w:val="en-US" w:eastAsia="zh-CN"/>
        </w:rPr>
        <w:t>诊疗室，</w:t>
      </w:r>
      <w:r>
        <w:rPr>
          <w:rFonts w:hint="eastAsia"/>
          <w:sz w:val="21"/>
          <w:szCs w:val="21"/>
        </w:rPr>
        <w:t>却</w:t>
      </w:r>
      <w:r>
        <w:rPr>
          <w:rFonts w:hint="eastAsia"/>
          <w:sz w:val="21"/>
          <w:szCs w:val="21"/>
          <w:lang w:val="en-US" w:eastAsia="zh-CN"/>
        </w:rPr>
        <w:t>发现并没有获得治疗方法，该怎么办呢？一段时间后，</w:t>
      </w:r>
      <w:r>
        <w:rPr>
          <w:rFonts w:hint="eastAsia"/>
          <w:sz w:val="21"/>
          <w:szCs w:val="21"/>
        </w:rPr>
        <w:t>再次去看医生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告知</w:t>
      </w:r>
      <w:r>
        <w:rPr>
          <w:rFonts w:hint="eastAsia"/>
          <w:sz w:val="21"/>
          <w:szCs w:val="21"/>
        </w:rPr>
        <w:t>有时</w:t>
      </w:r>
      <w:r>
        <w:rPr>
          <w:rFonts w:hint="eastAsia"/>
          <w:sz w:val="21"/>
          <w:szCs w:val="21"/>
          <w:lang w:val="en-US" w:eastAsia="zh-CN"/>
        </w:rPr>
        <w:t>感觉</w:t>
      </w:r>
      <w:r>
        <w:rPr>
          <w:rFonts w:hint="eastAsia"/>
          <w:sz w:val="21"/>
          <w:szCs w:val="21"/>
        </w:rPr>
        <w:t>病情略有好转，有时</w:t>
      </w:r>
      <w:r>
        <w:rPr>
          <w:rFonts w:hint="eastAsia"/>
          <w:sz w:val="21"/>
          <w:szCs w:val="21"/>
          <w:lang w:val="en-US" w:eastAsia="zh-CN"/>
        </w:rPr>
        <w:t>感觉更</w:t>
      </w:r>
      <w:r>
        <w:rPr>
          <w:rFonts w:hint="eastAsia"/>
          <w:sz w:val="21"/>
          <w:szCs w:val="21"/>
        </w:rPr>
        <w:t>严重</w:t>
      </w:r>
      <w:r>
        <w:rPr>
          <w:rFonts w:hint="eastAsia"/>
          <w:sz w:val="21"/>
          <w:szCs w:val="21"/>
          <w:lang w:eastAsia="zh-CN"/>
        </w:rPr>
        <w:t>了，</w:t>
      </w:r>
      <w:r>
        <w:rPr>
          <w:rFonts w:hint="eastAsia"/>
          <w:sz w:val="21"/>
          <w:szCs w:val="21"/>
          <w:lang w:val="en-US" w:eastAsia="zh-CN"/>
        </w:rPr>
        <w:t>只是一直都很</w:t>
      </w:r>
      <w:r>
        <w:rPr>
          <w:rFonts w:hint="eastAsia"/>
          <w:sz w:val="21"/>
          <w:szCs w:val="21"/>
        </w:rPr>
        <w:t>痛苦，</w:t>
      </w:r>
      <w:r>
        <w:rPr>
          <w:rFonts w:hint="eastAsia"/>
          <w:sz w:val="21"/>
          <w:szCs w:val="21"/>
          <w:lang w:val="en-US" w:eastAsia="zh-CN"/>
        </w:rPr>
        <w:t>却仍然没有得到明确的</w:t>
      </w:r>
      <w:r>
        <w:rPr>
          <w:rFonts w:hint="eastAsia"/>
          <w:sz w:val="21"/>
          <w:szCs w:val="21"/>
        </w:rPr>
        <w:t>诊断结果时，会发生什么</w:t>
      </w:r>
      <w:r>
        <w:rPr>
          <w:rFonts w:hint="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这将是个不断重复的过程</w:t>
      </w:r>
      <w:r>
        <w:rPr>
          <w:rFonts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大量的人患有未确诊的慢性病。</w:t>
      </w:r>
      <w:r>
        <w:rPr>
          <w:rFonts w:hint="eastAsia"/>
          <w:sz w:val="21"/>
          <w:szCs w:val="21"/>
          <w:lang w:val="en-US" w:eastAsia="zh-CN"/>
        </w:rPr>
        <w:t>因对病症的认识不够全面，没有明确定义，</w:t>
      </w:r>
      <w:r>
        <w:rPr>
          <w:rFonts w:hint="eastAsia"/>
          <w:sz w:val="21"/>
          <w:szCs w:val="21"/>
        </w:rPr>
        <w:t>经常</w:t>
      </w:r>
      <w:r>
        <w:rPr>
          <w:rFonts w:hint="eastAsia"/>
          <w:sz w:val="21"/>
          <w:szCs w:val="21"/>
          <w:lang w:val="en-US" w:eastAsia="zh-CN"/>
        </w:rPr>
        <w:t>遭到</w:t>
      </w:r>
      <w:r>
        <w:rPr>
          <w:rFonts w:hint="eastAsia"/>
          <w:sz w:val="21"/>
          <w:szCs w:val="21"/>
        </w:rPr>
        <w:t>忽视，这群病人</w:t>
      </w:r>
      <w:r>
        <w:rPr>
          <w:rFonts w:hint="eastAsia"/>
          <w:sz w:val="21"/>
          <w:szCs w:val="21"/>
          <w:lang w:val="en-US" w:eastAsia="zh-CN"/>
        </w:rPr>
        <w:t>也不得不</w:t>
      </w:r>
      <w:r>
        <w:rPr>
          <w:rFonts w:hint="eastAsia"/>
          <w:sz w:val="21"/>
          <w:szCs w:val="21"/>
        </w:rPr>
        <w:t>一直生</w:t>
      </w:r>
      <w:r>
        <w:rPr>
          <w:rFonts w:hint="eastAsia"/>
          <w:sz w:val="21"/>
          <w:szCs w:val="21"/>
          <w:lang w:val="en-US" w:eastAsia="zh-CN"/>
        </w:rPr>
        <w:t>着</w:t>
      </w:r>
      <w:r>
        <w:rPr>
          <w:rFonts w:hint="eastAsia"/>
          <w:sz w:val="21"/>
          <w:szCs w:val="21"/>
        </w:rPr>
        <w:t>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对此</w:t>
      </w:r>
      <w:r>
        <w:rPr>
          <w:rFonts w:hint="eastAsia"/>
          <w:sz w:val="21"/>
          <w:szCs w:val="21"/>
        </w:rPr>
        <w:t>，莱姆病和蜱虫传播疾病领域享有盛名的霍洛维茨医生</w:t>
      </w:r>
      <w:r>
        <w:rPr>
          <w:rFonts w:hint="eastAsia"/>
          <w:sz w:val="21"/>
          <w:szCs w:val="21"/>
          <w:lang w:eastAsia="zh-CN"/>
        </w:rPr>
        <w:t>（Dr. Horowitz）</w:t>
      </w:r>
      <w:r>
        <w:rPr>
          <w:rFonts w:hint="eastAsia"/>
          <w:sz w:val="21"/>
          <w:szCs w:val="21"/>
          <w:lang w:val="en-US" w:eastAsia="zh-CN"/>
        </w:rPr>
        <w:t>提出了</w:t>
      </w:r>
      <w:r>
        <w:rPr>
          <w:rFonts w:hint="eastAsia"/>
          <w:sz w:val="21"/>
          <w:szCs w:val="21"/>
        </w:rPr>
        <w:t>一个治愈计划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他</w:t>
      </w:r>
      <w:r>
        <w:rPr>
          <w:rFonts w:hint="eastAsia"/>
          <w:sz w:val="21"/>
          <w:szCs w:val="21"/>
          <w:lang w:val="en-US" w:eastAsia="zh-CN"/>
        </w:rPr>
        <w:t>将用</w:t>
      </w:r>
      <w:r>
        <w:rPr>
          <w:rFonts w:hint="eastAsia"/>
          <w:sz w:val="21"/>
          <w:szCs w:val="21"/>
        </w:rPr>
        <w:t>16点MSIDS地图一步一步地帮助分解慢性疾病和复发性疾病基础，将</w:t>
      </w:r>
      <w:r>
        <w:rPr>
          <w:rFonts w:hint="eastAsia"/>
          <w:sz w:val="21"/>
          <w:szCs w:val="21"/>
          <w:lang w:val="en-US" w:eastAsia="zh-CN"/>
        </w:rPr>
        <w:t>其</w:t>
      </w:r>
      <w:r>
        <w:rPr>
          <w:rFonts w:hint="eastAsia"/>
          <w:sz w:val="21"/>
          <w:szCs w:val="21"/>
        </w:rPr>
        <w:t>分解为炎症、感染和免疫系统问题，</w:t>
      </w:r>
      <w:r>
        <w:rPr>
          <w:rFonts w:hint="eastAsia"/>
          <w:sz w:val="21"/>
          <w:szCs w:val="21"/>
          <w:lang w:val="en-US" w:eastAsia="zh-CN"/>
        </w:rPr>
        <w:t>以帮助</w:t>
      </w:r>
      <w:r>
        <w:rPr>
          <w:rFonts w:hint="eastAsia"/>
          <w:sz w:val="21"/>
          <w:szCs w:val="21"/>
        </w:rPr>
        <w:t>识别，然后</w:t>
      </w:r>
      <w:r>
        <w:rPr>
          <w:rFonts w:hint="eastAsia"/>
          <w:sz w:val="21"/>
          <w:szCs w:val="21"/>
          <w:lang w:val="en-US" w:eastAsia="zh-CN"/>
        </w:rPr>
        <w:t>启动针对性</w:t>
      </w:r>
      <w:r>
        <w:rPr>
          <w:rFonts w:hint="eastAsia"/>
          <w:sz w:val="21"/>
          <w:szCs w:val="21"/>
        </w:rPr>
        <w:t>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适合</w:t>
      </w:r>
      <w:r>
        <w:rPr>
          <w:rFonts w:hint="eastAsia"/>
          <w:sz w:val="21"/>
          <w:szCs w:val="21"/>
        </w:rPr>
        <w:t>伊莎贝拉·温茨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Izabella Wentz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的《桥本甲状腺炎 90天治疗方案》</w:t>
      </w:r>
      <w:r>
        <w:rPr>
          <w:rFonts w:hint="eastAsia"/>
          <w:sz w:val="21"/>
          <w:szCs w:val="21"/>
          <w:lang w:eastAsia="zh-CN"/>
        </w:rPr>
        <w:t>（</w:t>
      </w:r>
      <w:bookmarkStart w:id="1" w:name="OLE_LINK3"/>
      <w:r>
        <w:rPr>
          <w:rFonts w:hint="eastAsia"/>
          <w:sz w:val="21"/>
          <w:szCs w:val="21"/>
          <w:lang w:val="en-US" w:eastAsia="zh-CN"/>
        </w:rPr>
        <w:t>HASHIMOTO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S PROTOCOL</w:t>
      </w:r>
      <w:bookmarkEnd w:id="1"/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，威廉·</w:t>
      </w:r>
      <w:r>
        <w:rPr>
          <w:rFonts w:hint="eastAsia"/>
          <w:sz w:val="21"/>
          <w:szCs w:val="21"/>
          <w:lang w:val="en-US" w:eastAsia="zh-CN"/>
        </w:rPr>
        <w:t>李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 xml:space="preserve"> William Liu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的《吃出自愈力》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EAT TO BEAT DISEASE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，甚至迈克尔·格雷戈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Michael Gregor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的《救命！逆转和预防致命疾病的科学饮食》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HOW NOT TO DIE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和彼得·阿提亚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Peter Attia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的《超越百岁》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OUTLIVE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62230</wp:posOffset>
            </wp:positionV>
            <wp:extent cx="958215" cy="958215"/>
            <wp:effectExtent l="0" t="0" r="13335" b="13335"/>
            <wp:wrapSquare wrapText="bothSides"/>
            <wp:docPr id="5" name="图片 5" descr="2013_DrHorowitz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3_DrHorowitz3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理查德·霍洛维茨</w:t>
      </w:r>
      <w:r>
        <w:rPr>
          <w:rFonts w:hint="eastAsia"/>
          <w:b/>
          <w:bCs/>
          <w:lang w:val="en-US" w:eastAsia="zh-CN"/>
        </w:rPr>
        <w:t>博士（Richard Horowitz）</w:t>
      </w:r>
      <w:r>
        <w:rPr>
          <w:rFonts w:hint="eastAsia"/>
          <w:lang w:val="en-US" w:eastAsia="zh-CN"/>
        </w:rPr>
        <w:t>是委员会认证的内科医生，是</w:t>
      </w:r>
      <w:r>
        <w:rPr>
          <w:rFonts w:hint="eastAsia"/>
        </w:rPr>
        <w:t>哈德逊山谷治疗艺术中心</w:t>
      </w:r>
      <w:r>
        <w:rPr>
          <w:rFonts w:hint="eastAsia"/>
          <w:lang w:eastAsia="zh-CN"/>
        </w:rPr>
        <w:t>（Hudson Valley Healing Arts Center）</w:t>
      </w:r>
      <w:r>
        <w:rPr>
          <w:rFonts w:hint="eastAsia"/>
        </w:rPr>
        <w:t>的医学主任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该中心</w:t>
      </w:r>
      <w:r>
        <w:rPr>
          <w:rFonts w:hint="eastAsia"/>
          <w:lang w:eastAsia="zh-CN"/>
        </w:rPr>
        <w:t>专门治疗莱姆病和其他TBD</w:t>
      </w:r>
      <w:r>
        <w:rPr>
          <w:rFonts w:hint="eastAsia"/>
          <w:lang w:val="en-US" w:eastAsia="zh-CN"/>
        </w:rPr>
        <w:t>疾病。霍洛维茨博士著有两本关于莱姆病和慢性病的畅销书：</w:t>
      </w:r>
      <w:r>
        <w:rPr>
          <w:rFonts w:hint="eastAsia"/>
        </w:rPr>
        <w:t>《为什么你不能好起来?》</w:t>
      </w:r>
      <w:r>
        <w:rPr>
          <w:rFonts w:hint="eastAsia"/>
          <w:lang w:eastAsia="zh-CN"/>
        </w:rPr>
        <w:t>（WHY C</w:t>
      </w:r>
      <w:r>
        <w:rPr>
          <w:rFonts w:hint="eastAsia"/>
          <w:lang w:val="en-US" w:eastAsia="zh-CN"/>
        </w:rPr>
        <w:t>AN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/>
          <w:lang w:val="en-US" w:eastAsia="zh-CN"/>
        </w:rPr>
        <w:t>T YOU GET BETTE</w:t>
      </w:r>
      <w:r>
        <w:rPr>
          <w:rFonts w:hint="eastAsia"/>
          <w:lang w:eastAsia="zh-CN"/>
        </w:rPr>
        <w:t>R?）</w:t>
      </w:r>
      <w:r>
        <w:rPr>
          <w:rFonts w:hint="eastAsia"/>
          <w:lang w:val="en-US" w:eastAsia="zh-CN"/>
        </w:rPr>
        <w:t>和《</w:t>
      </w:r>
      <w:r>
        <w:rPr>
          <w:rFonts w:hint="eastAsia"/>
        </w:rPr>
        <w:t>我怎样才能变得更好?</w:t>
      </w:r>
      <w:r>
        <w:rPr>
          <w:rFonts w:hint="eastAsia"/>
          <w:lang w:val="en-US" w:eastAsia="zh-CN"/>
        </w:rPr>
        <w:t>》（HOW CAN I GET BETTER?）</w:t>
      </w:r>
      <w:r>
        <w:rPr>
          <w:rFonts w:hint="eastAsia"/>
        </w:rPr>
        <w:t>。到目前为止，霍洛维茨博士在Facebook上有4万多名粉丝，他曾出现在福克斯新闻、《今日秀》和Netflix纪录片《折磨》等</w:t>
      </w:r>
      <w:r>
        <w:rPr>
          <w:rFonts w:hint="eastAsia"/>
          <w:lang w:val="en-US" w:eastAsia="zh-CN"/>
        </w:rPr>
        <w:t>媒体</w:t>
      </w:r>
      <w:r>
        <w:rPr>
          <w:rFonts w:hint="eastAsia"/>
        </w:rPr>
        <w:t>中。</w:t>
      </w:r>
    </w:p>
    <w:p>
      <w:pPr>
        <w:shd w:val="clear" w:color="auto" w:fill="FFFFFF"/>
        <w:rPr>
          <w:rFonts w:hint="default" w:ascii="Times New Roman" w:hAnsi="Times New Roman" w:cs="Times New Roman"/>
          <w:bCs/>
          <w:color w:val="000000"/>
        </w:rPr>
      </w:pPr>
      <w:bookmarkStart w:id="2" w:name="OLE_LINK38"/>
    </w:p>
    <w:p>
      <w:pPr>
        <w:shd w:val="clear" w:color="auto" w:fill="FFFFFF"/>
        <w:rPr>
          <w:rFonts w:hint="eastAsia" w:cs="Times New Roman"/>
          <w:b/>
          <w:bCs w:val="0"/>
          <w:color w:val="000000"/>
          <w:lang w:val="en-US" w:eastAsia="zh-CN"/>
        </w:rPr>
      </w:pPr>
      <w:r>
        <w:rPr>
          <w:rFonts w:hint="eastAsia" w:cs="Times New Roman"/>
          <w:b/>
          <w:bCs w:val="0"/>
          <w:color w:val="000000"/>
          <w:lang w:val="en-US" w:eastAsia="zh-CN"/>
        </w:rPr>
        <w:t>媒体评价：</w:t>
      </w:r>
    </w:p>
    <w:p>
      <w:pPr>
        <w:shd w:val="clear" w:color="auto" w:fill="FFFFFF"/>
        <w:rPr>
          <w:rFonts w:hint="eastAsia" w:cs="Times New Roman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bCs/>
          <w:color w:val="000000"/>
          <w:lang w:val="en-US" w:eastAsia="zh-CN"/>
        </w:rPr>
      </w:pPr>
      <w:bookmarkStart w:id="3" w:name="_GoBack"/>
      <w:bookmarkEnd w:id="3"/>
      <w:r>
        <w:rPr>
          <w:rFonts w:hint="eastAsia" w:cs="Times New Roman"/>
          <w:bCs/>
          <w:color w:val="000000"/>
          <w:lang w:val="en-US" w:eastAsia="zh-CN"/>
        </w:rPr>
        <w:t>“理查德·霍洛维茨博士对慢性莱姆病患者来说，就犹如救世主，现在他对慢性疲劳、疼痛、认知衰退和神经精神疾病提供了非凡的新见解——这四个领域迫切需要更有效的治疗方法。”</w:t>
      </w:r>
    </w:p>
    <w:p>
      <w:pPr>
        <w:shd w:val="clear" w:color="auto" w:fill="FFFFFF"/>
        <w:rPr>
          <w:rFonts w:hint="eastAsia" w:cs="Times New Roman"/>
          <w:bCs/>
          <w:color w:val="000000"/>
          <w:lang w:val="en-US" w:eastAsia="zh-CN"/>
        </w:rPr>
      </w:pPr>
      <w:r>
        <w:rPr>
          <w:rFonts w:hint="eastAsia" w:cs="Times New Roman"/>
          <w:bCs/>
          <w:color w:val="000000"/>
          <w:lang w:val="en-US" w:eastAsia="zh-CN"/>
        </w:rPr>
        <w:t>——戴尔·布雷森（Dale Bredesen），医学博士，《纽约时报》畅销书《终结阿尔茨海默病》（</w:t>
      </w:r>
      <w:r>
        <w:rPr>
          <w:rFonts w:cs="Times New Roman"/>
          <w:i/>
          <w:iCs/>
          <w:sz w:val="24"/>
        </w:rPr>
        <w:t>The End of Alzheimer’s</w:t>
      </w:r>
      <w:r>
        <w:rPr>
          <w:rFonts w:hint="eastAsia" w:cs="Times New Roman"/>
          <w:bCs/>
          <w:color w:val="000000"/>
          <w:lang w:val="en-US" w:eastAsia="zh-CN"/>
        </w:rPr>
        <w:t>）的作者。</w:t>
      </w:r>
    </w:p>
    <w:p>
      <w:pPr>
        <w:shd w:val="clear" w:color="auto" w:fill="FFFFFF"/>
        <w:rPr>
          <w:rFonts w:hint="eastAsia" w:cs="Times New Roman"/>
          <w:bCs/>
          <w:color w:val="000000"/>
          <w:lang w:val="en-US" w:eastAsia="zh-CN"/>
        </w:rPr>
      </w:pPr>
    </w:p>
    <w:p>
      <w:pPr>
        <w:shd w:val="clear" w:color="auto" w:fill="FFFFFF"/>
        <w:rPr>
          <w:rFonts w:hint="eastAsia" w:cs="Times New Roman"/>
          <w:bCs/>
          <w:color w:val="000000"/>
          <w:lang w:val="en-US" w:eastAsia="zh-CN"/>
        </w:rPr>
      </w:pPr>
    </w:p>
    <w:bookmarkEnd w:id="0"/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4E11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0BC"/>
    <w:rsid w:val="0027765C"/>
    <w:rsid w:val="002833D8"/>
    <w:rsid w:val="00286672"/>
    <w:rsid w:val="002920E2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1F27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01BA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C666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9F54765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5870A1F"/>
    <w:rsid w:val="273146EB"/>
    <w:rsid w:val="27321C92"/>
    <w:rsid w:val="286A24EC"/>
    <w:rsid w:val="287303E4"/>
    <w:rsid w:val="28FD455E"/>
    <w:rsid w:val="291C72C0"/>
    <w:rsid w:val="294F1F48"/>
    <w:rsid w:val="2C5142E1"/>
    <w:rsid w:val="308717B0"/>
    <w:rsid w:val="30DC13F0"/>
    <w:rsid w:val="31291EE2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784015"/>
    <w:rsid w:val="59F00E16"/>
    <w:rsid w:val="5A1E61D2"/>
    <w:rsid w:val="5B237E93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115360"/>
    <w:rsid w:val="68202442"/>
    <w:rsid w:val="6E9A5873"/>
    <w:rsid w:val="714C3AC4"/>
    <w:rsid w:val="724427AD"/>
    <w:rsid w:val="72682163"/>
    <w:rsid w:val="73B21D95"/>
    <w:rsid w:val="73D3309A"/>
    <w:rsid w:val="77E96C58"/>
    <w:rsid w:val="79200D1B"/>
    <w:rsid w:val="795D1E91"/>
    <w:rsid w:val="79B77DA5"/>
    <w:rsid w:val="79E65AC0"/>
    <w:rsid w:val="7BC17119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1679</Words>
  <Characters>2274</Characters>
  <Lines>11</Lines>
  <Paragraphs>3</Paragraphs>
  <TotalTime>2</TotalTime>
  <ScaleCrop>false</ScaleCrop>
  <LinksUpToDate>false</LinksUpToDate>
  <CharactersWithSpaces>2343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2024-06-06T09:49:20Z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127981B817C541BBBEA17D185F85B230_13</vt:lpwstr>
  </property>
</Properties>
</file>