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5-13 100908.png屏幕截图 2024-05-13 10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5-13 100908.png屏幕截图 2024-05-13 100908"/>
                    <pic:cNvPicPr>
                      <a:picLocks noChangeAspect="1"/>
                    </pic:cNvPicPr>
                  </pic:nvPicPr>
                  <pic:blipFill>
                    <a:blip r:embed="rId6"/>
                    <a:srcRect t="4010" b="4010"/>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改变一切的力量：小而日常的生活方式改变助推实现巨大目标</w:t>
      </w:r>
      <w:r>
        <w:rPr>
          <w:rFonts w:hint="eastAsia"/>
          <w:b/>
          <w:bCs/>
          <w:color w:val="000000"/>
          <w:sz w:val="21"/>
          <w:szCs w:val="21"/>
        </w:rPr>
        <w:t>》</w:t>
      </w:r>
    </w:p>
    <w:p>
      <w:pPr>
        <w:tabs>
          <w:tab w:val="left" w:pos="341"/>
          <w:tab w:val="left" w:pos="5235"/>
        </w:tabs>
        <w:jc w:val="left"/>
        <w:rPr>
          <w:rFonts w:hint="eastAsia"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r>
        <w:rPr>
          <w:rFonts w:hint="eastAsia" w:cs="Times New Roman"/>
          <w:b/>
          <w:bCs/>
          <w:i/>
          <w:iCs/>
          <w:color w:val="000000"/>
          <w:sz w:val="21"/>
          <w:szCs w:val="21"/>
          <w:lang w:val="en-US" w:eastAsia="zh-CN"/>
        </w:rPr>
        <w:t>The Power to Change Everything: The Small, Everyday Lifestyle Changes That Will Help You Crush Enormous Goals</w:t>
      </w:r>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Casey Elkins</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rPr>
        <w:t>Morgan James Publishing</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188</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4</w:t>
      </w:r>
      <w:r>
        <w:rPr>
          <w:b/>
          <w:bCs/>
          <w:color w:val="000000"/>
          <w:sz w:val="21"/>
          <w:szCs w:val="21"/>
        </w:rPr>
        <w:t>年</w:t>
      </w:r>
      <w:r>
        <w:rPr>
          <w:rFonts w:hint="eastAsia"/>
          <w:b/>
          <w:bCs/>
          <w:color w:val="000000"/>
          <w:sz w:val="21"/>
          <w:szCs w:val="21"/>
          <w:lang w:val="en-US" w:eastAsia="zh-CN"/>
        </w:rPr>
        <w:t>3</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心灵</w:t>
      </w:r>
      <w:bookmarkStart w:id="1" w:name="_GoBack"/>
      <w:bookmarkEnd w:id="1"/>
      <w:r>
        <w:rPr>
          <w:rFonts w:hint="eastAsia"/>
          <w:b/>
          <w:bCs/>
          <w:sz w:val="21"/>
          <w:szCs w:val="21"/>
          <w:highlight w:val="none"/>
          <w:lang w:val="en-US" w:eastAsia="zh-CN"/>
        </w:rPr>
        <w:t>励志</w:t>
      </w: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eastAsia"/>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27岁的卡西·艾金斯几乎因肥胖引起的并发症丧命。尽管他是一名护理专家，但他并没有认真对待身体发出的警告信号，发现时已为时已晚。在《改变一切的力量》中，卡西通过个人故事探讨如何克服生活中的最大困境。</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他展示了自己鼓舞人心的胜利之旅，从在医院醒来几乎完全瘫痪，到成为成功的铁人三项运动员和康复训练平台Restoration Health &amp; Wellness的创始人，他的故事告诉人们，任何人都可以朝着个人成长的目标取得巨大进步，并成为最好的自己。</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rPr>
      </w:pPr>
      <w:r>
        <w:rPr>
          <w:rFonts w:hint="eastAsia"/>
          <w:b w:val="0"/>
          <w:bCs w:val="0"/>
          <w:color w:val="000000"/>
          <w:sz w:val="21"/>
          <w:szCs w:val="21"/>
          <w:lang w:val="en-US" w:eastAsia="zh-CN"/>
        </w:rPr>
        <w:t>《改变一切的力量》深入探讨了诸如实践感恩、认识机遇、拥抱挑战、遵循1%原则和容忍不适等主题，以帮助那些寻求成长的人理解伴侣的重要性并通过小而持续的步骤实现目标。</w:t>
      </w:r>
    </w:p>
    <w:p>
      <w:pPr>
        <w:rPr>
          <w:rFonts w:hint="eastAsia"/>
          <w:b/>
          <w:bCs/>
          <w:color w:val="000000"/>
          <w:sz w:val="21"/>
          <w:szCs w:val="21"/>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ind w:firstLine="422" w:firstLineChars="200"/>
        <w:rPr>
          <w:rFonts w:hint="default"/>
          <w:b/>
          <w:bCs/>
          <w:color w:val="000000"/>
          <w:szCs w:val="21"/>
          <w:lang w:val="en-US" w:eastAsia="zh-CN"/>
        </w:rPr>
      </w:pPr>
      <w:r>
        <w:rPr>
          <w:rFonts w:hint="eastAsia" w:cs="Times New Roman"/>
          <w:b/>
          <w:bCs/>
          <w:color w:val="000000"/>
          <w:sz w:val="21"/>
          <w:szCs w:val="21"/>
          <w:lang w:val="en-US" w:eastAsia="zh-CN"/>
        </w:rPr>
        <w:t>卡西·艾金斯（</w:t>
      </w:r>
      <w:r>
        <w:rPr>
          <w:rFonts w:hint="eastAsia"/>
          <w:b/>
          <w:bCs/>
          <w:color w:val="000000"/>
          <w:sz w:val="21"/>
          <w:szCs w:val="21"/>
          <w:lang w:val="en-US" w:eastAsia="zh-CN"/>
        </w:rPr>
        <w:t>Casey Elkins</w:t>
      </w:r>
      <w:r>
        <w:rPr>
          <w:rFonts w:hint="eastAsia" w:cs="Times New Roman"/>
          <w:b/>
          <w:bCs/>
          <w:color w:val="000000"/>
          <w:sz w:val="21"/>
          <w:szCs w:val="21"/>
          <w:lang w:val="en-US" w:eastAsia="zh-CN"/>
        </w:rPr>
        <w:t>）</w:t>
      </w:r>
      <w:r>
        <w:rPr>
          <w:rFonts w:hint="eastAsia" w:cs="Times New Roman"/>
          <w:b w:val="0"/>
          <w:bCs w:val="0"/>
          <w:color w:val="000000"/>
          <w:sz w:val="21"/>
          <w:szCs w:val="21"/>
          <w:lang w:val="en-US" w:eastAsia="zh-CN"/>
        </w:rPr>
        <w:t>是一位丈夫、父亲、公司负责人、大学教授和铁人三项世界锦标赛选手。在一次近乎死亡的经历后，他踏上了改变一生的旅程——重新掌控自己的目标和健康。卡西拥有两个硕士学位和一个护理博士学位，他创立了康复训练平台Restoration Health &amp; Wellness，致力于通过自己的专业激励他人过上健康的生活。到目前为止，他已完成了17次完整的铁人三项比赛，并参加了其他马拉松和耐力体育赛事。他与家人居住在阿拉巴马州的莫比尔。</w:t>
      </w:r>
    </w:p>
    <w:p>
      <w:pPr>
        <w:numPr>
          <w:ilvl w:val="0"/>
          <w:numId w:val="0"/>
        </w:numPr>
        <w:rPr>
          <w:rFonts w:hint="eastAsia"/>
          <w:b/>
          <w:bCs/>
          <w:color w:val="000000"/>
          <w:szCs w:val="21"/>
          <w:lang w:val="en-US" w:eastAsia="zh-CN"/>
        </w:rPr>
      </w:pPr>
    </w:p>
    <w:p>
      <w:pPr>
        <w:numPr>
          <w:ilvl w:val="0"/>
          <w:numId w:val="0"/>
        </w:numPr>
        <w:rPr>
          <w:rFonts w:hint="eastAsia"/>
          <w:b/>
          <w:bCs/>
          <w:color w:val="000000"/>
          <w:szCs w:val="21"/>
          <w:lang w:val="en-US" w:eastAsia="zh-CN"/>
        </w:rPr>
      </w:pPr>
      <w:r>
        <w:rPr>
          <w:rFonts w:hint="eastAsia"/>
          <w:b/>
          <w:bCs/>
          <w:color w:val="000000"/>
          <w:szCs w:val="21"/>
          <w:lang w:val="en-US" w:eastAsia="zh-CN"/>
        </w:rPr>
        <w:t>全书目录：</w:t>
      </w:r>
    </w:p>
    <w:p>
      <w:pPr>
        <w:numPr>
          <w:ilvl w:val="0"/>
          <w:numId w:val="0"/>
        </w:numPr>
        <w:rPr>
          <w:rFonts w:hint="eastAsia"/>
          <w:b/>
          <w:bCs/>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前言</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简介</w:t>
      </w:r>
    </w:p>
    <w:p>
      <w:pPr>
        <w:widowControl w:val="0"/>
        <w:numPr>
          <w:ilvl w:val="0"/>
          <w:numId w:val="0"/>
        </w:numPr>
        <w:jc w:val="both"/>
        <w:rPr>
          <w:rFonts w:hint="eastAsia"/>
          <w:b w:val="0"/>
          <w:bCs w:val="0"/>
          <w:color w:val="000000"/>
          <w:szCs w:val="21"/>
          <w:lang w:val="en-US" w:eastAsia="zh-CN"/>
        </w:rPr>
      </w:pPr>
    </w:p>
    <w:p>
      <w:pPr>
        <w:widowControl w:val="0"/>
        <w:numPr>
          <w:ilvl w:val="0"/>
          <w:numId w:val="2"/>
        </w:numPr>
        <w:jc w:val="both"/>
        <w:rPr>
          <w:rFonts w:hint="eastAsia"/>
          <w:b/>
          <w:bCs/>
          <w:color w:val="000000"/>
          <w:szCs w:val="21"/>
          <w:lang w:val="en-US" w:eastAsia="zh-CN"/>
        </w:rPr>
      </w:pPr>
      <w:r>
        <w:rPr>
          <w:rFonts w:hint="eastAsia"/>
          <w:b/>
          <w:bCs/>
          <w:color w:val="000000"/>
          <w:szCs w:val="21"/>
          <w:lang w:val="en-US" w:eastAsia="zh-CN"/>
        </w:rPr>
        <w:t>你要成为谁</w:t>
      </w:r>
    </w:p>
    <w:p>
      <w:pPr>
        <w:widowControl w:val="0"/>
        <w:numPr>
          <w:ilvl w:val="0"/>
          <w:numId w:val="3"/>
        </w:numPr>
        <w:jc w:val="both"/>
        <w:rPr>
          <w:rFonts w:hint="eastAsia"/>
          <w:b w:val="0"/>
          <w:bCs w:val="0"/>
          <w:color w:val="000000"/>
          <w:szCs w:val="21"/>
          <w:lang w:val="en-US" w:eastAsia="zh-CN"/>
        </w:rPr>
      </w:pPr>
      <w:r>
        <w:rPr>
          <w:rFonts w:hint="eastAsia"/>
          <w:b w:val="0"/>
          <w:bCs w:val="0"/>
          <w:color w:val="000000"/>
          <w:szCs w:val="21"/>
          <w:lang w:val="en-US" w:eastAsia="zh-CN"/>
        </w:rPr>
        <w:t>常怀感恩</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一切皆有可能</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你能做好困难的事</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今天要比昨天有进步</w:t>
      </w:r>
    </w:p>
    <w:p>
      <w:pPr>
        <w:widowControl w:val="0"/>
        <w:numPr>
          <w:ilvl w:val="0"/>
          <w:numId w:val="0"/>
        </w:numPr>
        <w:jc w:val="both"/>
        <w:rPr>
          <w:rFonts w:hint="eastAsia"/>
          <w:b w:val="0"/>
          <w:bCs w:val="0"/>
          <w:color w:val="000000"/>
          <w:szCs w:val="21"/>
          <w:lang w:val="en-US" w:eastAsia="zh-CN"/>
        </w:rPr>
      </w:pPr>
    </w:p>
    <w:p>
      <w:pPr>
        <w:widowControl w:val="0"/>
        <w:numPr>
          <w:ilvl w:val="0"/>
          <w:numId w:val="2"/>
        </w:numPr>
        <w:ind w:left="0" w:leftChars="0" w:firstLine="0" w:firstLineChars="0"/>
        <w:jc w:val="both"/>
        <w:rPr>
          <w:rFonts w:hint="eastAsia"/>
          <w:b/>
          <w:bCs/>
          <w:color w:val="000000"/>
          <w:szCs w:val="21"/>
          <w:lang w:val="en-US" w:eastAsia="zh-CN"/>
        </w:rPr>
      </w:pPr>
      <w:r>
        <w:rPr>
          <w:rFonts w:hint="eastAsia"/>
          <w:b/>
          <w:bCs/>
          <w:color w:val="000000"/>
          <w:szCs w:val="21"/>
          <w:lang w:val="en-US" w:eastAsia="zh-CN"/>
        </w:rPr>
        <w:t>你要做什么</w:t>
      </w:r>
    </w:p>
    <w:p>
      <w:pPr>
        <w:widowControl w:val="0"/>
        <w:numPr>
          <w:ilvl w:val="0"/>
          <w:numId w:val="3"/>
        </w:numPr>
        <w:ind w:left="0" w:leftChars="0" w:firstLine="0" w:firstLineChars="0"/>
        <w:jc w:val="both"/>
        <w:rPr>
          <w:rFonts w:hint="eastAsia"/>
          <w:b w:val="0"/>
          <w:bCs w:val="0"/>
          <w:color w:val="000000"/>
          <w:szCs w:val="21"/>
          <w:lang w:val="en-US" w:eastAsia="zh-CN"/>
        </w:rPr>
      </w:pPr>
      <w:r>
        <w:rPr>
          <w:rFonts w:hint="eastAsia"/>
          <w:b w:val="0"/>
          <w:bCs w:val="0"/>
          <w:color w:val="000000"/>
          <w:szCs w:val="21"/>
          <w:lang w:val="en-US" w:eastAsia="zh-CN"/>
        </w:rPr>
        <w:t>学会在不安的环境中让自己更舒服</w:t>
      </w:r>
    </w:p>
    <w:p>
      <w:pPr>
        <w:widowControl w:val="0"/>
        <w:numPr>
          <w:ilvl w:val="0"/>
          <w:numId w:val="3"/>
        </w:numPr>
        <w:ind w:left="0" w:leftChars="0" w:firstLine="0" w:firstLineChars="0"/>
        <w:jc w:val="both"/>
        <w:rPr>
          <w:rFonts w:hint="default"/>
          <w:b w:val="0"/>
          <w:bCs w:val="0"/>
          <w:color w:val="000000"/>
          <w:szCs w:val="21"/>
          <w:lang w:val="en-US" w:eastAsia="zh-CN"/>
        </w:rPr>
      </w:pPr>
      <w:r>
        <w:rPr>
          <w:rFonts w:hint="eastAsia"/>
          <w:b w:val="0"/>
          <w:bCs w:val="0"/>
          <w:color w:val="000000"/>
          <w:szCs w:val="21"/>
          <w:lang w:val="en-US" w:eastAsia="zh-CN"/>
        </w:rPr>
        <w:t>成长心态vs. 固定心态</w:t>
      </w:r>
    </w:p>
    <w:p>
      <w:pPr>
        <w:widowControl w:val="0"/>
        <w:numPr>
          <w:ilvl w:val="0"/>
          <w:numId w:val="3"/>
        </w:numPr>
        <w:ind w:left="0" w:leftChars="0" w:firstLine="0" w:firstLineChars="0"/>
        <w:jc w:val="both"/>
        <w:rPr>
          <w:rFonts w:hint="default"/>
          <w:b w:val="0"/>
          <w:bCs w:val="0"/>
          <w:color w:val="000000"/>
          <w:szCs w:val="21"/>
          <w:lang w:val="en-US" w:eastAsia="zh-CN"/>
        </w:rPr>
      </w:pPr>
      <w:r>
        <w:rPr>
          <w:rFonts w:hint="eastAsia"/>
          <w:b w:val="0"/>
          <w:bCs w:val="0"/>
          <w:color w:val="000000"/>
          <w:szCs w:val="21"/>
          <w:lang w:val="en-US" w:eastAsia="zh-CN"/>
        </w:rPr>
        <w:t>通向成功的小而持续步骤</w:t>
      </w:r>
    </w:p>
    <w:p>
      <w:pPr>
        <w:widowControl w:val="0"/>
        <w:numPr>
          <w:ilvl w:val="0"/>
          <w:numId w:val="3"/>
        </w:numPr>
        <w:ind w:left="0" w:leftChars="0" w:firstLine="0" w:firstLineChars="0"/>
        <w:jc w:val="both"/>
        <w:rPr>
          <w:rFonts w:hint="default"/>
          <w:b w:val="0"/>
          <w:bCs w:val="0"/>
          <w:color w:val="000000"/>
          <w:szCs w:val="21"/>
          <w:lang w:val="en-US" w:eastAsia="zh-CN"/>
        </w:rPr>
      </w:pPr>
      <w:r>
        <w:rPr>
          <w:rFonts w:hint="eastAsia"/>
          <w:b w:val="0"/>
          <w:bCs w:val="0"/>
          <w:color w:val="000000"/>
          <w:szCs w:val="21"/>
          <w:lang w:val="en-US" w:eastAsia="zh-CN"/>
        </w:rPr>
        <w:t>你的支持网</w:t>
      </w:r>
    </w:p>
    <w:p>
      <w:pPr>
        <w:widowControl w:val="0"/>
        <w:numPr>
          <w:ilvl w:val="0"/>
          <w:numId w:val="0"/>
        </w:numPr>
        <w:ind w:leftChars="0"/>
        <w:jc w:val="both"/>
        <w:rPr>
          <w:rFonts w:hint="eastAsia"/>
          <w:b w:val="0"/>
          <w:bCs w:val="0"/>
          <w:color w:val="000000"/>
          <w:szCs w:val="21"/>
          <w:lang w:val="en-US" w:eastAsia="zh-CN"/>
        </w:rPr>
      </w:pPr>
    </w:p>
    <w:p>
      <w:pPr>
        <w:widowControl w:val="0"/>
        <w:numPr>
          <w:ilvl w:val="0"/>
          <w:numId w:val="0"/>
        </w:numPr>
        <w:ind w:leftChars="0"/>
        <w:jc w:val="both"/>
        <w:rPr>
          <w:rFonts w:hint="eastAsia"/>
          <w:b w:val="0"/>
          <w:bCs w:val="0"/>
          <w:color w:val="000000"/>
          <w:szCs w:val="21"/>
          <w:lang w:val="en-US" w:eastAsia="zh-CN"/>
        </w:rPr>
      </w:pPr>
      <w:r>
        <w:rPr>
          <w:rFonts w:hint="eastAsia"/>
          <w:b w:val="0"/>
          <w:bCs w:val="0"/>
          <w:color w:val="000000"/>
          <w:szCs w:val="21"/>
          <w:lang w:val="en-US" w:eastAsia="zh-CN"/>
        </w:rPr>
        <w:t>结论</w:t>
      </w:r>
    </w:p>
    <w:p>
      <w:pPr>
        <w:widowControl w:val="0"/>
        <w:numPr>
          <w:ilvl w:val="0"/>
          <w:numId w:val="0"/>
        </w:numPr>
        <w:ind w:leftChars="0"/>
        <w:jc w:val="both"/>
        <w:rPr>
          <w:rFonts w:hint="default"/>
          <w:b w:val="0"/>
          <w:bCs w:val="0"/>
          <w:color w:val="000000"/>
          <w:szCs w:val="21"/>
          <w:lang w:val="en-US" w:eastAsia="zh-CN"/>
        </w:rPr>
      </w:pPr>
      <w:r>
        <w:rPr>
          <w:rFonts w:hint="eastAsia"/>
          <w:b w:val="0"/>
          <w:bCs w:val="0"/>
          <w:color w:val="000000"/>
          <w:szCs w:val="21"/>
          <w:lang w:val="en-US" w:eastAsia="zh-CN"/>
        </w:rPr>
        <w:t xml:space="preserve">作者简介 </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9A52D"/>
    <w:multiLevelType w:val="singleLevel"/>
    <w:tmpl w:val="C639A52D"/>
    <w:lvl w:ilvl="0" w:tentative="0">
      <w:start w:val="1"/>
      <w:numFmt w:val="chineseCounting"/>
      <w:suff w:val="space"/>
      <w:lvlText w:val="第%1章"/>
      <w:lvlJc w:val="left"/>
      <w:rPr>
        <w:rFonts w:hint="eastAsia"/>
      </w:rPr>
    </w:lvl>
  </w:abstractNum>
  <w:abstractNum w:abstractNumId="1">
    <w:nsid w:val="1363E7C0"/>
    <w:multiLevelType w:val="singleLevel"/>
    <w:tmpl w:val="1363E7C0"/>
    <w:lvl w:ilvl="0" w:tentative="0">
      <w:start w:val="1"/>
      <w:numFmt w:val="chineseCounting"/>
      <w:suff w:val="space"/>
      <w:lvlText w:val="第%1部分"/>
      <w:lvlJc w:val="left"/>
      <w:rPr>
        <w:rFonts w:hint="eastAsia"/>
      </w:rPr>
    </w:lvl>
  </w:abstractNum>
  <w:abstractNum w:abstractNumId="2">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15E0485B"/>
    <w:rsid w:val="160F623F"/>
    <w:rsid w:val="18163075"/>
    <w:rsid w:val="1C5E2071"/>
    <w:rsid w:val="1F630304"/>
    <w:rsid w:val="22AB596C"/>
    <w:rsid w:val="27D50298"/>
    <w:rsid w:val="2E6B7CCE"/>
    <w:rsid w:val="2EBD695D"/>
    <w:rsid w:val="32F51BCC"/>
    <w:rsid w:val="36E47851"/>
    <w:rsid w:val="37EC7C4B"/>
    <w:rsid w:val="390D5674"/>
    <w:rsid w:val="401410AB"/>
    <w:rsid w:val="417A5619"/>
    <w:rsid w:val="41C84631"/>
    <w:rsid w:val="42F31B94"/>
    <w:rsid w:val="45A8273D"/>
    <w:rsid w:val="464657A8"/>
    <w:rsid w:val="486F4989"/>
    <w:rsid w:val="4A267C16"/>
    <w:rsid w:val="4FEB1E36"/>
    <w:rsid w:val="51AF41D9"/>
    <w:rsid w:val="53967E15"/>
    <w:rsid w:val="56D04DCC"/>
    <w:rsid w:val="57192EB7"/>
    <w:rsid w:val="5DB6603E"/>
    <w:rsid w:val="5FDA4C96"/>
    <w:rsid w:val="600277DE"/>
    <w:rsid w:val="63CB5492"/>
    <w:rsid w:val="63F728EC"/>
    <w:rsid w:val="65CD1D6B"/>
    <w:rsid w:val="6613405D"/>
    <w:rsid w:val="67957627"/>
    <w:rsid w:val="67BB2CC1"/>
    <w:rsid w:val="698941D6"/>
    <w:rsid w:val="6C197FB5"/>
    <w:rsid w:val="6FA6085D"/>
    <w:rsid w:val="6FDB7F97"/>
    <w:rsid w:val="72BE3B64"/>
    <w:rsid w:val="72DA2F16"/>
    <w:rsid w:val="738F1FC7"/>
    <w:rsid w:val="75DA740B"/>
    <w:rsid w:val="785C6358"/>
    <w:rsid w:val="789D31AE"/>
    <w:rsid w:val="7A3525A4"/>
    <w:rsid w:val="7A657284"/>
    <w:rsid w:val="7C125862"/>
    <w:rsid w:val="7EF836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830</Words>
  <Characters>1275</Characters>
  <Lines>25</Lines>
  <Paragraphs>7</Paragraphs>
  <TotalTime>240</TotalTime>
  <ScaleCrop>false</ScaleCrop>
  <LinksUpToDate>false</LinksUpToDate>
  <CharactersWithSpaces>1327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2024-06-07T04:29:40Z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ED8FD48745E14847A6A8AE582F3E388F_13</vt:lpwstr>
  </property>
</Properties>
</file>