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187960</wp:posOffset>
            </wp:positionV>
            <wp:extent cx="1140460" cy="1548765"/>
            <wp:effectExtent l="0" t="0" r="2540" b="1333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《我爱过的那个男人》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57"/>
      <w:bookmarkStart w:id="1" w:name="OLE_LINK56"/>
      <w:r>
        <w:rPr>
          <w:b/>
          <w:color w:val="000000"/>
          <w:szCs w:val="21"/>
        </w:rPr>
        <w:t>THE MAN I LOVED BEFORE</w:t>
      </w:r>
      <w:bookmarkEnd w:id="0"/>
      <w:bookmarkEnd w:id="1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2" w:name="OLE_LINK58"/>
      <w:bookmarkStart w:id="3" w:name="OLE_LINK59"/>
      <w:r>
        <w:rPr>
          <w:b/>
          <w:color w:val="000000"/>
          <w:szCs w:val="21"/>
        </w:rPr>
        <w:t>Georgina Cutler</w:t>
      </w:r>
      <w:bookmarkEnd w:id="2"/>
      <w:bookmarkEnd w:id="3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社：Bonnier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UK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代理公司：PFD/ANA/Zoey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约295页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5年夏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  <w:bookmarkStart w:id="6" w:name="_GoBack"/>
      <w:bookmarkEnd w:id="6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爱情小说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一部情节曲折的三角恋爱情喜剧，一部令人热血沸腾的爱情小说，会让你开怀大笑、沉醉其中。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毫无疑问，</w:t>
      </w:r>
      <w:bookmarkStart w:id="4" w:name="OLE_LINK1"/>
      <w:r>
        <w:rPr>
          <w:rFonts w:hint="eastAsia"/>
          <w:color w:val="000000"/>
          <w:szCs w:val="21"/>
        </w:rPr>
        <w:t>珍妮</w:t>
      </w:r>
      <w:bookmarkEnd w:id="4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Jenny</w:t>
      </w:r>
      <w:r>
        <w:rPr>
          <w:rFonts w:hint="eastAsia"/>
          <w:color w:val="000000"/>
          <w:szCs w:val="21"/>
        </w:rPr>
        <w:t>）已经与她的青梅竹马乔·卡特（</w:t>
      </w:r>
      <w:r>
        <w:rPr>
          <w:color w:val="000000"/>
          <w:szCs w:val="21"/>
        </w:rPr>
        <w:t>Joe Carter</w:t>
      </w:r>
      <w:r>
        <w:rPr>
          <w:rFonts w:hint="eastAsia"/>
          <w:color w:val="000000"/>
          <w:szCs w:val="21"/>
        </w:rPr>
        <w:t>）坠入爱河。他们正在一起建立她梦寐以求的生活，并准备开始筹备婚礼。直到他们不再相爱。</w:t>
      </w:r>
      <w:r>
        <w:rPr>
          <w:rFonts w:hint="eastAsia"/>
          <w:color w:val="000000"/>
          <w:szCs w:val="21"/>
          <w:lang w:val="en-US" w:eastAsia="zh-CN"/>
        </w:rPr>
        <w:t>更无法预料的，是</w:t>
      </w:r>
      <w:r>
        <w:rPr>
          <w:rFonts w:hint="eastAsia"/>
          <w:color w:val="000000"/>
          <w:szCs w:val="21"/>
        </w:rPr>
        <w:t>乔的意外</w:t>
      </w:r>
      <w:r>
        <w:rPr>
          <w:rFonts w:hint="eastAsia"/>
          <w:color w:val="000000"/>
          <w:szCs w:val="21"/>
          <w:lang w:val="en-US" w:eastAsia="zh-CN"/>
        </w:rPr>
        <w:t>离世</w:t>
      </w:r>
      <w:r>
        <w:rPr>
          <w:rFonts w:hint="eastAsia"/>
          <w:color w:val="000000"/>
          <w:szCs w:val="21"/>
        </w:rPr>
        <w:t>。珍妮</w:t>
      </w:r>
      <w:r>
        <w:rPr>
          <w:rFonts w:hint="eastAsia"/>
          <w:color w:val="000000"/>
          <w:szCs w:val="21"/>
          <w:lang w:val="en-US" w:eastAsia="zh-CN"/>
        </w:rPr>
        <w:t>的生活从此</w:t>
      </w:r>
      <w:r>
        <w:rPr>
          <w:rFonts w:hint="eastAsia"/>
          <w:color w:val="000000"/>
          <w:szCs w:val="21"/>
        </w:rPr>
        <w:t>失去了重心，她对余生的想象</w:t>
      </w:r>
      <w:r>
        <w:rPr>
          <w:rFonts w:hint="eastAsia"/>
          <w:color w:val="000000"/>
          <w:szCs w:val="21"/>
          <w:lang w:val="en-US" w:eastAsia="zh-CN"/>
        </w:rPr>
        <w:t>也发生翻天覆地的变化</w:t>
      </w:r>
      <w:r>
        <w:rPr>
          <w:rFonts w:hint="eastAsia"/>
          <w:color w:val="000000"/>
          <w:szCs w:val="21"/>
        </w:rPr>
        <w:t>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可是，</w:t>
      </w:r>
      <w:r>
        <w:rPr>
          <w:rFonts w:hint="eastAsia"/>
          <w:color w:val="000000"/>
          <w:szCs w:val="21"/>
        </w:rPr>
        <w:t>乔并没有就此消失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  <w:lang w:val="en-US" w:eastAsia="zh-CN"/>
        </w:rPr>
        <w:t>依旧</w:t>
      </w:r>
      <w:r>
        <w:rPr>
          <w:rFonts w:hint="eastAsia"/>
          <w:color w:val="000000"/>
          <w:szCs w:val="21"/>
        </w:rPr>
        <w:t>从前门</w:t>
      </w:r>
      <w:r>
        <w:rPr>
          <w:rFonts w:hint="eastAsia"/>
          <w:color w:val="000000"/>
          <w:szCs w:val="21"/>
          <w:lang w:val="en-US" w:eastAsia="zh-CN"/>
        </w:rPr>
        <w:t>回了家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就像</w:t>
      </w:r>
      <w:r>
        <w:rPr>
          <w:rFonts w:hint="eastAsia"/>
          <w:color w:val="000000"/>
          <w:szCs w:val="21"/>
        </w:rPr>
        <w:t>他去世前的那个早晨一样。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珍妮渴望与乔共度每一分钟，她越来越疏远朋友和家人。但是，当她遇到卢卡（</w:t>
      </w:r>
      <w:r>
        <w:rPr>
          <w:color w:val="000000"/>
          <w:szCs w:val="21"/>
        </w:rPr>
        <w:t>Luca</w:t>
      </w:r>
      <w:r>
        <w:rPr>
          <w:rFonts w:hint="eastAsia"/>
          <w:color w:val="000000"/>
          <w:szCs w:val="21"/>
        </w:rPr>
        <w:t>）时，一切都开始改变了。珍妮的老板指派她为当地报纸采访一个社区中心，不幸的是，卢卡正是这个社区中心的音乐老师，现在住在她和乔的旧公寓里。卢卡粗鲁又讨人厌，而且有一个讨厌的习惯，就是从来不记得她的名字。甚至也不记得她的工作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他们被迫在一起的时间越长，珍妮就越开始意识到卢卡比她最初认为的要复杂得多，当她慢慢地向这个世界敞开心扉，她发现自己很开心——自从乔发生意外后，她就再也做不到了。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然后她意识到，她越爱卢卡，乔就越少出现。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但你该如何放弃的你一生挚爱呢？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82" w:firstLineChars="200"/>
        <w:rPr>
          <w:bCs/>
          <w:color w:val="000000"/>
        </w:rPr>
      </w:pPr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9525</wp:posOffset>
            </wp:positionV>
            <wp:extent cx="1035050" cy="1263015"/>
            <wp:effectExtent l="0" t="0" r="12700" b="13335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乔治娜·卡特勒（</w:t>
      </w:r>
      <w:r>
        <w:rPr>
          <w:b/>
          <w:color w:val="000000"/>
          <w:szCs w:val="21"/>
        </w:rPr>
        <w:t>Georgina Cutler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在东英吉利大学（</w:t>
      </w:r>
      <w:r>
        <w:rPr>
          <w:bCs/>
          <w:color w:val="000000"/>
        </w:rPr>
        <w:t>University of East Anglia</w:t>
      </w:r>
      <w:r>
        <w:rPr>
          <w:rFonts w:hint="eastAsia"/>
          <w:bCs/>
          <w:color w:val="000000"/>
        </w:rPr>
        <w:t>）攻读英国文学专业，主修创意写作。封城期间，她从城市生活转为海岛生活，现在，她把怀特岛（</w:t>
      </w:r>
      <w:r>
        <w:rPr>
          <w:bCs/>
          <w:color w:val="000000"/>
        </w:rPr>
        <w:t>the Isle of Wight</w:t>
      </w:r>
      <w:r>
        <w:rPr>
          <w:rFonts w:hint="eastAsia"/>
          <w:bCs/>
          <w:color w:val="000000"/>
        </w:rPr>
        <w:t>）当作自己的家，与未婚夫和金毛猎犬生活在一起。她在出版业工作了10多年，目前是Hachette UK的集团音频销售总监，工作之余，她经常会听着她最喜欢的有声读物在海滩上漫步。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虽然她喜欢帮助其他作家的作品走向世界，但创作自己的小说是她梦寐以求的事。她喜欢描写笔下人物的情感历程，将爱与失落、黑暗与光明、悲伤与幽默融为一体，向人们展示无论生活有时变得多么黑暗，我们都有力量重新振作起来。</w:t>
      </w: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5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BC70B05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1001</Words>
  <Characters>1398</Characters>
  <Lines>13</Lines>
  <Paragraphs>3</Paragraphs>
  <TotalTime>8</TotalTime>
  <ScaleCrop>false</ScaleCrop>
  <LinksUpToDate>false</LinksUpToDate>
  <CharactersWithSpaces>1447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2024-06-07T10:09:16Z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A7F851461D5D428C8BB0DB559108AD9E_13</vt:lpwstr>
  </property>
</Properties>
</file>