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079" r="207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不敢相信我已经当爸爸了——郊区的其他一线观察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I CAN</w:t>
      </w:r>
      <w:r>
        <w:rPr>
          <w:rFonts w:hint="default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’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T BELIEVE WE SIGNED UP FOR THIS: And Other Observations from the Front Lines of Suburbia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Simon Holland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Worthy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家教</w:t>
      </w:r>
      <w:bookmarkStart w:id="1" w:name="_GoBack"/>
      <w:bookmarkEnd w:id="1"/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育儿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西蒙·荷兰德（Simon Holland）在社交媒体上拥有超过100万的关注者，他将对育儿、婚姻、带孩子购物、家务和郊区日常生活的诙谐见解带到了他的第一部作品中。他的文笔讽刺又谦卑，就像哥嫂在给你讲故事。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西蒙·荷兰德在婚姻和育儿方面令人信服的观察帖子一次又一次地走红，数百万人浏览订阅，并成为他那典型美国家庭生活中经常分享的一部分。在第一部作品中，他深入探讨了郊区生活，探寻作为郊区父亲和丈夫所面临的挑战、风险、欢乐和困难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他是数百万个父亲之一，其耐心是孩子们磨练出来的：“想象一下，你离最长的电影结束还有五分钟，但却要重新开始，因为我忘了孩子在讲故事。”他是日常生活中面对永无止境的家务事的丈夫：“我打开洗碗机，里面全是干净的碗碟，我害怕妻子知道了又要说我没干家务。”他是邻里抢先把垃圾放到路边的爸爸，在击败无数的大人后取得了一次小但显著的胜利。最重要的是，在本书中，读者将发现一个积极参与育儿、有意识地接受丈夫角色，并在家庭生活中不断寻找欢乐的父亲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西蒙·荷兰德（Simon Holland）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个女儿的父亲、丈夫和幽默风格作家，白天还在石油和天然气行业担任经理，同时也是网络百万粉丝红人。他是家里唯一的男性，因此经常在计划如何应对女性们的喋喋不休。他是一个相当乐观的人，在疫情期间大胆发挥创造力，发布了关于郊区生活的短笑话和见解，现在在社交媒体上已经吸引了超过100万的粉丝。他受欢迎的“对手爸爸”品牌已被狮门影视公司和CBS选中开发电视节目。他与家人居住在亚特兰大地区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8163075"/>
    <w:rsid w:val="1B0A0B6B"/>
    <w:rsid w:val="1C5E2071"/>
    <w:rsid w:val="1F630304"/>
    <w:rsid w:val="22AB596C"/>
    <w:rsid w:val="246546DC"/>
    <w:rsid w:val="27D50298"/>
    <w:rsid w:val="2AEF21B8"/>
    <w:rsid w:val="2C182306"/>
    <w:rsid w:val="2D1B22CD"/>
    <w:rsid w:val="2E6B7CCE"/>
    <w:rsid w:val="2EBD695D"/>
    <w:rsid w:val="36313718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DB6603E"/>
    <w:rsid w:val="5FDA4C96"/>
    <w:rsid w:val="600277DE"/>
    <w:rsid w:val="63CB5492"/>
    <w:rsid w:val="63F728EC"/>
    <w:rsid w:val="65E621D5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873</Words>
  <Characters>1258</Characters>
  <Lines>25</Lines>
  <Paragraphs>7</Paragraphs>
  <TotalTime>30</TotalTime>
  <ScaleCrop>false</ScaleCrop>
  <LinksUpToDate>false</LinksUpToDate>
  <CharactersWithSpaces>1302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2024-06-11T01:27:39Z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