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bookmarkStart w:id="1" w:name="_GoBack"/>
      <w:bookmarkEnd w:id="1"/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3629" w:firstLineChars="1004"/>
        <w:rPr>
          <w:b/>
          <w:bCs/>
          <w:sz w:val="36"/>
        </w:rPr>
      </w:pP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  <w:highlight w:val="none"/>
        </w:rPr>
      </w:pPr>
      <w:r>
        <w:rPr>
          <w:sz w:val="21"/>
          <w:szCs w:val="21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21590</wp:posOffset>
            </wp:positionV>
            <wp:extent cx="1369695" cy="2031365"/>
            <wp:effectExtent l="0" t="0" r="1905" b="10795"/>
            <wp:wrapSquare wrapText="bothSides"/>
            <wp:docPr id="1" name="图片 3" descr="C:/Users/lenovo/Desktop/屏幕截图 2024-07-01 151736.png屏幕截图 2024-07-01 151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/Users/lenovo/Desktop/屏幕截图 2024-07-01 151736.png屏幕截图 2024-07-01 151736"/>
                    <pic:cNvPicPr>
                      <a:picLocks noChangeAspect="1"/>
                    </pic:cNvPicPr>
                  </pic:nvPicPr>
                  <pic:blipFill>
                    <a:blip r:embed="rId6"/>
                    <a:srcRect t="1344" b="1344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1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 w:val="21"/>
          <w:szCs w:val="21"/>
          <w:highlight w:val="none"/>
        </w:rPr>
        <w:t>《</w:t>
      </w:r>
      <w:r>
        <w:rPr>
          <w:rFonts w:hint="eastAsia"/>
          <w:b/>
          <w:bCs/>
          <w:color w:val="000000"/>
          <w:sz w:val="21"/>
          <w:szCs w:val="21"/>
          <w:highlight w:val="none"/>
          <w:lang w:val="en-US" w:eastAsia="zh-CN"/>
        </w:rPr>
        <w:t>智慧人生：唤醒自我、驾驭自我的指南</w:t>
      </w:r>
      <w:r>
        <w:rPr>
          <w:rFonts w:hint="eastAsia"/>
          <w:b/>
          <w:bCs/>
          <w:color w:val="000000"/>
          <w:sz w:val="21"/>
          <w:szCs w:val="21"/>
          <w:highlight w:val="none"/>
        </w:rPr>
        <w:t>》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eastAsia="宋体" w:cs="Times New Roman"/>
          <w:b/>
          <w:bCs/>
          <w:i/>
          <w:i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英文书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名：</w:t>
      </w:r>
      <w:r>
        <w:rPr>
          <w:rFonts w:hint="eastAsia"/>
          <w:b/>
          <w:bCs/>
          <w:i w:val="0"/>
          <w:iCs w:val="0"/>
          <w:color w:val="000000"/>
          <w:sz w:val="21"/>
          <w:szCs w:val="21"/>
          <w:lang w:val="en-US" w:eastAsia="zh-CN"/>
        </w:rPr>
        <w:t>LIVING IN WISDOM: A Guide to Awakening Your Authentic Self and Developing Self-Mastery</w:t>
      </w:r>
    </w:p>
    <w:p>
      <w:pPr>
        <w:keepNext w:val="0"/>
        <w:keepLines w:val="0"/>
        <w:widowControl/>
        <w:suppressLineNumbers w:val="0"/>
        <w:jc w:val="left"/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作    者：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Devi Brown</w: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begin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instrText xml:space="preserve"> HYPERLINK "http://www.penguin.com.au/lookinside/spotlight.cfm?SBN=9780143009177&amp;AuthId=0000004220&amp;Page=Profile" </w:instrTex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separate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end"/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出 版 社：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Balance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代理公司：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GCP/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ANA/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Jessica Wu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页    数：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256</w:t>
      </w:r>
      <w:r>
        <w:rPr>
          <w:rFonts w:hint="eastAsia"/>
          <w:b/>
          <w:bCs/>
          <w:color w:val="000000"/>
          <w:sz w:val="21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出版时间：20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25</w:t>
      </w:r>
      <w:r>
        <w:rPr>
          <w:b/>
          <w:bCs/>
          <w:color w:val="000000"/>
          <w:sz w:val="21"/>
          <w:szCs w:val="21"/>
        </w:rPr>
        <w:t>年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4</w:t>
      </w:r>
      <w:r>
        <w:rPr>
          <w:b/>
          <w:bCs/>
          <w:color w:val="000000"/>
          <w:sz w:val="21"/>
          <w:szCs w:val="21"/>
        </w:rPr>
        <w:t>月</w:t>
      </w:r>
    </w:p>
    <w:p>
      <w:pPr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sz w:val="21"/>
          <w:szCs w:val="21"/>
          <w:lang w:val="en-US" w:eastAsia="zh-CN"/>
        </w:rPr>
      </w:pPr>
      <w:r>
        <w:rPr>
          <w:b/>
          <w:bCs/>
          <w:sz w:val="21"/>
          <w:szCs w:val="21"/>
        </w:rPr>
        <w:t>审读资料：</w:t>
      </w:r>
      <w:r>
        <w:rPr>
          <w:rFonts w:hint="eastAsia"/>
          <w:b/>
          <w:bCs/>
          <w:sz w:val="21"/>
          <w:szCs w:val="21"/>
          <w:lang w:val="en-US" w:eastAsia="zh-CN"/>
        </w:rPr>
        <w:t>大纲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sz w:val="21"/>
          <w:szCs w:val="21"/>
          <w:highlight w:val="none"/>
          <w:lang w:val="en-US" w:eastAsia="zh-CN"/>
        </w:rPr>
      </w:pPr>
      <w:r>
        <w:rPr>
          <w:b/>
          <w:bCs/>
          <w:sz w:val="21"/>
          <w:szCs w:val="21"/>
          <w:highlight w:val="none"/>
        </w:rPr>
        <w:t>类    型：</w:t>
      </w:r>
      <w:r>
        <w:rPr>
          <w:rFonts w:hint="eastAsia"/>
          <w:b/>
          <w:bCs/>
          <w:sz w:val="21"/>
          <w:szCs w:val="21"/>
          <w:highlight w:val="none"/>
          <w:lang w:val="en-US" w:eastAsia="zh-CN"/>
        </w:rPr>
        <w:t>自助</w:t>
      </w:r>
    </w:p>
    <w:p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内容简介：</w:t>
      </w:r>
    </w:p>
    <w:p>
      <w:pPr>
        <w:rPr>
          <w:rFonts w:hint="default" w:eastAsia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 xml:space="preserve">   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德维·布朗（Devi Brown）是幸福教育大师，也是正念冥想软件Chopra App的代言人。这本内容充实的指南提供了由内而外的建议，帮助您摆脱困境，减轻内心的痛苦，利用真实自我的力量实现真正的个人成长。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这本书适合那些觉得生活中缺少了什么，想要改变生活中的某些方面或自己，但却因为否认负面情绪的真正起源而受到阻碍的人......正因如此，他们才被生活所困。这些人可能成就很高，从表面上看生活光鲜亮丽，但他们背地里却在苦苦挣扎。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德维·布朗帮助那些苦苦挣扎的人认清阻碍他们体验快乐、阻碍他们自我觉察、让他们感到脆弱的因素。通过结合灵性学、心理学、古老的智慧传统、前卫的自我保健法以及她自身鼓舞人心、令人惊叹的生活经历，引导读者沿着自我超越的道路前进。读者将学习如何调整决策，获得减轻内心痛苦的实践经验，提升对自身不良模式的认识，发现一种自爱和自我接纳的综合方法，过上肉眼可见的健康生活。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德维·布朗提示读者，生活处处可学习，生活处处可享受。即使在混乱中，您也能培养平静的内心，并摆脱束缚，找到适合自己的独特人生道路。</w:t>
      </w:r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</w:p>
    <w:p>
      <w:pPr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作者简介：</w:t>
      </w:r>
    </w:p>
    <w:p>
      <w:pPr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p>
      <w:pPr>
        <w:widowControl w:val="0"/>
        <w:numPr>
          <w:ilvl w:val="0"/>
          <w:numId w:val="0"/>
        </w:numPr>
        <w:ind w:firstLine="422" w:firstLineChars="200"/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德维·布朗（Devi Brown）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是一位健康教育与治疗大师、顾问、故事讲者，也是德维·布朗健康组织（Devi Brown Well-Being）的创始人。她是正念冥想软件Chopra App上著名的每日冥想之声栏目以及iHeart媒体播客“Deeply Well ”的主持人。布朗在全球拥有数以百万计的粉丝。她是私人、影响力客户和财富500强企业的幸福顾问，包括大通、微软和Chopra Global。德维带领学员闭关修炼、一对一沉浸式学习，并在世界各地发表演讲，其教学内容植根于灵性心理学、高级冥想、形而上学、能量疗法和创伤信息疗法。布朗的个人使命是以个人解放过程为中心，进而对社区产生影响，提升人们的意识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7287"/>
    <w:rsid w:val="00202219"/>
    <w:rsid w:val="0020714B"/>
    <w:rsid w:val="002102CA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26FA"/>
    <w:rsid w:val="003A442A"/>
    <w:rsid w:val="003A5DFE"/>
    <w:rsid w:val="003B6FAC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2011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38FB"/>
    <w:rsid w:val="005E52DE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B08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44292"/>
    <w:rsid w:val="00850886"/>
    <w:rsid w:val="00855763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D1456"/>
    <w:rsid w:val="009D73C2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1DB4"/>
    <w:rsid w:val="00A3363E"/>
    <w:rsid w:val="00A36FFF"/>
    <w:rsid w:val="00A37033"/>
    <w:rsid w:val="00A436FC"/>
    <w:rsid w:val="00A4448A"/>
    <w:rsid w:val="00A515DE"/>
    <w:rsid w:val="00A55BC1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432C"/>
    <w:rsid w:val="00BF5762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03442E9F"/>
    <w:rsid w:val="06730C76"/>
    <w:rsid w:val="073C7668"/>
    <w:rsid w:val="09BE02ED"/>
    <w:rsid w:val="0C173B19"/>
    <w:rsid w:val="0D4922F4"/>
    <w:rsid w:val="12567C30"/>
    <w:rsid w:val="15E0485B"/>
    <w:rsid w:val="160F623F"/>
    <w:rsid w:val="1645367F"/>
    <w:rsid w:val="18163075"/>
    <w:rsid w:val="1B0A0B6B"/>
    <w:rsid w:val="1B5A02D8"/>
    <w:rsid w:val="1C5E2071"/>
    <w:rsid w:val="1F630304"/>
    <w:rsid w:val="205000A4"/>
    <w:rsid w:val="21AE6859"/>
    <w:rsid w:val="22AB596C"/>
    <w:rsid w:val="27D50298"/>
    <w:rsid w:val="2AEF21B8"/>
    <w:rsid w:val="2E6B7CCE"/>
    <w:rsid w:val="2EBD695D"/>
    <w:rsid w:val="36313718"/>
    <w:rsid w:val="36E47851"/>
    <w:rsid w:val="390D5674"/>
    <w:rsid w:val="3925197F"/>
    <w:rsid w:val="401410AB"/>
    <w:rsid w:val="417A5619"/>
    <w:rsid w:val="41C84631"/>
    <w:rsid w:val="42EB6719"/>
    <w:rsid w:val="45A8273D"/>
    <w:rsid w:val="464657A8"/>
    <w:rsid w:val="486F4989"/>
    <w:rsid w:val="4A267C16"/>
    <w:rsid w:val="51AF41D9"/>
    <w:rsid w:val="53967E15"/>
    <w:rsid w:val="56D04DCC"/>
    <w:rsid w:val="57192EB7"/>
    <w:rsid w:val="5A7E4E63"/>
    <w:rsid w:val="5AF520EA"/>
    <w:rsid w:val="5DB6603E"/>
    <w:rsid w:val="5FDA4C96"/>
    <w:rsid w:val="600277DE"/>
    <w:rsid w:val="63CB5492"/>
    <w:rsid w:val="63F728EC"/>
    <w:rsid w:val="6613405D"/>
    <w:rsid w:val="666A557A"/>
    <w:rsid w:val="67957627"/>
    <w:rsid w:val="67BB2CC1"/>
    <w:rsid w:val="698941D6"/>
    <w:rsid w:val="6FA6085D"/>
    <w:rsid w:val="6FDB7F97"/>
    <w:rsid w:val="72BE3B64"/>
    <w:rsid w:val="72DA2F16"/>
    <w:rsid w:val="738F1FC7"/>
    <w:rsid w:val="74DF7AF1"/>
    <w:rsid w:val="75DA740B"/>
    <w:rsid w:val="785C6358"/>
    <w:rsid w:val="789D31AE"/>
    <w:rsid w:val="792877EF"/>
    <w:rsid w:val="7A3525A4"/>
    <w:rsid w:val="7A657284"/>
    <w:rsid w:val="7C1258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autoRedefine/>
    <w:qFormat/>
    <w:uiPriority w:val="0"/>
    <w:rPr>
      <w:color w:val="800080"/>
      <w:u w:val="single"/>
    </w:rPr>
  </w:style>
  <w:style w:type="character" w:styleId="11">
    <w:name w:val="Emphasis"/>
    <w:autoRedefine/>
    <w:qFormat/>
    <w:uiPriority w:val="0"/>
    <w:rPr>
      <w:i/>
      <w:iCs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autoRedefine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autoRedefine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autoRedefine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929</Words>
  <Characters>1355</Characters>
  <Lines>25</Lines>
  <Paragraphs>7</Paragraphs>
  <TotalTime>3</TotalTime>
  <ScaleCrop>false</ScaleCrop>
  <LinksUpToDate>false</LinksUpToDate>
  <CharactersWithSpaces>1401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2022-09-24T12:36:00Z</dcterms:created>
  <dc:creator>Image</dc:creator>
  <cp:lastModifiedBy>Jessica_Wu</cp:lastModifiedBy>
  <cp:lastPrinted>2004-04-23T07:06:00Z</cp:lastPrinted>
  <dcterms:modified xsi:type="dcterms:W3CDTF">2024-07-02T01:13:22Z</dcterms:modified>
  <dc:title>新 书 推 荐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2AB4C827EEF642F4977F1E6C1A441619_13</vt:lpwstr>
  </property>
</Properties>
</file>