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6C1C42" w:rsidP="00774233">
      <w:pPr>
        <w:tabs>
          <w:tab w:val="left" w:pos="341"/>
          <w:tab w:val="left" w:pos="5235"/>
        </w:tabs>
        <w:rPr>
          <w:b/>
          <w:bCs/>
          <w:color w:val="000000"/>
          <w:szCs w:val="21"/>
        </w:rPr>
      </w:pPr>
      <w:r>
        <w:rPr>
          <w:noProof/>
        </w:rPr>
        <w:drawing>
          <wp:anchor distT="0" distB="0" distL="114300" distR="114300" simplePos="0" relativeHeight="251681792" behindDoc="0" locked="0" layoutInCell="1" allowOverlap="1">
            <wp:simplePos x="0" y="0"/>
            <wp:positionH relativeFrom="margin">
              <wp:align>right</wp:align>
            </wp:positionH>
            <wp:positionV relativeFrom="paragraph">
              <wp:posOffset>12065</wp:posOffset>
            </wp:positionV>
            <wp:extent cx="1422400" cy="2133600"/>
            <wp:effectExtent l="0" t="0" r="6350" b="0"/>
            <wp:wrapSquare wrapText="bothSides"/>
            <wp:docPr id="5" name="图片 5" descr="The Invention of the English Landscap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vention of the English Landscape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6C1C42">
        <w:rPr>
          <w:rFonts w:hint="eastAsia"/>
          <w:b/>
          <w:bCs/>
          <w:color w:val="000000"/>
          <w:szCs w:val="21"/>
        </w:rPr>
        <w:t>英国景观的发明：约</w:t>
      </w:r>
      <w:r>
        <w:rPr>
          <w:rFonts w:hint="eastAsia"/>
          <w:b/>
          <w:bCs/>
          <w:color w:val="000000"/>
          <w:szCs w:val="21"/>
        </w:rPr>
        <w:t>1700-1939</w:t>
      </w:r>
      <w:r w:rsidRPr="006C1C42">
        <w:rPr>
          <w:rFonts w:hint="eastAsia"/>
          <w:b/>
          <w:bCs/>
          <w:color w:val="000000"/>
          <w:szCs w:val="21"/>
        </w:rPr>
        <w:t>年</w:t>
      </w:r>
      <w:r w:rsidR="009736A9">
        <w:rPr>
          <w:rFonts w:hint="eastAsia"/>
          <w:b/>
          <w:bCs/>
          <w:color w:val="000000"/>
          <w:szCs w:val="21"/>
        </w:rPr>
        <w:t>》</w:t>
      </w:r>
    </w:p>
    <w:p w:rsidR="00774233" w:rsidRPr="00774233" w:rsidRDefault="00774233" w:rsidP="00642152">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42152" w:rsidRPr="00642152">
        <w:rPr>
          <w:b/>
          <w:bCs/>
          <w:color w:val="000000"/>
          <w:szCs w:val="21"/>
        </w:rPr>
        <w:t>THE INVENTION OF THE ENGLISH LANDSCAPE</w:t>
      </w:r>
      <w:r w:rsidR="00642152">
        <w:rPr>
          <w:b/>
          <w:bCs/>
          <w:color w:val="000000"/>
          <w:szCs w:val="21"/>
        </w:rPr>
        <w:t xml:space="preserve">: </w:t>
      </w:r>
      <w:r w:rsidR="00642152" w:rsidRPr="00642152">
        <w:rPr>
          <w:b/>
          <w:bCs/>
          <w:color w:val="000000"/>
          <w:szCs w:val="21"/>
        </w:rPr>
        <w:t>c. 1700-1939</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C1C42" w:rsidRPr="006C1C42">
        <w:rPr>
          <w:b/>
          <w:bCs/>
          <w:color w:val="000000"/>
          <w:szCs w:val="21"/>
        </w:rPr>
        <w:t xml:space="preserve">Peter </w:t>
      </w:r>
      <w:proofErr w:type="spellStart"/>
      <w:r w:rsidR="006C1C42" w:rsidRPr="006C1C42">
        <w:rPr>
          <w:b/>
          <w:bCs/>
          <w:color w:val="000000"/>
          <w:szCs w:val="21"/>
        </w:rPr>
        <w:t>Borsay</w:t>
      </w:r>
      <w:proofErr w:type="spellEnd"/>
      <w:r w:rsidR="006C1C42" w:rsidRPr="006C1C42">
        <w:rPr>
          <w:b/>
          <w:bCs/>
          <w:color w:val="000000"/>
          <w:szCs w:val="21"/>
        </w:rPr>
        <w:t xml:space="preserve">, Rosemary Sweet </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6C1C42">
        <w:rPr>
          <w:b/>
          <w:bCs/>
          <w:color w:val="000000"/>
          <w:szCs w:val="21"/>
        </w:rPr>
        <w:t>304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6C1C42">
        <w:rPr>
          <w:b/>
          <w:bCs/>
          <w:color w:val="000000"/>
          <w:szCs w:val="21"/>
        </w:rPr>
        <w:t>3</w:t>
      </w:r>
      <w:r w:rsidRPr="00774233">
        <w:rPr>
          <w:b/>
          <w:bCs/>
          <w:color w:val="000000"/>
          <w:szCs w:val="21"/>
        </w:rPr>
        <w:t>年</w:t>
      </w:r>
      <w:r w:rsidR="006C1C42">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0595">
        <w:rPr>
          <w:rFonts w:hint="eastAsia"/>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C1C42" w:rsidRPr="006C1C42" w:rsidRDefault="006C1C42" w:rsidP="006C1C42">
      <w:pPr>
        <w:ind w:firstLineChars="200" w:firstLine="420"/>
        <w:rPr>
          <w:rFonts w:hint="eastAsia"/>
          <w:bCs/>
          <w:color w:val="000000"/>
          <w:szCs w:val="21"/>
        </w:rPr>
      </w:pPr>
      <w:r w:rsidRPr="006C1C42">
        <w:rPr>
          <w:rFonts w:hint="eastAsia"/>
          <w:bCs/>
          <w:color w:val="000000"/>
          <w:szCs w:val="21"/>
        </w:rPr>
        <w:t>至少从宗教改革时期开始，英国人就开始用文字和图像访问、探索和描绘他们国家的景观。</w:t>
      </w:r>
      <w:r>
        <w:rPr>
          <w:rFonts w:hint="eastAsia"/>
          <w:bCs/>
          <w:color w:val="000000"/>
          <w:szCs w:val="21"/>
        </w:rPr>
        <w:t>在《</w:t>
      </w:r>
      <w:r w:rsidRPr="006C1C42">
        <w:rPr>
          <w:rFonts w:hint="eastAsia"/>
          <w:bCs/>
          <w:color w:val="000000"/>
          <w:szCs w:val="21"/>
        </w:rPr>
        <w:t>英国景观的发明</w:t>
      </w:r>
      <w:r>
        <w:rPr>
          <w:rFonts w:hint="eastAsia"/>
          <w:bCs/>
          <w:color w:val="000000"/>
          <w:szCs w:val="21"/>
        </w:rPr>
        <w:t>》一书中，作者</w:t>
      </w:r>
      <w:r w:rsidRPr="006C1C42">
        <w:rPr>
          <w:rFonts w:hint="eastAsia"/>
          <w:bCs/>
          <w:color w:val="000000"/>
          <w:szCs w:val="21"/>
        </w:rPr>
        <w:t>对这些旅程和调查进行了研究，探讨了英国的自然和历史景观是如何被重新</w:t>
      </w:r>
      <w:r>
        <w:rPr>
          <w:rFonts w:hint="eastAsia"/>
          <w:bCs/>
          <w:color w:val="000000"/>
          <w:szCs w:val="21"/>
        </w:rPr>
        <w:t>塑造</w:t>
      </w:r>
      <w:r w:rsidRPr="006C1C42">
        <w:rPr>
          <w:rFonts w:hint="eastAsia"/>
          <w:bCs/>
          <w:color w:val="000000"/>
          <w:szCs w:val="21"/>
        </w:rPr>
        <w:t>成为一种广受欢迎的文化和休闲资源的。</w:t>
      </w:r>
    </w:p>
    <w:p w:rsidR="006C1C42" w:rsidRPr="006C1C42" w:rsidRDefault="006C1C42" w:rsidP="006C1C42">
      <w:pPr>
        <w:ind w:firstLineChars="200" w:firstLine="420"/>
        <w:rPr>
          <w:bCs/>
          <w:color w:val="000000"/>
          <w:szCs w:val="21"/>
        </w:rPr>
      </w:pPr>
    </w:p>
    <w:p w:rsidR="006C1C42" w:rsidRPr="006C1C42" w:rsidRDefault="006C1C42" w:rsidP="006C1C42">
      <w:pPr>
        <w:ind w:firstLineChars="200" w:firstLine="420"/>
        <w:rPr>
          <w:rFonts w:hint="eastAsia"/>
          <w:bCs/>
          <w:color w:val="000000"/>
          <w:szCs w:val="21"/>
        </w:rPr>
      </w:pPr>
      <w:r w:rsidRPr="006C1C42">
        <w:rPr>
          <w:rFonts w:hint="eastAsia"/>
          <w:bCs/>
          <w:color w:val="000000"/>
          <w:szCs w:val="21"/>
        </w:rPr>
        <w:t>彼得</w:t>
      </w:r>
      <w:r>
        <w:rPr>
          <w:rFonts w:hint="eastAsia"/>
          <w:bCs/>
          <w:color w:val="000000"/>
          <w:szCs w:val="21"/>
        </w:rPr>
        <w:t>·</w:t>
      </w:r>
      <w:r w:rsidRPr="006C1C42">
        <w:rPr>
          <w:rFonts w:hint="eastAsia"/>
          <w:bCs/>
          <w:color w:val="000000"/>
          <w:szCs w:val="21"/>
        </w:rPr>
        <w:t>博尔赛</w:t>
      </w:r>
      <w:r>
        <w:rPr>
          <w:rFonts w:hint="eastAsia"/>
          <w:bCs/>
          <w:color w:val="000000"/>
          <w:szCs w:val="21"/>
        </w:rPr>
        <w:t>（</w:t>
      </w:r>
      <w:r w:rsidRPr="006C1C42">
        <w:rPr>
          <w:bCs/>
          <w:color w:val="000000"/>
          <w:szCs w:val="21"/>
        </w:rPr>
        <w:t xml:space="preserve">Peter </w:t>
      </w:r>
      <w:proofErr w:type="spellStart"/>
      <w:r w:rsidRPr="006C1C42">
        <w:rPr>
          <w:bCs/>
          <w:color w:val="000000"/>
          <w:szCs w:val="21"/>
        </w:rPr>
        <w:t>Borsay</w:t>
      </w:r>
      <w:proofErr w:type="spellEnd"/>
      <w:r>
        <w:rPr>
          <w:rFonts w:hint="eastAsia"/>
          <w:bCs/>
          <w:color w:val="000000"/>
          <w:szCs w:val="21"/>
        </w:rPr>
        <w:t>）</w:t>
      </w:r>
      <w:r w:rsidRPr="006C1C42">
        <w:rPr>
          <w:rFonts w:hint="eastAsia"/>
          <w:bCs/>
          <w:color w:val="000000"/>
          <w:szCs w:val="21"/>
        </w:rPr>
        <w:t>考虑了这一转变背后的多重力量，如消费文化的兴起、媒体、工业和交通革命、启蒙运动、浪漫主义</w:t>
      </w:r>
      <w:r>
        <w:rPr>
          <w:rFonts w:hint="eastAsia"/>
          <w:bCs/>
          <w:color w:val="000000"/>
          <w:szCs w:val="21"/>
        </w:rPr>
        <w:t>以及</w:t>
      </w:r>
      <w:r w:rsidRPr="006C1C42">
        <w:rPr>
          <w:rFonts w:hint="eastAsia"/>
          <w:bCs/>
          <w:color w:val="000000"/>
          <w:szCs w:val="21"/>
        </w:rPr>
        <w:t>哥特复兴。在此过程中，他揭示了从现代早期到第二次世界大战开始的社会和政治变革背景下，景观与自然</w:t>
      </w:r>
      <w:r w:rsidR="00BC1663">
        <w:rPr>
          <w:rFonts w:hint="eastAsia"/>
          <w:bCs/>
          <w:color w:val="000000"/>
          <w:szCs w:val="21"/>
        </w:rPr>
        <w:t>身份</w:t>
      </w:r>
      <w:r w:rsidRPr="006C1C42">
        <w:rPr>
          <w:rFonts w:hint="eastAsia"/>
          <w:bCs/>
          <w:color w:val="000000"/>
          <w:szCs w:val="21"/>
        </w:rPr>
        <w:t>之间强大纽带的发展历程。</w:t>
      </w:r>
    </w:p>
    <w:p w:rsidR="006C1C42" w:rsidRPr="006C1C42" w:rsidRDefault="006C1C42" w:rsidP="006C1C42">
      <w:pPr>
        <w:ind w:firstLineChars="200" w:firstLine="420"/>
        <w:rPr>
          <w:bCs/>
          <w:color w:val="000000"/>
          <w:szCs w:val="21"/>
        </w:rPr>
      </w:pPr>
    </w:p>
    <w:p w:rsidR="007923E7" w:rsidRPr="006C1C42" w:rsidRDefault="006C1C42" w:rsidP="006C1C42">
      <w:pPr>
        <w:ind w:firstLineChars="200" w:firstLine="420"/>
        <w:rPr>
          <w:bCs/>
          <w:color w:val="000000"/>
          <w:szCs w:val="21"/>
        </w:rPr>
      </w:pPr>
      <w:r w:rsidRPr="006C1C42">
        <w:rPr>
          <w:rFonts w:hint="eastAsia"/>
          <w:bCs/>
          <w:color w:val="000000"/>
          <w:szCs w:val="21"/>
        </w:rPr>
        <w:t>博尔赛</w:t>
      </w:r>
      <w:r w:rsidRPr="006C1C42">
        <w:rPr>
          <w:rFonts w:hint="eastAsia"/>
          <w:bCs/>
          <w:color w:val="000000"/>
          <w:szCs w:val="21"/>
        </w:rPr>
        <w:t>采用跨学科的方法</w:t>
      </w:r>
      <w:r>
        <w:rPr>
          <w:rFonts w:hint="eastAsia"/>
          <w:bCs/>
          <w:color w:val="000000"/>
          <w:szCs w:val="21"/>
        </w:rPr>
        <w:t>，</w:t>
      </w:r>
      <w:r w:rsidRPr="006C1C42">
        <w:rPr>
          <w:rFonts w:hint="eastAsia"/>
          <w:bCs/>
          <w:color w:val="000000"/>
          <w:szCs w:val="21"/>
        </w:rPr>
        <w:t>展示了人类对自然世界的理解如何塑造了英格兰的地理环境，并发掘了大量珍贵的资料，从小说、诗歌到绘画，揭示了</w:t>
      </w:r>
      <w:r w:rsidRPr="006C1C42">
        <w:rPr>
          <w:rFonts w:hint="eastAsia"/>
          <w:bCs/>
          <w:color w:val="000000"/>
          <w:szCs w:val="21"/>
        </w:rPr>
        <w:t>历史上</w:t>
      </w:r>
      <w:r w:rsidRPr="006C1C42">
        <w:rPr>
          <w:rFonts w:hint="eastAsia"/>
          <w:bCs/>
          <w:color w:val="000000"/>
          <w:szCs w:val="21"/>
        </w:rPr>
        <w:t>人们对景观的理解。这种创新的方法</w:t>
      </w:r>
      <w:r>
        <w:rPr>
          <w:rFonts w:hint="eastAsia"/>
          <w:bCs/>
          <w:color w:val="000000"/>
          <w:szCs w:val="21"/>
        </w:rPr>
        <w:t>阐明</w:t>
      </w:r>
      <w:r w:rsidRPr="006C1C42">
        <w:rPr>
          <w:rFonts w:hint="eastAsia"/>
          <w:bCs/>
          <w:color w:val="000000"/>
          <w:szCs w:val="21"/>
        </w:rPr>
        <w:t>了英国乡村和历史建筑如何成为文化标志，在战时将整个国家凝聚在一起，并探讨了战后遗产产业的兴起，</w:t>
      </w:r>
      <w:r w:rsidR="009F0595">
        <w:rPr>
          <w:rFonts w:hint="eastAsia"/>
          <w:bCs/>
          <w:color w:val="000000"/>
          <w:szCs w:val="21"/>
        </w:rPr>
        <w:t>该产业现</w:t>
      </w:r>
      <w:r w:rsidR="009F0595" w:rsidRPr="009F0595">
        <w:rPr>
          <w:rFonts w:hint="eastAsia"/>
          <w:bCs/>
          <w:color w:val="000000"/>
          <w:szCs w:val="21"/>
        </w:rPr>
        <w:t>已成为</w:t>
      </w:r>
      <w:r w:rsidRPr="006C1C42">
        <w:rPr>
          <w:rFonts w:hint="eastAsia"/>
          <w:bCs/>
          <w:color w:val="000000"/>
          <w:szCs w:val="21"/>
        </w:rPr>
        <w:t>英国文化生活的一个重要组成部分。</w:t>
      </w:r>
    </w:p>
    <w:p w:rsidR="00981D4C" w:rsidRDefault="00981D4C" w:rsidP="00981D4C">
      <w:pPr>
        <w:rPr>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9F0595" w:rsidRDefault="009F0595" w:rsidP="009F0595">
      <w:pPr>
        <w:pStyle w:val="ac"/>
        <w:numPr>
          <w:ilvl w:val="0"/>
          <w:numId w:val="22"/>
        </w:numPr>
        <w:ind w:firstLineChars="0"/>
        <w:rPr>
          <w:szCs w:val="21"/>
        </w:rPr>
      </w:pPr>
      <w:r>
        <w:rPr>
          <w:szCs w:val="21"/>
        </w:rPr>
        <w:t>复原</w:t>
      </w:r>
      <w:r>
        <w:rPr>
          <w:rFonts w:hint="eastAsia"/>
          <w:szCs w:val="21"/>
        </w:rPr>
        <w:t>并提供珍贵的历史资料，如指导手册</w:t>
      </w:r>
      <w:r w:rsidRPr="009F0595">
        <w:rPr>
          <w:rFonts w:hint="eastAsia"/>
          <w:szCs w:val="21"/>
        </w:rPr>
        <w:t>、小说、诗歌和绘画</w:t>
      </w:r>
      <w:r>
        <w:rPr>
          <w:rFonts w:hint="eastAsia"/>
          <w:szCs w:val="21"/>
        </w:rPr>
        <w:t>等</w:t>
      </w:r>
      <w:r w:rsidRPr="009F0595">
        <w:rPr>
          <w:rFonts w:hint="eastAsia"/>
          <w:szCs w:val="21"/>
        </w:rPr>
        <w:t>，揭示</w:t>
      </w:r>
      <w:r>
        <w:rPr>
          <w:rFonts w:hint="eastAsia"/>
          <w:szCs w:val="21"/>
        </w:rPr>
        <w:t>了</w:t>
      </w:r>
      <w:r w:rsidRPr="009F0595">
        <w:rPr>
          <w:rFonts w:hint="eastAsia"/>
          <w:szCs w:val="21"/>
        </w:rPr>
        <w:t>人类与自然景观的关系</w:t>
      </w:r>
    </w:p>
    <w:p w:rsidR="009F0595" w:rsidRPr="009F0595" w:rsidRDefault="009F0595" w:rsidP="009F0595">
      <w:pPr>
        <w:pStyle w:val="ac"/>
        <w:ind w:left="420" w:firstLineChars="0" w:firstLine="0"/>
        <w:rPr>
          <w:rFonts w:hint="eastAsia"/>
          <w:szCs w:val="21"/>
        </w:rPr>
      </w:pPr>
    </w:p>
    <w:p w:rsidR="009F0595" w:rsidRDefault="009F0595" w:rsidP="009F0595">
      <w:pPr>
        <w:pStyle w:val="ac"/>
        <w:numPr>
          <w:ilvl w:val="0"/>
          <w:numId w:val="22"/>
        </w:numPr>
        <w:ind w:firstLineChars="0"/>
        <w:rPr>
          <w:szCs w:val="21"/>
        </w:rPr>
      </w:pPr>
      <w:r w:rsidRPr="009F0595">
        <w:rPr>
          <w:rFonts w:hint="eastAsia"/>
          <w:szCs w:val="21"/>
        </w:rPr>
        <w:t>这是第一</w:t>
      </w:r>
      <w:r>
        <w:rPr>
          <w:rFonts w:hint="eastAsia"/>
          <w:szCs w:val="21"/>
        </w:rPr>
        <w:t>部</w:t>
      </w:r>
      <w:r w:rsidRPr="009F0595">
        <w:rPr>
          <w:rFonts w:hint="eastAsia"/>
          <w:szCs w:val="21"/>
        </w:rPr>
        <w:t>追溯英国自然景观</w:t>
      </w:r>
      <w:r>
        <w:rPr>
          <w:rFonts w:hint="eastAsia"/>
          <w:szCs w:val="21"/>
        </w:rPr>
        <w:t>如何</w:t>
      </w:r>
      <w:r w:rsidRPr="009F0595">
        <w:rPr>
          <w:rFonts w:hint="eastAsia"/>
          <w:szCs w:val="21"/>
        </w:rPr>
        <w:t>发展为旅游和休闲资源的著作，并展示了这一发展如何改变了英国的地理环境</w:t>
      </w:r>
    </w:p>
    <w:p w:rsidR="009F0595" w:rsidRPr="009F0595" w:rsidRDefault="009F0595" w:rsidP="009F0595">
      <w:pPr>
        <w:pStyle w:val="ac"/>
        <w:rPr>
          <w:rFonts w:hint="eastAsia"/>
          <w:szCs w:val="21"/>
        </w:rPr>
      </w:pPr>
    </w:p>
    <w:p w:rsidR="004E4395" w:rsidRPr="004E4395" w:rsidRDefault="009F0595" w:rsidP="009F0595">
      <w:pPr>
        <w:pStyle w:val="ac"/>
        <w:numPr>
          <w:ilvl w:val="0"/>
          <w:numId w:val="22"/>
        </w:numPr>
        <w:ind w:firstLineChars="0"/>
        <w:rPr>
          <w:szCs w:val="21"/>
        </w:rPr>
      </w:pPr>
      <w:r w:rsidRPr="009F0595">
        <w:rPr>
          <w:rFonts w:hint="eastAsia"/>
          <w:szCs w:val="21"/>
        </w:rPr>
        <w:lastRenderedPageBreak/>
        <w:t>从创新的跨学科视角切入主题，涵盖历史学、地理学、文学研究、艺术史、人类学和社会学等学科</w:t>
      </w:r>
    </w:p>
    <w:p w:rsidR="00981D4C" w:rsidRDefault="00981D4C" w:rsidP="00981D4C">
      <w:pPr>
        <w:rPr>
          <w:szCs w:val="21"/>
        </w:rPr>
      </w:pPr>
    </w:p>
    <w:p w:rsidR="009F0595" w:rsidRDefault="009F0595" w:rsidP="00981D4C">
      <w:pPr>
        <w:rPr>
          <w:rFonts w:hint="eastAsia"/>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9F0595" w:rsidRPr="009F0595" w:rsidRDefault="009F0595" w:rsidP="009F0595">
      <w:pPr>
        <w:ind w:firstLineChars="200" w:firstLine="422"/>
        <w:rPr>
          <w:rFonts w:hint="eastAsia"/>
          <w:bCs/>
          <w:color w:val="000000"/>
          <w:szCs w:val="21"/>
        </w:rPr>
      </w:pPr>
      <w:r w:rsidRPr="009F0595">
        <w:rPr>
          <w:rFonts w:hint="eastAsia"/>
          <w:b/>
          <w:bCs/>
          <w:color w:val="000000"/>
          <w:szCs w:val="21"/>
        </w:rPr>
        <w:t>彼得·博尔赛（</w:t>
      </w:r>
      <w:r w:rsidRPr="009F0595">
        <w:rPr>
          <w:rFonts w:hint="eastAsia"/>
          <w:b/>
          <w:bCs/>
          <w:color w:val="000000"/>
          <w:szCs w:val="21"/>
        </w:rPr>
        <w:t xml:space="preserve">Peter </w:t>
      </w:r>
      <w:proofErr w:type="spellStart"/>
      <w:r w:rsidRPr="009F0595">
        <w:rPr>
          <w:rFonts w:hint="eastAsia"/>
          <w:b/>
          <w:bCs/>
          <w:color w:val="000000"/>
          <w:szCs w:val="21"/>
        </w:rPr>
        <w:t>Borsay</w:t>
      </w:r>
      <w:proofErr w:type="spellEnd"/>
      <w:r w:rsidRPr="009F0595">
        <w:rPr>
          <w:rFonts w:hint="eastAsia"/>
          <w:b/>
          <w:bCs/>
          <w:color w:val="000000"/>
          <w:szCs w:val="21"/>
        </w:rPr>
        <w:t>）</w:t>
      </w:r>
      <w:r w:rsidRPr="009F0595">
        <w:rPr>
          <w:rFonts w:hint="eastAsia"/>
          <w:bCs/>
          <w:color w:val="000000"/>
          <w:szCs w:val="21"/>
        </w:rPr>
        <w:t>曾任英国</w:t>
      </w:r>
      <w:r w:rsidRPr="009F0595">
        <w:rPr>
          <w:rFonts w:hint="eastAsia"/>
          <w:bCs/>
          <w:color w:val="000000"/>
          <w:szCs w:val="21"/>
        </w:rPr>
        <w:t>亚伯大学</w:t>
      </w:r>
      <w:r w:rsidRPr="009F0595">
        <w:rPr>
          <w:rFonts w:hint="eastAsia"/>
          <w:bCs/>
          <w:color w:val="000000"/>
          <w:szCs w:val="21"/>
        </w:rPr>
        <w:t>历史学教授、《城市史》</w:t>
      </w:r>
      <w:r>
        <w:rPr>
          <w:rFonts w:hint="eastAsia"/>
          <w:bCs/>
          <w:color w:val="000000"/>
          <w:szCs w:val="21"/>
        </w:rPr>
        <w:t>（</w:t>
      </w:r>
      <w:r w:rsidRPr="009F0595">
        <w:rPr>
          <w:bCs/>
          <w:i/>
          <w:color w:val="000000"/>
          <w:szCs w:val="21"/>
        </w:rPr>
        <w:t>Urban History</w:t>
      </w:r>
      <w:r>
        <w:rPr>
          <w:rFonts w:hint="eastAsia"/>
          <w:bCs/>
          <w:color w:val="000000"/>
          <w:szCs w:val="21"/>
        </w:rPr>
        <w:t>）</w:t>
      </w:r>
      <w:r w:rsidRPr="009F0595">
        <w:rPr>
          <w:rFonts w:hint="eastAsia"/>
          <w:bCs/>
          <w:color w:val="000000"/>
          <w:szCs w:val="21"/>
        </w:rPr>
        <w:t>和《旅游史杂志》</w:t>
      </w:r>
      <w:r>
        <w:rPr>
          <w:rFonts w:hint="eastAsia"/>
          <w:bCs/>
          <w:color w:val="000000"/>
          <w:szCs w:val="21"/>
        </w:rPr>
        <w:t>（</w:t>
      </w:r>
      <w:r w:rsidRPr="009F0595">
        <w:rPr>
          <w:bCs/>
          <w:i/>
          <w:color w:val="000000"/>
          <w:szCs w:val="21"/>
        </w:rPr>
        <w:t>Journal of Tourism History</w:t>
      </w:r>
      <w:r>
        <w:rPr>
          <w:rFonts w:hint="eastAsia"/>
          <w:bCs/>
          <w:color w:val="000000"/>
          <w:szCs w:val="21"/>
        </w:rPr>
        <w:t>）</w:t>
      </w:r>
      <w:r w:rsidRPr="009F0595">
        <w:rPr>
          <w:rFonts w:hint="eastAsia"/>
          <w:bCs/>
          <w:color w:val="000000"/>
          <w:szCs w:val="21"/>
        </w:rPr>
        <w:t>顾问委员会成员以及英国前现代城镇小组委员会成员。他的著作包括《英国城市文艺复兴》（</w:t>
      </w:r>
      <w:r w:rsidRPr="009F0595">
        <w:rPr>
          <w:bCs/>
          <w:i/>
          <w:color w:val="000000"/>
          <w:szCs w:val="21"/>
        </w:rPr>
        <w:t>The English Urban Renaissance</w:t>
      </w:r>
      <w:r>
        <w:rPr>
          <w:rFonts w:hint="eastAsia"/>
          <w:bCs/>
          <w:color w:val="000000"/>
          <w:szCs w:val="21"/>
        </w:rPr>
        <w:t>，</w:t>
      </w:r>
      <w:r>
        <w:rPr>
          <w:rFonts w:hint="eastAsia"/>
          <w:bCs/>
          <w:color w:val="000000"/>
          <w:szCs w:val="21"/>
        </w:rPr>
        <w:t>1989</w:t>
      </w:r>
      <w:r w:rsidRPr="009F0595">
        <w:rPr>
          <w:rFonts w:hint="eastAsia"/>
          <w:bCs/>
          <w:color w:val="000000"/>
          <w:szCs w:val="21"/>
        </w:rPr>
        <w:t>年</w:t>
      </w:r>
      <w:r>
        <w:rPr>
          <w:rFonts w:hint="eastAsia"/>
          <w:bCs/>
          <w:color w:val="000000"/>
          <w:szCs w:val="21"/>
        </w:rPr>
        <w:t>出版</w:t>
      </w:r>
      <w:r w:rsidRPr="009F0595">
        <w:rPr>
          <w:rFonts w:hint="eastAsia"/>
          <w:bCs/>
          <w:color w:val="000000"/>
          <w:szCs w:val="21"/>
        </w:rPr>
        <w:t>）、《</w:t>
      </w:r>
      <w:r w:rsidRPr="009F0595">
        <w:rPr>
          <w:rFonts w:hint="eastAsia"/>
          <w:bCs/>
          <w:color w:val="000000"/>
          <w:szCs w:val="21"/>
        </w:rPr>
        <w:t>乔治时期巴斯的形象，</w:t>
      </w:r>
      <w:r>
        <w:rPr>
          <w:rFonts w:hint="eastAsia"/>
          <w:bCs/>
          <w:color w:val="000000"/>
          <w:szCs w:val="21"/>
        </w:rPr>
        <w:t>1700-2000</w:t>
      </w:r>
      <w:r w:rsidRPr="009F0595">
        <w:rPr>
          <w:rFonts w:hint="eastAsia"/>
          <w:bCs/>
          <w:color w:val="000000"/>
          <w:szCs w:val="21"/>
        </w:rPr>
        <w:t>年：城镇、遗产和历史</w:t>
      </w:r>
      <w:r w:rsidRPr="009F0595">
        <w:rPr>
          <w:rFonts w:hint="eastAsia"/>
          <w:bCs/>
          <w:color w:val="000000"/>
          <w:szCs w:val="21"/>
        </w:rPr>
        <w:t>》（</w:t>
      </w:r>
      <w:r w:rsidRPr="009F0595">
        <w:rPr>
          <w:bCs/>
          <w:i/>
          <w:color w:val="000000"/>
          <w:szCs w:val="21"/>
        </w:rPr>
        <w:t>The Image of Georgian Bath, 1700-2000: Towns, Heritage and History</w:t>
      </w:r>
      <w:r>
        <w:rPr>
          <w:rFonts w:hint="eastAsia"/>
          <w:bCs/>
          <w:color w:val="000000"/>
          <w:szCs w:val="21"/>
        </w:rPr>
        <w:t>，</w:t>
      </w:r>
      <w:r>
        <w:rPr>
          <w:rFonts w:hint="eastAsia"/>
          <w:bCs/>
          <w:color w:val="000000"/>
          <w:szCs w:val="21"/>
        </w:rPr>
        <w:t>2000</w:t>
      </w:r>
      <w:r w:rsidRPr="009F0595">
        <w:rPr>
          <w:rFonts w:hint="eastAsia"/>
          <w:bCs/>
          <w:color w:val="000000"/>
          <w:szCs w:val="21"/>
        </w:rPr>
        <w:t>年</w:t>
      </w:r>
      <w:r>
        <w:rPr>
          <w:rFonts w:hint="eastAsia"/>
          <w:bCs/>
          <w:color w:val="000000"/>
          <w:szCs w:val="21"/>
        </w:rPr>
        <w:t>出版</w:t>
      </w:r>
      <w:r w:rsidRPr="009F0595">
        <w:rPr>
          <w:rFonts w:hint="eastAsia"/>
          <w:bCs/>
          <w:color w:val="000000"/>
          <w:szCs w:val="21"/>
        </w:rPr>
        <w:t>）和《</w:t>
      </w:r>
      <w:r w:rsidRPr="009F0595">
        <w:rPr>
          <w:rFonts w:hint="eastAsia"/>
          <w:bCs/>
          <w:color w:val="000000"/>
          <w:szCs w:val="21"/>
        </w:rPr>
        <w:t>休闲史：</w:t>
      </w:r>
      <w:r>
        <w:rPr>
          <w:rFonts w:hint="eastAsia"/>
          <w:bCs/>
          <w:color w:val="000000"/>
          <w:szCs w:val="21"/>
        </w:rPr>
        <w:t>1500</w:t>
      </w:r>
      <w:r w:rsidRPr="009F0595">
        <w:rPr>
          <w:rFonts w:hint="eastAsia"/>
          <w:bCs/>
          <w:color w:val="000000"/>
          <w:szCs w:val="21"/>
        </w:rPr>
        <w:t>年以来的英国经验</w:t>
      </w:r>
      <w:r w:rsidRPr="009F0595">
        <w:rPr>
          <w:rFonts w:hint="eastAsia"/>
          <w:bCs/>
          <w:color w:val="000000"/>
          <w:szCs w:val="21"/>
        </w:rPr>
        <w:t>》（</w:t>
      </w:r>
      <w:r w:rsidRPr="009F0595">
        <w:rPr>
          <w:bCs/>
          <w:i/>
          <w:color w:val="000000"/>
          <w:szCs w:val="21"/>
        </w:rPr>
        <w:t>A History of Leisure: the British Experience since 1500</w:t>
      </w:r>
      <w:r>
        <w:rPr>
          <w:rFonts w:hint="eastAsia"/>
          <w:bCs/>
          <w:color w:val="000000"/>
          <w:szCs w:val="21"/>
        </w:rPr>
        <w:t>，</w:t>
      </w:r>
      <w:r>
        <w:rPr>
          <w:rFonts w:hint="eastAsia"/>
          <w:bCs/>
          <w:color w:val="000000"/>
          <w:szCs w:val="21"/>
        </w:rPr>
        <w:t>2006</w:t>
      </w:r>
      <w:r w:rsidRPr="009F0595">
        <w:rPr>
          <w:rFonts w:hint="eastAsia"/>
          <w:bCs/>
          <w:color w:val="000000"/>
          <w:szCs w:val="21"/>
        </w:rPr>
        <w:t>年</w:t>
      </w:r>
      <w:r>
        <w:rPr>
          <w:rFonts w:hint="eastAsia"/>
          <w:bCs/>
          <w:color w:val="000000"/>
          <w:szCs w:val="21"/>
        </w:rPr>
        <w:t>出版</w:t>
      </w:r>
      <w:r w:rsidRPr="009F0595">
        <w:rPr>
          <w:rFonts w:hint="eastAsia"/>
          <w:bCs/>
          <w:color w:val="000000"/>
          <w:szCs w:val="21"/>
        </w:rPr>
        <w:t>）。他还与人合编了《</w:t>
      </w:r>
      <w:r w:rsidRPr="009F0595">
        <w:rPr>
          <w:rFonts w:hint="eastAsia"/>
          <w:bCs/>
          <w:color w:val="000000"/>
          <w:szCs w:val="21"/>
        </w:rPr>
        <w:t>度假胜地与港口：</w:t>
      </w:r>
      <w:r>
        <w:rPr>
          <w:rFonts w:hint="eastAsia"/>
          <w:bCs/>
          <w:color w:val="000000"/>
          <w:szCs w:val="21"/>
        </w:rPr>
        <w:t>1700</w:t>
      </w:r>
      <w:r w:rsidRPr="009F0595">
        <w:rPr>
          <w:rFonts w:hint="eastAsia"/>
          <w:bCs/>
          <w:color w:val="000000"/>
          <w:szCs w:val="21"/>
        </w:rPr>
        <w:t>年以来的欧洲海滨城镇</w:t>
      </w:r>
      <w:r w:rsidRPr="009F0595">
        <w:rPr>
          <w:rFonts w:hint="eastAsia"/>
          <w:bCs/>
          <w:color w:val="000000"/>
          <w:szCs w:val="21"/>
        </w:rPr>
        <w:t>》（</w:t>
      </w:r>
      <w:r w:rsidRPr="009F0595">
        <w:rPr>
          <w:bCs/>
          <w:i/>
          <w:color w:val="000000"/>
          <w:szCs w:val="21"/>
        </w:rPr>
        <w:t>Resorts and Ports: European Seaside Towns since 1700</w:t>
      </w:r>
      <w:r>
        <w:rPr>
          <w:rFonts w:hint="eastAsia"/>
          <w:bCs/>
          <w:color w:val="000000"/>
          <w:szCs w:val="21"/>
        </w:rPr>
        <w:t>，</w:t>
      </w:r>
      <w:r w:rsidRPr="009F0595">
        <w:rPr>
          <w:rFonts w:hint="eastAsia"/>
          <w:bCs/>
          <w:color w:val="000000"/>
          <w:szCs w:val="21"/>
        </w:rPr>
        <w:t>2011</w:t>
      </w:r>
      <w:r w:rsidRPr="009F0595">
        <w:rPr>
          <w:rFonts w:hint="eastAsia"/>
          <w:bCs/>
          <w:color w:val="000000"/>
          <w:szCs w:val="21"/>
        </w:rPr>
        <w:t>年</w:t>
      </w:r>
      <w:r>
        <w:rPr>
          <w:rFonts w:hint="eastAsia"/>
          <w:bCs/>
          <w:color w:val="000000"/>
          <w:szCs w:val="21"/>
        </w:rPr>
        <w:t>出版</w:t>
      </w:r>
      <w:r w:rsidRPr="009F0595">
        <w:rPr>
          <w:rFonts w:hint="eastAsia"/>
          <w:bCs/>
          <w:color w:val="000000"/>
          <w:szCs w:val="21"/>
        </w:rPr>
        <w:t>）和《</w:t>
      </w:r>
      <w:r w:rsidRPr="009F0595">
        <w:rPr>
          <w:rFonts w:hint="eastAsia"/>
          <w:bCs/>
          <w:color w:val="000000"/>
          <w:szCs w:val="21"/>
        </w:rPr>
        <w:t>欧洲城市的休闲文化，约</w:t>
      </w:r>
      <w:r>
        <w:rPr>
          <w:rFonts w:hint="eastAsia"/>
          <w:bCs/>
          <w:color w:val="000000"/>
          <w:szCs w:val="21"/>
        </w:rPr>
        <w:t>1700-1870</w:t>
      </w:r>
      <w:r w:rsidRPr="009F0595">
        <w:rPr>
          <w:rFonts w:hint="eastAsia"/>
          <w:bCs/>
          <w:color w:val="000000"/>
          <w:szCs w:val="21"/>
        </w:rPr>
        <w:t>年：跨国视角</w:t>
      </w:r>
      <w:r w:rsidRPr="009F0595">
        <w:rPr>
          <w:rFonts w:hint="eastAsia"/>
          <w:bCs/>
          <w:color w:val="000000"/>
          <w:szCs w:val="21"/>
        </w:rPr>
        <w:t>》（</w:t>
      </w:r>
      <w:r w:rsidRPr="009F0595">
        <w:rPr>
          <w:bCs/>
          <w:i/>
          <w:color w:val="000000"/>
          <w:szCs w:val="21"/>
        </w:rPr>
        <w:t>Leisure Cultures in Urban Europe, c. 1700-1870: a Transnational Perspective</w:t>
      </w:r>
      <w:r>
        <w:rPr>
          <w:bCs/>
          <w:color w:val="000000"/>
          <w:szCs w:val="21"/>
        </w:rPr>
        <w:t>，</w:t>
      </w:r>
      <w:r w:rsidRPr="009F0595">
        <w:rPr>
          <w:rFonts w:hint="eastAsia"/>
          <w:bCs/>
          <w:color w:val="000000"/>
          <w:szCs w:val="21"/>
        </w:rPr>
        <w:t>2016</w:t>
      </w:r>
      <w:r w:rsidRPr="009F0595">
        <w:rPr>
          <w:rFonts w:hint="eastAsia"/>
          <w:bCs/>
          <w:color w:val="000000"/>
          <w:szCs w:val="21"/>
        </w:rPr>
        <w:t>年</w:t>
      </w:r>
      <w:r>
        <w:rPr>
          <w:rFonts w:hint="eastAsia"/>
          <w:bCs/>
          <w:color w:val="000000"/>
          <w:szCs w:val="21"/>
        </w:rPr>
        <w:t>出版</w:t>
      </w:r>
      <w:r w:rsidRPr="009F0595">
        <w:rPr>
          <w:rFonts w:hint="eastAsia"/>
          <w:bCs/>
          <w:color w:val="000000"/>
          <w:szCs w:val="21"/>
        </w:rPr>
        <w:t>）。</w:t>
      </w:r>
    </w:p>
    <w:p w:rsidR="009F0595" w:rsidRPr="009F0595" w:rsidRDefault="009F0595" w:rsidP="009F0595">
      <w:pPr>
        <w:ind w:firstLineChars="200" w:firstLine="420"/>
        <w:rPr>
          <w:bCs/>
          <w:color w:val="000000"/>
          <w:szCs w:val="21"/>
        </w:rPr>
      </w:pPr>
    </w:p>
    <w:p w:rsidR="00E7718D" w:rsidRPr="009F0595" w:rsidRDefault="009F0595" w:rsidP="009F0595">
      <w:pPr>
        <w:ind w:firstLineChars="200" w:firstLine="422"/>
        <w:rPr>
          <w:noProof/>
        </w:rPr>
      </w:pPr>
      <w:r w:rsidRPr="009F0595">
        <w:rPr>
          <w:rFonts w:hint="eastAsia"/>
          <w:b/>
          <w:bCs/>
          <w:color w:val="000000"/>
          <w:szCs w:val="21"/>
        </w:rPr>
        <w:t>罗斯玛丽</w:t>
      </w:r>
      <w:r w:rsidRPr="009F0595">
        <w:rPr>
          <w:rFonts w:hint="eastAsia"/>
          <w:b/>
          <w:bCs/>
          <w:color w:val="000000"/>
          <w:szCs w:val="21"/>
        </w:rPr>
        <w:t>·</w:t>
      </w:r>
      <w:r w:rsidRPr="009F0595">
        <w:rPr>
          <w:rFonts w:hint="eastAsia"/>
          <w:b/>
          <w:bCs/>
          <w:color w:val="000000"/>
          <w:szCs w:val="21"/>
        </w:rPr>
        <w:t>斯威特</w:t>
      </w:r>
      <w:r w:rsidRPr="009F0595">
        <w:rPr>
          <w:rFonts w:hint="eastAsia"/>
          <w:b/>
          <w:bCs/>
          <w:color w:val="000000"/>
          <w:szCs w:val="21"/>
        </w:rPr>
        <w:t>（</w:t>
      </w:r>
      <w:r w:rsidRPr="009F0595">
        <w:rPr>
          <w:b/>
          <w:bCs/>
          <w:color w:val="000000"/>
          <w:szCs w:val="21"/>
        </w:rPr>
        <w:t>Rosemary Sweet</w:t>
      </w:r>
      <w:r w:rsidRPr="009F0595">
        <w:rPr>
          <w:rFonts w:hint="eastAsia"/>
          <w:b/>
          <w:bCs/>
          <w:color w:val="000000"/>
          <w:szCs w:val="21"/>
        </w:rPr>
        <w:t>）</w:t>
      </w:r>
      <w:r w:rsidRPr="009F0595">
        <w:rPr>
          <w:rFonts w:hint="eastAsia"/>
          <w:bCs/>
          <w:color w:val="000000"/>
          <w:szCs w:val="21"/>
        </w:rPr>
        <w:t>是英国莱斯特大学城市史教授兼城市史中心主任。她著有《英国城镇，</w:t>
      </w:r>
      <w:r w:rsidRPr="009F0595">
        <w:rPr>
          <w:rFonts w:hint="eastAsia"/>
          <w:bCs/>
          <w:color w:val="000000"/>
          <w:szCs w:val="21"/>
        </w:rPr>
        <w:t>1680-1840</w:t>
      </w:r>
      <w:r w:rsidRPr="009F0595">
        <w:rPr>
          <w:rFonts w:hint="eastAsia"/>
          <w:bCs/>
          <w:color w:val="000000"/>
          <w:szCs w:val="21"/>
        </w:rPr>
        <w:t>》（</w:t>
      </w:r>
      <w:r w:rsidR="00BC1663" w:rsidRPr="00BC1663">
        <w:rPr>
          <w:bCs/>
          <w:i/>
          <w:color w:val="000000"/>
          <w:szCs w:val="21"/>
        </w:rPr>
        <w:t>The English Town, 1680-1840</w:t>
      </w:r>
      <w:r w:rsidRPr="009F0595">
        <w:rPr>
          <w:rFonts w:hint="eastAsia"/>
          <w:bCs/>
          <w:color w:val="000000"/>
          <w:szCs w:val="21"/>
        </w:rPr>
        <w:t>）和《十八世纪英国城市历史的书写》（</w:t>
      </w:r>
      <w:r w:rsidRPr="00BC1663">
        <w:rPr>
          <w:rFonts w:hint="eastAsia"/>
          <w:bCs/>
          <w:i/>
          <w:color w:val="000000"/>
          <w:szCs w:val="21"/>
        </w:rPr>
        <w:t>The Writing of Urban Histories in Eighteenth-Century England</w:t>
      </w:r>
      <w:r w:rsidRPr="009F0595">
        <w:rPr>
          <w:rFonts w:hint="eastAsia"/>
          <w:bCs/>
          <w:color w:val="000000"/>
          <w:szCs w:val="21"/>
        </w:rPr>
        <w:t>）。</w:t>
      </w:r>
    </w:p>
    <w:p w:rsidR="00922280" w:rsidRDefault="00922280" w:rsidP="00922280">
      <w:pPr>
        <w:rPr>
          <w:noProof/>
        </w:rPr>
      </w:pPr>
    </w:p>
    <w:p w:rsidR="00922280" w:rsidRDefault="00922280" w:rsidP="00922280">
      <w:pPr>
        <w:rPr>
          <w:noProof/>
        </w:rPr>
      </w:pPr>
    </w:p>
    <w:p w:rsidR="00922280" w:rsidRPr="00922280" w:rsidRDefault="00922280" w:rsidP="00922280">
      <w:pPr>
        <w:rPr>
          <w:b/>
          <w:noProof/>
        </w:rPr>
      </w:pPr>
      <w:r>
        <w:rPr>
          <w:b/>
          <w:noProof/>
        </w:rPr>
        <w:t>媒体评价：</w:t>
      </w:r>
    </w:p>
    <w:p w:rsidR="00922280" w:rsidRDefault="00922280" w:rsidP="004E4395">
      <w:pPr>
        <w:ind w:firstLineChars="200" w:firstLine="420"/>
        <w:rPr>
          <w:noProof/>
        </w:rPr>
      </w:pPr>
    </w:p>
    <w:p w:rsidR="00BC1663" w:rsidRDefault="00BC1663" w:rsidP="00BC1663">
      <w:pPr>
        <w:ind w:firstLineChars="200" w:firstLine="420"/>
        <w:rPr>
          <w:noProof/>
        </w:rPr>
      </w:pPr>
      <w:r>
        <w:rPr>
          <w:rFonts w:hint="eastAsia"/>
          <w:noProof/>
        </w:rPr>
        <w:t>“</w:t>
      </w:r>
      <w:r>
        <w:rPr>
          <w:rFonts w:hint="eastAsia"/>
          <w:noProof/>
        </w:rPr>
        <w:t>这是英国著名文化史学家的一部杰作，内容广泛、富有启发性、可读性强。博尔赛在书中介绍了诗人和小说家、古董商和化石收藏家、教会人士、黑客记者、艺术家和作曲家（埃尔加、巴特沃斯、</w:t>
      </w:r>
      <w:r w:rsidRPr="00BC1663">
        <w:rPr>
          <w:rFonts w:hint="eastAsia"/>
          <w:noProof/>
        </w:rPr>
        <w:t>沃恩·威廉斯</w:t>
      </w:r>
      <w:r>
        <w:rPr>
          <w:rFonts w:hint="eastAsia"/>
          <w:noProof/>
        </w:rPr>
        <w:t>），讲述了英国在工业城市化、伦敦的贪婪崛起、交通革命、浪漫主义和帝国种族主义</w:t>
      </w:r>
      <w:r>
        <w:rPr>
          <w:rFonts w:hint="eastAsia"/>
          <w:noProof/>
        </w:rPr>
        <w:t>势力的影响下，想象和重塑英国</w:t>
      </w:r>
      <w:r>
        <w:rPr>
          <w:rFonts w:hint="eastAsia"/>
          <w:noProof/>
        </w:rPr>
        <w:t>景观的故事。”</w:t>
      </w:r>
    </w:p>
    <w:p w:rsidR="00BC1663" w:rsidRDefault="00BC1663" w:rsidP="00BC1663">
      <w:pPr>
        <w:ind w:firstLineChars="200" w:firstLine="420"/>
        <w:jc w:val="right"/>
        <w:rPr>
          <w:rFonts w:hint="eastAsia"/>
          <w:noProof/>
        </w:rPr>
      </w:pPr>
      <w:r>
        <w:rPr>
          <w:rFonts w:hint="eastAsia"/>
          <w:noProof/>
        </w:rPr>
        <w:t>——</w:t>
      </w:r>
      <w:r>
        <w:rPr>
          <w:rFonts w:hint="eastAsia"/>
          <w:noProof/>
        </w:rPr>
        <w:t>彼得</w:t>
      </w:r>
      <w:r>
        <w:rPr>
          <w:rFonts w:hint="eastAsia"/>
          <w:noProof/>
        </w:rPr>
        <w:t>·</w:t>
      </w:r>
      <w:r>
        <w:rPr>
          <w:rFonts w:hint="eastAsia"/>
          <w:noProof/>
        </w:rPr>
        <w:t>克拉克</w:t>
      </w:r>
      <w:r>
        <w:rPr>
          <w:rFonts w:hint="eastAsia"/>
          <w:noProof/>
        </w:rPr>
        <w:t>（</w:t>
      </w:r>
      <w:r w:rsidRPr="00BC1663">
        <w:rPr>
          <w:noProof/>
        </w:rPr>
        <w:t>Peter Clark</w:t>
      </w:r>
      <w:r>
        <w:rPr>
          <w:rFonts w:hint="eastAsia"/>
          <w:noProof/>
        </w:rPr>
        <w:t>）</w:t>
      </w:r>
      <w:r>
        <w:rPr>
          <w:rFonts w:hint="eastAsia"/>
          <w:noProof/>
        </w:rPr>
        <w:t>，芬兰赫尔辛基大学欧洲城市史教授</w:t>
      </w:r>
    </w:p>
    <w:p w:rsidR="00BC1663" w:rsidRDefault="00BC1663" w:rsidP="00BC1663">
      <w:pPr>
        <w:ind w:firstLineChars="200" w:firstLine="420"/>
        <w:rPr>
          <w:noProof/>
        </w:rPr>
      </w:pPr>
    </w:p>
    <w:p w:rsidR="00BC1663" w:rsidRDefault="00BC1663" w:rsidP="00BC1663">
      <w:pPr>
        <w:ind w:firstLineChars="200" w:firstLine="420"/>
        <w:rPr>
          <w:noProof/>
        </w:rPr>
      </w:pPr>
      <w:r>
        <w:rPr>
          <w:rFonts w:hint="eastAsia"/>
          <w:noProof/>
        </w:rPr>
        <w:t>“</w:t>
      </w:r>
      <w:r>
        <w:rPr>
          <w:rFonts w:hint="eastAsia"/>
          <w:noProof/>
        </w:rPr>
        <w:t>本书的研究和写作正值人们对土地的生态、经济和文化价值进行不可抗拒的重新认识之际，它证明了人类对景观的持久依恋，以及历史上伴随着景观变化而产生的魅力和警觉。”</w:t>
      </w:r>
    </w:p>
    <w:p w:rsidR="00BC1663" w:rsidRDefault="00BC1663" w:rsidP="00BC1663">
      <w:pPr>
        <w:ind w:firstLineChars="200" w:firstLine="420"/>
        <w:jc w:val="right"/>
        <w:rPr>
          <w:rFonts w:hint="eastAsia"/>
          <w:noProof/>
        </w:rPr>
      </w:pPr>
      <w:r>
        <w:rPr>
          <w:noProof/>
        </w:rPr>
        <w:t>——</w:t>
      </w:r>
      <w:r>
        <w:rPr>
          <w:rFonts w:hint="eastAsia"/>
          <w:noProof/>
        </w:rPr>
        <w:t>凯蒂</w:t>
      </w:r>
      <w:r>
        <w:rPr>
          <w:rFonts w:hint="eastAsia"/>
          <w:noProof/>
        </w:rPr>
        <w:t>·</w:t>
      </w:r>
      <w:r>
        <w:rPr>
          <w:rFonts w:hint="eastAsia"/>
          <w:noProof/>
        </w:rPr>
        <w:t>莱顿</w:t>
      </w:r>
      <w:r>
        <w:rPr>
          <w:rFonts w:hint="eastAsia"/>
          <w:noProof/>
        </w:rPr>
        <w:t>-</w:t>
      </w:r>
      <w:r>
        <w:rPr>
          <w:rFonts w:hint="eastAsia"/>
          <w:noProof/>
        </w:rPr>
        <w:t>琼斯</w:t>
      </w:r>
      <w:r>
        <w:rPr>
          <w:rFonts w:hint="eastAsia"/>
          <w:noProof/>
        </w:rPr>
        <w:t>（</w:t>
      </w:r>
      <w:r w:rsidRPr="00BC1663">
        <w:rPr>
          <w:noProof/>
        </w:rPr>
        <w:t>Katy Layton-Jones</w:t>
      </w:r>
      <w:r>
        <w:rPr>
          <w:rFonts w:hint="eastAsia"/>
          <w:noProof/>
        </w:rPr>
        <w:t>），</w:t>
      </w:r>
      <w:r>
        <w:rPr>
          <w:rFonts w:hint="eastAsia"/>
          <w:noProof/>
        </w:rPr>
        <w:t>英国开放大学历史学院</w:t>
      </w:r>
    </w:p>
    <w:p w:rsidR="00BC1663" w:rsidRDefault="00BC1663" w:rsidP="00BC1663">
      <w:pPr>
        <w:ind w:firstLineChars="200" w:firstLine="420"/>
        <w:rPr>
          <w:noProof/>
        </w:rPr>
      </w:pPr>
    </w:p>
    <w:p w:rsidR="00BC1663" w:rsidRDefault="00BC1663" w:rsidP="00BC1663">
      <w:pPr>
        <w:ind w:firstLineChars="200" w:firstLine="420"/>
        <w:rPr>
          <w:noProof/>
        </w:rPr>
      </w:pPr>
      <w:r>
        <w:rPr>
          <w:rFonts w:hint="eastAsia"/>
          <w:noProof/>
        </w:rPr>
        <w:t>“</w:t>
      </w:r>
      <w:r>
        <w:rPr>
          <w:rFonts w:hint="eastAsia"/>
          <w:noProof/>
        </w:rPr>
        <w:t>本书内容丰富、错综复杂、引人入胜、信息量大、时而令人惊奇、时而古怪：是所有英国乡村爱好者的必读之书。在</w:t>
      </w:r>
      <w:r w:rsidRPr="00BC1663">
        <w:rPr>
          <w:rFonts w:hint="eastAsia"/>
          <w:noProof/>
        </w:rPr>
        <w:t>罗斯玛丽·斯威特</w:t>
      </w:r>
      <w:r>
        <w:rPr>
          <w:rFonts w:hint="eastAsia"/>
          <w:noProof/>
        </w:rPr>
        <w:t>富有</w:t>
      </w:r>
      <w:r>
        <w:rPr>
          <w:rFonts w:hint="eastAsia"/>
          <w:noProof/>
        </w:rPr>
        <w:t>同理心</w:t>
      </w:r>
      <w:r>
        <w:rPr>
          <w:rFonts w:hint="eastAsia"/>
          <w:noProof/>
        </w:rPr>
        <w:t>的编辑帮助下，</w:t>
      </w:r>
      <w:r w:rsidRPr="00BC1663">
        <w:rPr>
          <w:rFonts w:hint="eastAsia"/>
          <w:noProof/>
        </w:rPr>
        <w:t>彼得·博尔赛</w:t>
      </w:r>
      <w:r>
        <w:rPr>
          <w:rFonts w:hint="eastAsia"/>
          <w:noProof/>
        </w:rPr>
        <w:t>推出了他的杰作。”</w:t>
      </w:r>
    </w:p>
    <w:p w:rsidR="00922280" w:rsidRPr="00BC1663" w:rsidRDefault="00BC1663" w:rsidP="00BC1663">
      <w:pPr>
        <w:ind w:firstLineChars="200" w:firstLine="420"/>
        <w:jc w:val="right"/>
        <w:rPr>
          <w:noProof/>
        </w:rPr>
      </w:pPr>
      <w:r>
        <w:rPr>
          <w:noProof/>
        </w:rPr>
        <w:t>——</w:t>
      </w:r>
      <w:r w:rsidRPr="00BC1663">
        <w:rPr>
          <w:rFonts w:hint="eastAsia"/>
          <w:noProof/>
        </w:rPr>
        <w:t>佩内洛普</w:t>
      </w:r>
      <w:r>
        <w:rPr>
          <w:rFonts w:hint="eastAsia"/>
          <w:noProof/>
        </w:rPr>
        <w:t>·</w:t>
      </w:r>
      <w:r w:rsidRPr="00BC1663">
        <w:rPr>
          <w:rFonts w:hint="eastAsia"/>
          <w:noProof/>
        </w:rPr>
        <w:t>J</w:t>
      </w:r>
      <w:r>
        <w:rPr>
          <w:rFonts w:hint="eastAsia"/>
          <w:noProof/>
        </w:rPr>
        <w:t>·</w:t>
      </w:r>
      <w:r w:rsidRPr="00BC1663">
        <w:rPr>
          <w:rFonts w:hint="eastAsia"/>
          <w:noProof/>
        </w:rPr>
        <w:t>科菲尔德</w:t>
      </w:r>
      <w:r>
        <w:rPr>
          <w:rFonts w:hint="eastAsia"/>
          <w:noProof/>
        </w:rPr>
        <w:t>（</w:t>
      </w:r>
      <w:r w:rsidRPr="00BC1663">
        <w:rPr>
          <w:noProof/>
        </w:rPr>
        <w:t>Penelope J. Corfield</w:t>
      </w:r>
      <w:r>
        <w:rPr>
          <w:rFonts w:hint="eastAsia"/>
          <w:noProof/>
        </w:rPr>
        <w:t>），</w:t>
      </w:r>
      <w:r>
        <w:rPr>
          <w:rFonts w:hint="eastAsia"/>
          <w:noProof/>
        </w:rPr>
        <w:t>英国伦敦大学皇家</w:t>
      </w:r>
      <w:r w:rsidRPr="00BC1663">
        <w:rPr>
          <w:rFonts w:hint="eastAsia"/>
          <w:noProof/>
        </w:rPr>
        <w:t>霍洛威学院名誉教授</w:t>
      </w:r>
    </w:p>
    <w:p w:rsidR="00F866F4" w:rsidRDefault="00F866F4" w:rsidP="00AB5964">
      <w:pPr>
        <w:rPr>
          <w:noProof/>
        </w:rPr>
      </w:pPr>
    </w:p>
    <w:p w:rsidR="00283C7C" w:rsidRDefault="00283C7C" w:rsidP="00AB5964">
      <w:pPr>
        <w:rPr>
          <w:noProof/>
        </w:rPr>
      </w:pPr>
    </w:p>
    <w:p w:rsidR="00283C7C" w:rsidRPr="00F66D08" w:rsidRDefault="00BC1663" w:rsidP="00F66D08">
      <w:pPr>
        <w:jc w:val="center"/>
        <w:rPr>
          <w:b/>
          <w:bCs/>
          <w:color w:val="000000"/>
          <w:sz w:val="30"/>
          <w:szCs w:val="30"/>
        </w:rPr>
      </w:pPr>
      <w:r w:rsidRPr="00BC1663">
        <w:rPr>
          <w:rFonts w:hint="eastAsia"/>
          <w:b/>
          <w:bCs/>
          <w:color w:val="000000"/>
          <w:sz w:val="30"/>
          <w:szCs w:val="30"/>
        </w:rPr>
        <w:t>《英国景观的发明：约</w:t>
      </w:r>
      <w:r w:rsidRPr="00BC1663">
        <w:rPr>
          <w:rFonts w:hint="eastAsia"/>
          <w:b/>
          <w:bCs/>
          <w:color w:val="000000"/>
          <w:sz w:val="30"/>
          <w:szCs w:val="30"/>
        </w:rPr>
        <w:t>1700-1939</w:t>
      </w:r>
      <w:r w:rsidRPr="00BC1663">
        <w:rPr>
          <w:rFonts w:hint="eastAsia"/>
          <w:b/>
          <w:bCs/>
          <w:color w:val="000000"/>
          <w:sz w:val="30"/>
          <w:szCs w:val="30"/>
        </w:rPr>
        <w:t>年》</w:t>
      </w:r>
    </w:p>
    <w:p w:rsidR="00F66D08" w:rsidRDefault="00F66D08" w:rsidP="00F66D08">
      <w:pPr>
        <w:jc w:val="center"/>
        <w:rPr>
          <w:b/>
          <w:bCs/>
          <w:color w:val="000000"/>
          <w:szCs w:val="21"/>
        </w:rPr>
      </w:pPr>
    </w:p>
    <w:p w:rsidR="00BC1663" w:rsidRDefault="00BC1663" w:rsidP="00BC1663">
      <w:pPr>
        <w:jc w:val="center"/>
        <w:rPr>
          <w:rFonts w:hint="eastAsia"/>
          <w:noProof/>
        </w:rPr>
      </w:pPr>
      <w:r>
        <w:rPr>
          <w:rFonts w:hint="eastAsia"/>
          <w:noProof/>
        </w:rPr>
        <w:t>引言</w:t>
      </w:r>
    </w:p>
    <w:p w:rsidR="00BC1663" w:rsidRPr="00BC1663" w:rsidRDefault="00BC1663" w:rsidP="00BC1663">
      <w:pPr>
        <w:jc w:val="center"/>
        <w:rPr>
          <w:rFonts w:hint="eastAsia"/>
          <w:b/>
          <w:noProof/>
        </w:rPr>
      </w:pPr>
      <w:r w:rsidRPr="00BC1663">
        <w:rPr>
          <w:rFonts w:hint="eastAsia"/>
          <w:b/>
          <w:noProof/>
        </w:rPr>
        <w:t>第一部分：维多利亚时代之前：约</w:t>
      </w:r>
      <w:r w:rsidRPr="00BC1663">
        <w:rPr>
          <w:rFonts w:hint="eastAsia"/>
          <w:b/>
          <w:noProof/>
        </w:rPr>
        <w:t>1500-1837</w:t>
      </w:r>
      <w:r w:rsidRPr="00BC1663">
        <w:rPr>
          <w:rFonts w:hint="eastAsia"/>
          <w:b/>
          <w:noProof/>
        </w:rPr>
        <w:t>年</w:t>
      </w:r>
    </w:p>
    <w:p w:rsidR="00BC1663" w:rsidRDefault="00BC1663" w:rsidP="00BC1663">
      <w:pPr>
        <w:jc w:val="center"/>
        <w:rPr>
          <w:rFonts w:hint="eastAsia"/>
          <w:noProof/>
        </w:rPr>
      </w:pPr>
      <w:r>
        <w:rPr>
          <w:rFonts w:hint="eastAsia"/>
          <w:noProof/>
        </w:rPr>
        <w:t xml:space="preserve">1. </w:t>
      </w:r>
      <w:r>
        <w:rPr>
          <w:rFonts w:hint="eastAsia"/>
          <w:noProof/>
        </w:rPr>
        <w:t>揭示早</w:t>
      </w:r>
      <w:bookmarkStart w:id="0" w:name="_GoBack"/>
      <w:bookmarkEnd w:id="0"/>
      <w:r>
        <w:rPr>
          <w:rFonts w:hint="eastAsia"/>
          <w:noProof/>
        </w:rPr>
        <w:t>期现代景观</w:t>
      </w:r>
    </w:p>
    <w:p w:rsidR="00BC1663" w:rsidRDefault="00BC1663" w:rsidP="00BC1663">
      <w:pPr>
        <w:jc w:val="center"/>
        <w:rPr>
          <w:rFonts w:hint="eastAsia"/>
          <w:noProof/>
        </w:rPr>
      </w:pPr>
      <w:r>
        <w:rPr>
          <w:rFonts w:hint="eastAsia"/>
          <w:noProof/>
        </w:rPr>
        <w:t xml:space="preserve">2. </w:t>
      </w:r>
      <w:r>
        <w:rPr>
          <w:rFonts w:hint="eastAsia"/>
          <w:noProof/>
        </w:rPr>
        <w:t>1500-1837</w:t>
      </w:r>
      <w:r>
        <w:rPr>
          <w:rFonts w:hint="eastAsia"/>
          <w:noProof/>
        </w:rPr>
        <w:t>年的理念与表述</w:t>
      </w:r>
    </w:p>
    <w:p w:rsidR="00BC1663" w:rsidRPr="00BC1663" w:rsidRDefault="00BC1663" w:rsidP="00BC1663">
      <w:pPr>
        <w:jc w:val="center"/>
        <w:rPr>
          <w:rFonts w:hint="eastAsia"/>
          <w:b/>
          <w:noProof/>
        </w:rPr>
      </w:pPr>
      <w:r w:rsidRPr="00BC1663">
        <w:rPr>
          <w:rFonts w:hint="eastAsia"/>
          <w:b/>
          <w:noProof/>
        </w:rPr>
        <w:t>第二部分：重构景观</w:t>
      </w:r>
    </w:p>
    <w:p w:rsidR="00BC1663" w:rsidRDefault="00BC1663" w:rsidP="00BC1663">
      <w:pPr>
        <w:jc w:val="center"/>
        <w:rPr>
          <w:rFonts w:hint="eastAsia"/>
          <w:noProof/>
        </w:rPr>
      </w:pPr>
      <w:r>
        <w:rPr>
          <w:rFonts w:hint="eastAsia"/>
          <w:noProof/>
        </w:rPr>
        <w:t>3. 1837-1939</w:t>
      </w:r>
      <w:r>
        <w:rPr>
          <w:rFonts w:hint="eastAsia"/>
          <w:noProof/>
        </w:rPr>
        <w:t>年的理念与表述</w:t>
      </w:r>
    </w:p>
    <w:p w:rsidR="00BC1663" w:rsidRDefault="00BC1663" w:rsidP="00BC1663">
      <w:pPr>
        <w:jc w:val="center"/>
        <w:rPr>
          <w:rFonts w:hint="eastAsia"/>
          <w:noProof/>
        </w:rPr>
      </w:pPr>
      <w:r>
        <w:rPr>
          <w:rFonts w:hint="eastAsia"/>
          <w:noProof/>
        </w:rPr>
        <w:t xml:space="preserve">4. </w:t>
      </w:r>
      <w:r>
        <w:rPr>
          <w:rFonts w:hint="eastAsia"/>
          <w:noProof/>
        </w:rPr>
        <w:t>新地形</w:t>
      </w:r>
    </w:p>
    <w:p w:rsidR="00BC1663" w:rsidRDefault="00BC1663" w:rsidP="00BC1663">
      <w:pPr>
        <w:jc w:val="center"/>
        <w:rPr>
          <w:rFonts w:hint="eastAsia"/>
          <w:noProof/>
        </w:rPr>
      </w:pPr>
      <w:r>
        <w:rPr>
          <w:rFonts w:hint="eastAsia"/>
          <w:noProof/>
        </w:rPr>
        <w:t xml:space="preserve">5. </w:t>
      </w:r>
      <w:r>
        <w:rPr>
          <w:rFonts w:hint="eastAsia"/>
          <w:noProof/>
        </w:rPr>
        <w:t>时代景观</w:t>
      </w:r>
    </w:p>
    <w:p w:rsidR="00BC1663" w:rsidRPr="00BC1663" w:rsidRDefault="00BC1663" w:rsidP="00BC1663">
      <w:pPr>
        <w:jc w:val="center"/>
        <w:rPr>
          <w:rFonts w:hint="eastAsia"/>
          <w:b/>
          <w:noProof/>
        </w:rPr>
      </w:pPr>
      <w:r w:rsidRPr="00BC1663">
        <w:rPr>
          <w:rFonts w:hint="eastAsia"/>
          <w:b/>
          <w:noProof/>
        </w:rPr>
        <w:t>第</w:t>
      </w:r>
      <w:r w:rsidRPr="00BC1663">
        <w:rPr>
          <w:rFonts w:hint="eastAsia"/>
          <w:b/>
          <w:noProof/>
        </w:rPr>
        <w:t>三</w:t>
      </w:r>
      <w:r w:rsidRPr="00BC1663">
        <w:rPr>
          <w:rFonts w:hint="eastAsia"/>
          <w:b/>
          <w:noProof/>
        </w:rPr>
        <w:t>部分：经济</w:t>
      </w:r>
      <w:r w:rsidRPr="00BC1663">
        <w:rPr>
          <w:rFonts w:hint="eastAsia"/>
          <w:b/>
          <w:noProof/>
        </w:rPr>
        <w:t>与</w:t>
      </w:r>
      <w:r w:rsidRPr="00BC1663">
        <w:rPr>
          <w:rFonts w:hint="eastAsia"/>
          <w:b/>
          <w:noProof/>
        </w:rPr>
        <w:t>社会变革</w:t>
      </w:r>
    </w:p>
    <w:p w:rsidR="00BC1663" w:rsidRDefault="00BC1663" w:rsidP="00BC1663">
      <w:pPr>
        <w:jc w:val="center"/>
        <w:rPr>
          <w:rFonts w:hint="eastAsia"/>
          <w:noProof/>
        </w:rPr>
      </w:pPr>
      <w:r>
        <w:rPr>
          <w:rFonts w:hint="eastAsia"/>
          <w:noProof/>
        </w:rPr>
        <w:t xml:space="preserve">6. </w:t>
      </w:r>
      <w:r>
        <w:rPr>
          <w:rFonts w:hint="eastAsia"/>
          <w:noProof/>
        </w:rPr>
        <w:t>经济与社会变革</w:t>
      </w:r>
    </w:p>
    <w:p w:rsidR="00BC1663" w:rsidRDefault="00BC1663" w:rsidP="00BC1663">
      <w:pPr>
        <w:jc w:val="center"/>
        <w:rPr>
          <w:rFonts w:hint="eastAsia"/>
          <w:noProof/>
        </w:rPr>
      </w:pPr>
      <w:r>
        <w:rPr>
          <w:rFonts w:hint="eastAsia"/>
          <w:noProof/>
        </w:rPr>
        <w:t xml:space="preserve">7. </w:t>
      </w:r>
      <w:r>
        <w:rPr>
          <w:rFonts w:hint="eastAsia"/>
          <w:noProof/>
        </w:rPr>
        <w:t>交通革命</w:t>
      </w:r>
    </w:p>
    <w:p w:rsidR="00BC1663" w:rsidRPr="00BC1663" w:rsidRDefault="00BC1663" w:rsidP="00BC1663">
      <w:pPr>
        <w:jc w:val="center"/>
        <w:rPr>
          <w:rFonts w:hint="eastAsia"/>
          <w:b/>
          <w:noProof/>
        </w:rPr>
      </w:pPr>
      <w:r w:rsidRPr="00BC1663">
        <w:rPr>
          <w:rFonts w:hint="eastAsia"/>
          <w:b/>
          <w:noProof/>
        </w:rPr>
        <w:t>第</w:t>
      </w:r>
      <w:r w:rsidRPr="00BC1663">
        <w:rPr>
          <w:rFonts w:hint="eastAsia"/>
          <w:b/>
          <w:noProof/>
        </w:rPr>
        <w:t>四</w:t>
      </w:r>
      <w:r w:rsidRPr="00BC1663">
        <w:rPr>
          <w:rFonts w:hint="eastAsia"/>
          <w:b/>
          <w:noProof/>
        </w:rPr>
        <w:t>部分：国家、政治</w:t>
      </w:r>
      <w:r w:rsidRPr="00BC1663">
        <w:rPr>
          <w:rFonts w:hint="eastAsia"/>
          <w:b/>
          <w:noProof/>
        </w:rPr>
        <w:t>与身份</w:t>
      </w:r>
    </w:p>
    <w:p w:rsidR="00BC1663" w:rsidRDefault="00BC1663" w:rsidP="00BC1663">
      <w:pPr>
        <w:jc w:val="center"/>
        <w:rPr>
          <w:rFonts w:hint="eastAsia"/>
          <w:noProof/>
        </w:rPr>
      </w:pPr>
      <w:r>
        <w:rPr>
          <w:rFonts w:hint="eastAsia"/>
          <w:noProof/>
        </w:rPr>
        <w:t xml:space="preserve">8. </w:t>
      </w:r>
      <w:r>
        <w:rPr>
          <w:rFonts w:hint="eastAsia"/>
          <w:noProof/>
        </w:rPr>
        <w:t>国家、地方与政治</w:t>
      </w:r>
    </w:p>
    <w:p w:rsidR="00BC1663" w:rsidRDefault="00BC1663" w:rsidP="00BC1663">
      <w:pPr>
        <w:jc w:val="center"/>
        <w:rPr>
          <w:rFonts w:hint="eastAsia"/>
          <w:noProof/>
        </w:rPr>
      </w:pPr>
      <w:r>
        <w:rPr>
          <w:rFonts w:hint="eastAsia"/>
          <w:noProof/>
        </w:rPr>
        <w:t xml:space="preserve">9. </w:t>
      </w:r>
      <w:r>
        <w:rPr>
          <w:rFonts w:hint="eastAsia"/>
          <w:noProof/>
        </w:rPr>
        <w:t>身份与经历</w:t>
      </w:r>
    </w:p>
    <w:p w:rsidR="00BC1663" w:rsidRDefault="00BC1663" w:rsidP="00BC1663">
      <w:pPr>
        <w:jc w:val="center"/>
        <w:rPr>
          <w:rFonts w:hint="eastAsia"/>
          <w:noProof/>
        </w:rPr>
      </w:pPr>
      <w:r>
        <w:rPr>
          <w:rFonts w:hint="eastAsia"/>
          <w:noProof/>
        </w:rPr>
        <w:t>结论：第二次世界大战及其后</w:t>
      </w:r>
    </w:p>
    <w:p w:rsidR="00F66D08" w:rsidRDefault="00BC1663" w:rsidP="00BC1663">
      <w:pPr>
        <w:jc w:val="center"/>
        <w:rPr>
          <w:noProof/>
        </w:rPr>
      </w:pPr>
      <w:r>
        <w:rPr>
          <w:rFonts w:hint="eastAsia"/>
          <w:noProof/>
        </w:rPr>
        <w:t>参考书目</w:t>
      </w:r>
    </w:p>
    <w:p w:rsidR="00283C7C"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A7" w:rsidRDefault="00E037A7">
      <w:r>
        <w:separator/>
      </w:r>
    </w:p>
  </w:endnote>
  <w:endnote w:type="continuationSeparator" w:id="0">
    <w:p w:rsidR="00E037A7" w:rsidRDefault="00E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A7" w:rsidRDefault="00E037A7">
      <w:r>
        <w:separator/>
      </w:r>
    </w:p>
  </w:footnote>
  <w:footnote w:type="continuationSeparator" w:id="0">
    <w:p w:rsidR="00E037A7" w:rsidRDefault="00E0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1"/>
  </w:num>
  <w:num w:numId="2">
    <w:abstractNumId w:val="6"/>
  </w:num>
  <w:num w:numId="3">
    <w:abstractNumId w:val="14"/>
  </w:num>
  <w:num w:numId="4">
    <w:abstractNumId w:val="12"/>
  </w:num>
  <w:num w:numId="5">
    <w:abstractNumId w:val="15"/>
  </w:num>
  <w:num w:numId="6">
    <w:abstractNumId w:val="13"/>
  </w:num>
  <w:num w:numId="7">
    <w:abstractNumId w:val="7"/>
  </w:num>
  <w:num w:numId="8">
    <w:abstractNumId w:val="9"/>
  </w:num>
  <w:num w:numId="9">
    <w:abstractNumId w:val="20"/>
  </w:num>
  <w:num w:numId="10">
    <w:abstractNumId w:val="1"/>
  </w:num>
  <w:num w:numId="11">
    <w:abstractNumId w:val="0"/>
  </w:num>
  <w:num w:numId="12">
    <w:abstractNumId w:val="3"/>
  </w:num>
  <w:num w:numId="13">
    <w:abstractNumId w:val="16"/>
  </w:num>
  <w:num w:numId="14">
    <w:abstractNumId w:val="17"/>
  </w:num>
  <w:num w:numId="15">
    <w:abstractNumId w:val="5"/>
  </w:num>
  <w:num w:numId="16">
    <w:abstractNumId w:val="19"/>
  </w:num>
  <w:num w:numId="17">
    <w:abstractNumId w:val="4"/>
  </w:num>
  <w:num w:numId="18">
    <w:abstractNumId w:val="8"/>
  </w:num>
  <w:num w:numId="19">
    <w:abstractNumId w:val="2"/>
  </w:num>
  <w:num w:numId="20">
    <w:abstractNumId w:val="2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24D"/>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037A7"/>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66F4"/>
    <w:rsid w:val="00FA2346"/>
    <w:rsid w:val="00FA2810"/>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469</Words>
  <Characters>2678</Characters>
  <Application>Microsoft Office Word</Application>
  <DocSecurity>0</DocSecurity>
  <Lines>22</Lines>
  <Paragraphs>6</Paragraphs>
  <ScaleCrop>false</ScaleCrop>
  <Company>2ndSpAcE</Company>
  <LinksUpToDate>false</LinksUpToDate>
  <CharactersWithSpaces>3141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2024-07-16T03:09:00Z</dcterms:created>
  <dcterms:modified xsi:type="dcterms:W3CDTF">2024-07-16T03:42:00Z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