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E4A" w:rsidRDefault="00C27E4A" w:rsidP="00E84928">
      <w:pPr>
        <w:jc w:val="center"/>
        <w:rPr>
          <w:b/>
          <w:bCs/>
          <w:szCs w:val="21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C27E4A" w:rsidRDefault="00C27E4A" w:rsidP="00E84928">
      <w:pPr>
        <w:jc w:val="center"/>
        <w:rPr>
          <w:b/>
          <w:bCs/>
          <w:szCs w:val="21"/>
          <w:shd w:val="pct10" w:color="auto" w:fill="FFFFFF"/>
        </w:rPr>
      </w:pPr>
    </w:p>
    <w:p w:rsidR="000437C6" w:rsidRDefault="00FB5FB7" w:rsidP="000437C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735455" cy="1895475"/>
            <wp:effectExtent l="0" t="0" r="0" b="952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"/>
                    <a:stretch/>
                  </pic:blipFill>
                  <pic:spPr bwMode="auto">
                    <a:xfrm>
                      <a:off x="0" y="0"/>
                      <a:ext cx="173545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7C6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0437C6">
        <w:rPr>
          <w:rFonts w:hint="eastAsia"/>
          <w:b/>
          <w:bCs/>
          <w:color w:val="000000"/>
          <w:szCs w:val="21"/>
        </w:rPr>
        <w:t>《出逃的句号》</w:t>
      </w:r>
    </w:p>
    <w:p w:rsidR="000437C6" w:rsidRDefault="000437C6" w:rsidP="000437C6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i/>
          <w:iCs/>
          <w:color w:val="000000"/>
          <w:szCs w:val="21"/>
        </w:rPr>
        <w:t>The Full Stop That Got Away</w:t>
      </w:r>
    </w:p>
    <w:p w:rsidR="000437C6" w:rsidRDefault="000437C6" w:rsidP="000437C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Laura Baker and Nathan Reed</w:t>
      </w:r>
      <w:hyperlink r:id="rId8" w:history="1"/>
    </w:p>
    <w:p w:rsidR="000437C6" w:rsidRDefault="000437C6" w:rsidP="000437C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Scholastic UK</w:t>
      </w:r>
    </w:p>
    <w:p w:rsidR="000437C6" w:rsidRDefault="000437C6" w:rsidP="000437C6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</w:t>
      </w:r>
      <w:r>
        <w:rPr>
          <w:rFonts w:hint="eastAsia"/>
          <w:b/>
          <w:bCs/>
          <w:color w:val="000000"/>
          <w:szCs w:val="21"/>
        </w:rPr>
        <w:t>/Emily</w:t>
      </w:r>
    </w:p>
    <w:p w:rsidR="000437C6" w:rsidRDefault="000437C6" w:rsidP="000437C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:rsidR="000437C6" w:rsidRDefault="000437C6" w:rsidP="000437C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>
        <w:rPr>
          <w:rFonts w:hint="eastAsia"/>
          <w:b/>
          <w:bCs/>
          <w:color w:val="000000"/>
          <w:szCs w:val="21"/>
        </w:rPr>
        <w:t>25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2</w:t>
      </w:r>
      <w:r>
        <w:rPr>
          <w:b/>
          <w:bCs/>
          <w:color w:val="000000"/>
          <w:szCs w:val="21"/>
        </w:rPr>
        <w:t>月</w:t>
      </w:r>
    </w:p>
    <w:p w:rsidR="000437C6" w:rsidRDefault="000437C6" w:rsidP="000437C6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0437C6" w:rsidRDefault="000437C6" w:rsidP="000437C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0437C6" w:rsidRPr="00B3744A" w:rsidRDefault="000437C6" w:rsidP="000437C6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类</w:t>
      </w:r>
      <w:r w:rsidR="00AF1578">
        <w:rPr>
          <w:rFonts w:hint="eastAsia"/>
          <w:b/>
          <w:bCs/>
          <w:szCs w:val="21"/>
        </w:rPr>
        <w:t xml:space="preserve"> </w:t>
      </w:r>
      <w:r w:rsidR="00AF1578">
        <w:rPr>
          <w:b/>
          <w:bCs/>
          <w:szCs w:val="21"/>
        </w:rPr>
        <w:t xml:space="preserve">   </w:t>
      </w:r>
      <w:r>
        <w:rPr>
          <w:rFonts w:hint="eastAsia"/>
          <w:b/>
          <w:bCs/>
          <w:szCs w:val="21"/>
        </w:rPr>
        <w:t>型：儿童故事绘本</w:t>
      </w:r>
    </w:p>
    <w:p w:rsidR="000437C6" w:rsidRDefault="000437C6" w:rsidP="000437C6">
      <w:pPr>
        <w:rPr>
          <w:b/>
          <w:bCs/>
          <w:color w:val="000000"/>
        </w:rPr>
      </w:pPr>
    </w:p>
    <w:p w:rsidR="000437C6" w:rsidRDefault="000437C6" w:rsidP="000437C6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:rsidR="000437C6" w:rsidRDefault="000437C6" w:rsidP="000437C6">
      <w:pPr>
        <w:rPr>
          <w:b/>
          <w:bCs/>
          <w:color w:val="000000"/>
          <w:szCs w:val="21"/>
        </w:rPr>
      </w:pPr>
    </w:p>
    <w:p w:rsidR="000437C6" w:rsidRPr="00FB5FB7" w:rsidRDefault="000437C6" w:rsidP="00FB5FB7">
      <w:pPr>
        <w:pStyle w:val="aa"/>
        <w:numPr>
          <w:ilvl w:val="0"/>
          <w:numId w:val="2"/>
        </w:numPr>
        <w:ind w:firstLineChars="0"/>
        <w:rPr>
          <w:bCs/>
          <w:color w:val="000000"/>
        </w:rPr>
      </w:pPr>
      <w:r w:rsidRPr="00FB5FB7">
        <w:rPr>
          <w:rFonts w:hint="eastAsia"/>
          <w:bCs/>
          <w:color w:val="000000"/>
        </w:rPr>
        <w:t>一段令人啼笑皆非的冒险旅程。当然，也少不了龙的参与。</w:t>
      </w:r>
    </w:p>
    <w:p w:rsidR="000437C6" w:rsidRPr="00B3744A" w:rsidRDefault="000437C6" w:rsidP="000437C6">
      <w:pPr>
        <w:rPr>
          <w:bCs/>
          <w:color w:val="000000"/>
        </w:rPr>
      </w:pPr>
    </w:p>
    <w:p w:rsidR="000437C6" w:rsidRPr="00FB5FB7" w:rsidRDefault="000437C6" w:rsidP="00FB5FB7">
      <w:pPr>
        <w:pStyle w:val="aa"/>
        <w:numPr>
          <w:ilvl w:val="0"/>
          <w:numId w:val="2"/>
        </w:numPr>
        <w:ind w:firstLineChars="0"/>
        <w:rPr>
          <w:bCs/>
          <w:color w:val="000000"/>
        </w:rPr>
      </w:pPr>
      <w:r w:rsidRPr="00FB5FB7">
        <w:rPr>
          <w:rFonts w:hint="eastAsia"/>
          <w:bCs/>
          <w:color w:val="000000"/>
        </w:rPr>
        <w:t>《出逃的句号》不仅讲述了一个妙趣横生的故事，更是教会孩子认识标点符号的绝佳“课本”。</w:t>
      </w:r>
    </w:p>
    <w:p w:rsidR="000437C6" w:rsidRPr="00B3744A" w:rsidRDefault="000437C6" w:rsidP="000437C6">
      <w:pPr>
        <w:rPr>
          <w:bCs/>
          <w:color w:val="000000"/>
        </w:rPr>
      </w:pPr>
    </w:p>
    <w:p w:rsidR="000437C6" w:rsidRPr="00FB5FB7" w:rsidRDefault="000437C6" w:rsidP="00FB5FB7">
      <w:pPr>
        <w:pStyle w:val="aa"/>
        <w:numPr>
          <w:ilvl w:val="0"/>
          <w:numId w:val="2"/>
        </w:numPr>
        <w:ind w:firstLineChars="0"/>
        <w:rPr>
          <w:bCs/>
          <w:color w:val="000000"/>
        </w:rPr>
      </w:pPr>
      <w:r w:rsidRPr="00FB5FB7">
        <w:rPr>
          <w:rFonts w:hint="eastAsia"/>
          <w:bCs/>
          <w:color w:val="000000"/>
        </w:rPr>
        <w:t>《小蜡笔大罢工》（</w:t>
      </w:r>
      <w:r w:rsidRPr="00FB5FB7">
        <w:rPr>
          <w:rFonts w:hint="eastAsia"/>
          <w:bCs/>
          <w:color w:val="000000"/>
        </w:rPr>
        <w:t>The Day the Crayons Quit</w:t>
      </w:r>
      <w:r w:rsidRPr="00FB5FB7">
        <w:rPr>
          <w:rFonts w:hint="eastAsia"/>
          <w:bCs/>
          <w:color w:val="000000"/>
        </w:rPr>
        <w:t>）的书迷们一定不要错过这本书！</w:t>
      </w:r>
    </w:p>
    <w:p w:rsidR="000437C6" w:rsidRDefault="000437C6" w:rsidP="000437C6">
      <w:pPr>
        <w:rPr>
          <w:b/>
          <w:bCs/>
          <w:color w:val="000000"/>
        </w:rPr>
      </w:pPr>
    </w:p>
    <w:p w:rsidR="000437C6" w:rsidRDefault="000437C6" w:rsidP="000437C6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0437C6" w:rsidRDefault="000437C6" w:rsidP="000437C6">
      <w:pPr>
        <w:rPr>
          <w:b/>
          <w:bCs/>
          <w:color w:val="000000"/>
        </w:rPr>
      </w:pPr>
    </w:p>
    <w:p w:rsidR="000437C6" w:rsidRDefault="000437C6" w:rsidP="00FB5FB7">
      <w:pPr>
        <w:ind w:firstLineChars="201" w:firstLine="424"/>
        <w:rPr>
          <w:b/>
          <w:color w:val="000000"/>
        </w:rPr>
      </w:pPr>
      <w:r>
        <w:rPr>
          <w:rFonts w:hint="eastAsia"/>
          <w:b/>
          <w:color w:val="000000"/>
        </w:rPr>
        <w:t>劳拉·贝克和内森·里德强</w:t>
      </w:r>
      <w:proofErr w:type="gramStart"/>
      <w:r>
        <w:rPr>
          <w:rFonts w:hint="eastAsia"/>
          <w:b/>
          <w:color w:val="000000"/>
        </w:rPr>
        <w:t>强</w:t>
      </w:r>
      <w:proofErr w:type="gramEnd"/>
      <w:r>
        <w:rPr>
          <w:rFonts w:hint="eastAsia"/>
          <w:b/>
          <w:color w:val="000000"/>
        </w:rPr>
        <w:t>联手，打造出这本趣味无穷、诙谐幽默的作品，两人首次合作便“笑”</w:t>
      </w:r>
      <w:r w:rsidR="00FB5FB7">
        <w:rPr>
          <w:rFonts w:hint="eastAsia"/>
          <w:b/>
          <w:color w:val="000000"/>
        </w:rPr>
        <w:t>味</w:t>
      </w:r>
      <w:r>
        <w:rPr>
          <w:rFonts w:hint="eastAsia"/>
          <w:b/>
          <w:color w:val="000000"/>
        </w:rPr>
        <w:t>十足。</w:t>
      </w:r>
    </w:p>
    <w:p w:rsidR="000437C6" w:rsidRDefault="000437C6" w:rsidP="00FB5FB7">
      <w:pPr>
        <w:ind w:firstLineChars="201" w:firstLine="422"/>
        <w:rPr>
          <w:bCs/>
          <w:color w:val="000000"/>
        </w:rPr>
      </w:pPr>
    </w:p>
    <w:p w:rsidR="000437C6" w:rsidRDefault="000437C6" w:rsidP="00FB5FB7">
      <w:pPr>
        <w:ind w:firstLineChars="201" w:firstLine="422"/>
        <w:rPr>
          <w:bCs/>
          <w:color w:val="000000"/>
        </w:rPr>
      </w:pPr>
      <w:r>
        <w:rPr>
          <w:rFonts w:hint="eastAsia"/>
          <w:bCs/>
          <w:color w:val="000000"/>
        </w:rPr>
        <w:t>这是</w:t>
      </w:r>
      <w:proofErr w:type="gramStart"/>
      <w:r>
        <w:rPr>
          <w:rFonts w:hint="eastAsia"/>
          <w:bCs/>
          <w:color w:val="000000"/>
        </w:rPr>
        <w:t>弗</w:t>
      </w:r>
      <w:proofErr w:type="gramEnd"/>
      <w:r>
        <w:rPr>
          <w:rFonts w:hint="eastAsia"/>
          <w:bCs/>
          <w:color w:val="000000"/>
        </w:rPr>
        <w:t>兰克。</w:t>
      </w:r>
    </w:p>
    <w:p w:rsidR="00FB5FB7" w:rsidRDefault="000437C6" w:rsidP="00FB5FB7">
      <w:pPr>
        <w:ind w:firstLineChars="201" w:firstLine="422"/>
        <w:rPr>
          <w:bCs/>
          <w:color w:val="000000"/>
        </w:rPr>
      </w:pPr>
      <w:r>
        <w:rPr>
          <w:rFonts w:hint="eastAsia"/>
          <w:bCs/>
          <w:color w:val="000000"/>
        </w:rPr>
        <w:t>他是一个句号</w:t>
      </w:r>
      <w:r w:rsidR="00FB5FB7">
        <w:rPr>
          <w:rFonts w:hint="eastAsia"/>
          <w:bCs/>
          <w:color w:val="000000"/>
        </w:rPr>
        <w:t>。</w:t>
      </w:r>
    </w:p>
    <w:p w:rsidR="00FB5FB7" w:rsidRDefault="00FB5FB7" w:rsidP="00FB5FB7">
      <w:pPr>
        <w:ind w:firstLineChars="201" w:firstLine="422"/>
        <w:rPr>
          <w:bCs/>
          <w:color w:val="000000"/>
        </w:rPr>
      </w:pPr>
      <w:r>
        <w:rPr>
          <w:bCs/>
          <w:color w:val="000000"/>
        </w:rPr>
        <w:t>他圆圆的小小的</w:t>
      </w:r>
      <w:r>
        <w:rPr>
          <w:rFonts w:hint="eastAsia"/>
          <w:bCs/>
          <w:color w:val="000000"/>
        </w:rPr>
        <w:t>，</w:t>
      </w:r>
      <w:r>
        <w:rPr>
          <w:bCs/>
          <w:color w:val="000000"/>
        </w:rPr>
        <w:t>当它在的时候</w:t>
      </w:r>
      <w:r>
        <w:rPr>
          <w:rFonts w:hint="eastAsia"/>
          <w:bCs/>
          <w:color w:val="000000"/>
        </w:rPr>
        <w:t>，</w:t>
      </w:r>
      <w:r>
        <w:rPr>
          <w:bCs/>
          <w:color w:val="000000"/>
        </w:rPr>
        <w:t>一切都停下了</w:t>
      </w:r>
      <w:r>
        <w:rPr>
          <w:rFonts w:hint="eastAsia"/>
          <w:bCs/>
          <w:color w:val="000000"/>
        </w:rPr>
        <w:t>。</w:t>
      </w:r>
    </w:p>
    <w:p w:rsidR="000437C6" w:rsidRDefault="00FB5FB7" w:rsidP="00FB5FB7">
      <w:pPr>
        <w:ind w:firstLineChars="201" w:firstLine="422"/>
        <w:rPr>
          <w:bCs/>
          <w:color w:val="000000"/>
        </w:rPr>
      </w:pPr>
      <w:proofErr w:type="gramStart"/>
      <w:r>
        <w:rPr>
          <w:bCs/>
          <w:color w:val="000000"/>
        </w:rPr>
        <w:t>弗</w:t>
      </w:r>
      <w:proofErr w:type="gramEnd"/>
      <w:r>
        <w:rPr>
          <w:bCs/>
          <w:color w:val="000000"/>
        </w:rPr>
        <w:t>兰克是一个句号</w:t>
      </w:r>
      <w:r>
        <w:rPr>
          <w:rFonts w:hint="eastAsia"/>
          <w:bCs/>
          <w:color w:val="000000"/>
        </w:rPr>
        <w:t>，</w:t>
      </w:r>
      <w:r>
        <w:rPr>
          <w:bCs/>
          <w:color w:val="000000"/>
        </w:rPr>
        <w:t>他</w:t>
      </w:r>
      <w:r w:rsidR="000437C6">
        <w:rPr>
          <w:rFonts w:hint="eastAsia"/>
          <w:bCs/>
          <w:color w:val="000000"/>
        </w:rPr>
        <w:t>做着句号</w:t>
      </w:r>
      <w:r>
        <w:rPr>
          <w:rFonts w:hint="eastAsia"/>
          <w:bCs/>
          <w:color w:val="000000"/>
        </w:rPr>
        <w:t>应</w:t>
      </w:r>
      <w:r w:rsidR="000437C6">
        <w:rPr>
          <w:rFonts w:hint="eastAsia"/>
          <w:bCs/>
          <w:color w:val="000000"/>
        </w:rPr>
        <w:t>该做的事。</w:t>
      </w:r>
    </w:p>
    <w:p w:rsidR="000437C6" w:rsidRDefault="000437C6" w:rsidP="00FB5FB7">
      <w:pPr>
        <w:ind w:firstLineChars="201" w:firstLine="422"/>
        <w:rPr>
          <w:bCs/>
          <w:color w:val="000000"/>
        </w:rPr>
      </w:pPr>
      <w:r>
        <w:rPr>
          <w:rFonts w:hint="eastAsia"/>
          <w:bCs/>
          <w:color w:val="000000"/>
        </w:rPr>
        <w:t>他负责把太长的句子分开</w:t>
      </w:r>
      <w:r w:rsidR="00260EF8">
        <w:rPr>
          <w:rFonts w:hint="eastAsia"/>
          <w:bCs/>
          <w:color w:val="000000"/>
        </w:rPr>
        <w:t>……</w:t>
      </w:r>
    </w:p>
    <w:p w:rsidR="000437C6" w:rsidRDefault="000437C6" w:rsidP="00FB5FB7">
      <w:pPr>
        <w:ind w:firstLineChars="201" w:firstLine="422"/>
        <w:rPr>
          <w:bCs/>
          <w:color w:val="000000"/>
        </w:rPr>
      </w:pPr>
      <w:r>
        <w:rPr>
          <w:rFonts w:hint="eastAsia"/>
          <w:bCs/>
          <w:color w:val="000000"/>
        </w:rPr>
        <w:t>“确实。</w:t>
      </w:r>
      <w:r w:rsidR="00260EF8">
        <w:rPr>
          <w:rFonts w:hint="eastAsia"/>
          <w:bCs/>
          <w:color w:val="000000"/>
        </w:rPr>
        <w:t>对的</w:t>
      </w:r>
      <w:r>
        <w:rPr>
          <w:rFonts w:hint="eastAsia"/>
          <w:bCs/>
          <w:color w:val="000000"/>
        </w:rPr>
        <w:t>。”</w:t>
      </w:r>
    </w:p>
    <w:p w:rsidR="000437C6" w:rsidRDefault="000437C6" w:rsidP="00FB5FB7">
      <w:pPr>
        <w:ind w:firstLineChars="201" w:firstLine="422"/>
        <w:rPr>
          <w:bCs/>
          <w:color w:val="000000"/>
        </w:rPr>
      </w:pPr>
      <w:r>
        <w:rPr>
          <w:rFonts w:hint="eastAsia"/>
          <w:bCs/>
          <w:color w:val="000000"/>
        </w:rPr>
        <w:t>他从不</w:t>
      </w:r>
      <w:r w:rsidR="00A536CE">
        <w:rPr>
          <w:rFonts w:hint="eastAsia"/>
          <w:bCs/>
          <w:color w:val="000000"/>
        </w:rPr>
        <w:t>大喊大叫</w:t>
      </w:r>
      <w:bookmarkStart w:id="1" w:name="_GoBack"/>
      <w:bookmarkEnd w:id="1"/>
      <w:r>
        <w:rPr>
          <w:rFonts w:hint="eastAsia"/>
          <w:bCs/>
          <w:color w:val="000000"/>
        </w:rPr>
        <w:t>……</w:t>
      </w:r>
    </w:p>
    <w:p w:rsidR="000437C6" w:rsidRDefault="000437C6" w:rsidP="00FB5FB7">
      <w:pPr>
        <w:ind w:firstLineChars="201" w:firstLine="422"/>
        <w:rPr>
          <w:bCs/>
          <w:color w:val="000000"/>
        </w:rPr>
      </w:pPr>
      <w:r>
        <w:rPr>
          <w:rFonts w:hint="eastAsia"/>
          <w:bCs/>
          <w:color w:val="000000"/>
        </w:rPr>
        <w:t>“哦。</w:t>
      </w:r>
      <w:r w:rsidR="00260EF8">
        <w:rPr>
          <w:rFonts w:hint="eastAsia"/>
          <w:bCs/>
          <w:color w:val="000000"/>
        </w:rPr>
        <w:t>不</w:t>
      </w:r>
      <w:r>
        <w:rPr>
          <w:rFonts w:hint="eastAsia"/>
          <w:bCs/>
          <w:color w:val="000000"/>
        </w:rPr>
        <w:t>。救命。”</w:t>
      </w:r>
    </w:p>
    <w:p w:rsidR="000437C6" w:rsidRDefault="000437C6" w:rsidP="00FB5FB7">
      <w:pPr>
        <w:ind w:firstLineChars="201" w:firstLine="422"/>
        <w:rPr>
          <w:bCs/>
          <w:color w:val="000000"/>
        </w:rPr>
      </w:pPr>
      <w:r>
        <w:rPr>
          <w:rFonts w:hint="eastAsia"/>
          <w:bCs/>
          <w:color w:val="000000"/>
        </w:rPr>
        <w:t>他从不提问……</w:t>
      </w:r>
    </w:p>
    <w:p w:rsidR="000437C6" w:rsidRDefault="000437C6" w:rsidP="00FB5FB7">
      <w:pPr>
        <w:ind w:firstLineChars="201" w:firstLine="422"/>
        <w:rPr>
          <w:bCs/>
          <w:color w:val="000000"/>
        </w:rPr>
      </w:pPr>
      <w:r>
        <w:rPr>
          <w:rFonts w:hint="eastAsia"/>
          <w:bCs/>
          <w:color w:val="000000"/>
        </w:rPr>
        <w:t>“一点儿不错。”</w:t>
      </w:r>
    </w:p>
    <w:p w:rsidR="00FB5FB7" w:rsidRDefault="00FB5FB7" w:rsidP="00FB5FB7">
      <w:pPr>
        <w:ind w:firstLineChars="201" w:firstLine="422"/>
        <w:rPr>
          <w:bCs/>
          <w:color w:val="000000"/>
        </w:rPr>
      </w:pPr>
    </w:p>
    <w:p w:rsidR="000437C6" w:rsidRPr="00260EF8" w:rsidRDefault="000437C6" w:rsidP="00FB5FB7">
      <w:pPr>
        <w:ind w:firstLineChars="201" w:firstLine="424"/>
        <w:rPr>
          <w:b/>
          <w:bCs/>
          <w:color w:val="000000"/>
        </w:rPr>
      </w:pPr>
      <w:r w:rsidRPr="00260EF8">
        <w:rPr>
          <w:rFonts w:hint="eastAsia"/>
          <w:b/>
          <w:bCs/>
          <w:color w:val="000000"/>
        </w:rPr>
        <w:t>但如果有一天</w:t>
      </w:r>
      <w:proofErr w:type="gramStart"/>
      <w:r w:rsidRPr="00260EF8">
        <w:rPr>
          <w:rFonts w:hint="eastAsia"/>
          <w:b/>
          <w:bCs/>
          <w:color w:val="000000"/>
        </w:rPr>
        <w:t>弗</w:t>
      </w:r>
      <w:proofErr w:type="gramEnd"/>
      <w:r w:rsidRPr="00260EF8">
        <w:rPr>
          <w:rFonts w:hint="eastAsia"/>
          <w:b/>
          <w:bCs/>
          <w:color w:val="000000"/>
        </w:rPr>
        <w:t>兰克决定不再表现得像个“句号”呢？故事</w:t>
      </w:r>
      <w:r w:rsidR="00FB5FB7" w:rsidRPr="00260EF8">
        <w:rPr>
          <w:rFonts w:hint="eastAsia"/>
          <w:b/>
          <w:bCs/>
          <w:color w:val="000000"/>
        </w:rPr>
        <w:t>又</w:t>
      </w:r>
      <w:r w:rsidRPr="00260EF8">
        <w:rPr>
          <w:rFonts w:hint="eastAsia"/>
          <w:b/>
          <w:bCs/>
          <w:color w:val="000000"/>
        </w:rPr>
        <w:t>该怎样画上句点</w:t>
      </w:r>
      <w:r w:rsidR="00260EF8" w:rsidRPr="00260EF8">
        <w:rPr>
          <w:rFonts w:hint="eastAsia"/>
          <w:b/>
          <w:bCs/>
          <w:color w:val="000000"/>
        </w:rPr>
        <w:t>？</w:t>
      </w:r>
    </w:p>
    <w:p w:rsidR="00FB5FB7" w:rsidRDefault="00FB5FB7" w:rsidP="000437C6">
      <w:pPr>
        <w:rPr>
          <w:b/>
          <w:color w:val="000000"/>
          <w:szCs w:val="21"/>
        </w:rPr>
      </w:pPr>
    </w:p>
    <w:p w:rsidR="000437C6" w:rsidRDefault="000437C6" w:rsidP="000437C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AF1578" w:rsidRDefault="00AF1578" w:rsidP="000437C6">
      <w:pPr>
        <w:rPr>
          <w:b/>
          <w:color w:val="000000"/>
          <w:szCs w:val="21"/>
        </w:rPr>
      </w:pPr>
    </w:p>
    <w:p w:rsidR="000437C6" w:rsidRDefault="000437C6" w:rsidP="000437C6">
      <w:pPr>
        <w:ind w:firstLineChars="200" w:firstLine="422"/>
        <w:rPr>
          <w:bCs/>
          <w:color w:val="000000"/>
          <w:szCs w:val="21"/>
        </w:rPr>
      </w:pPr>
      <w:r w:rsidRPr="000437C6">
        <w:rPr>
          <w:rFonts w:hint="eastAsia"/>
          <w:b/>
          <w:bCs/>
          <w:noProof/>
          <w:color w:val="00000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695325" cy="941070"/>
            <wp:effectExtent l="0" t="0" r="0" b="0"/>
            <wp:wrapTight wrapText="bothSides">
              <wp:wrapPolygon edited="0">
                <wp:start x="0" y="0"/>
                <wp:lineTo x="0" y="20988"/>
                <wp:lineTo x="20712" y="20988"/>
                <wp:lineTo x="20712" y="0"/>
                <wp:lineTo x="0" y="0"/>
              </wp:wrapPolygon>
            </wp:wrapTight>
            <wp:docPr id="10" name="图片 10" descr="Laura-Baker-head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Laura-Baker-headsho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75" cy="94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7C6">
        <w:rPr>
          <w:rFonts w:hint="eastAsia"/>
          <w:b/>
          <w:bCs/>
          <w:color w:val="000000"/>
        </w:rPr>
        <w:t>劳拉·贝克（</w:t>
      </w:r>
      <w:r w:rsidRPr="000437C6">
        <w:rPr>
          <w:rFonts w:hint="eastAsia"/>
          <w:b/>
          <w:bCs/>
          <w:color w:val="000000"/>
        </w:rPr>
        <w:t>Laura Baker</w:t>
      </w:r>
      <w:r w:rsidRPr="000437C6">
        <w:rPr>
          <w:rFonts w:hint="eastAsia"/>
          <w:b/>
          <w:bCs/>
          <w:color w:val="000000"/>
        </w:rPr>
        <w:t>）</w:t>
      </w:r>
      <w:r>
        <w:rPr>
          <w:rFonts w:hint="eastAsia"/>
          <w:bCs/>
          <w:color w:val="000000"/>
        </w:rPr>
        <w:t>，儿童图书作家、编辑，曾创作了许多饱受好评的绘本，如《快乐的颜色》（</w:t>
      </w:r>
      <w:r>
        <w:rPr>
          <w:rFonts w:hint="eastAsia"/>
          <w:bCs/>
          <w:i/>
          <w:iCs/>
          <w:color w:val="000000"/>
        </w:rPr>
        <w:t xml:space="preserve">The </w:t>
      </w:r>
      <w:proofErr w:type="spellStart"/>
      <w:r>
        <w:rPr>
          <w:rFonts w:hint="eastAsia"/>
          <w:bCs/>
          <w:i/>
          <w:iCs/>
          <w:color w:val="000000"/>
        </w:rPr>
        <w:t>Colour</w:t>
      </w:r>
      <w:proofErr w:type="spellEnd"/>
      <w:r>
        <w:rPr>
          <w:rFonts w:hint="eastAsia"/>
          <w:bCs/>
          <w:i/>
          <w:iCs/>
          <w:color w:val="000000"/>
        </w:rPr>
        <w:t xml:space="preserve"> of Happy</w:t>
      </w:r>
      <w:r>
        <w:rPr>
          <w:rFonts w:hint="eastAsia"/>
          <w:bCs/>
          <w:color w:val="000000"/>
        </w:rPr>
        <w:t>）、《阅读的美妙》（</w:t>
      </w:r>
      <w:r>
        <w:rPr>
          <w:rFonts w:hint="eastAsia"/>
          <w:bCs/>
          <w:i/>
          <w:iCs/>
          <w:color w:val="000000"/>
        </w:rPr>
        <w:t>All the Wonderful Ways to Read</w:t>
      </w:r>
      <w:r>
        <w:rPr>
          <w:rFonts w:hint="eastAsia"/>
          <w:bCs/>
          <w:color w:val="000000"/>
        </w:rPr>
        <w:t>）和《卡车里的怪物》（</w:t>
      </w:r>
      <w:r>
        <w:rPr>
          <w:rFonts w:hint="eastAsia"/>
          <w:bCs/>
          <w:i/>
          <w:iCs/>
          <w:color w:val="000000"/>
        </w:rPr>
        <w:t>Monsters in Trucks</w:t>
      </w:r>
      <w:r>
        <w:rPr>
          <w:rFonts w:hint="eastAsia"/>
          <w:bCs/>
          <w:color w:val="000000"/>
        </w:rPr>
        <w:t>）等。</w:t>
      </w:r>
      <w:proofErr w:type="gramStart"/>
      <w:r>
        <w:rPr>
          <w:rFonts w:hint="eastAsia"/>
          <w:bCs/>
          <w:color w:val="000000"/>
        </w:rPr>
        <w:t>劳</w:t>
      </w:r>
      <w:proofErr w:type="gramEnd"/>
      <w:r>
        <w:rPr>
          <w:rFonts w:hint="eastAsia"/>
          <w:bCs/>
          <w:color w:val="000000"/>
        </w:rPr>
        <w:t>拉出生在加拿大，现与丈夫、两个儿子和他们的大巴塞</w:t>
      </w:r>
      <w:proofErr w:type="gramStart"/>
      <w:r>
        <w:rPr>
          <w:rFonts w:hint="eastAsia"/>
          <w:bCs/>
          <w:color w:val="000000"/>
        </w:rPr>
        <w:t>特</w:t>
      </w:r>
      <w:proofErr w:type="gramEnd"/>
      <w:r>
        <w:rPr>
          <w:rFonts w:hint="eastAsia"/>
          <w:bCs/>
          <w:color w:val="000000"/>
        </w:rPr>
        <w:t>猎犬住在英国威尔士。</w:t>
      </w:r>
    </w:p>
    <w:p w:rsidR="000437C6" w:rsidRDefault="000437C6" w:rsidP="000437C6">
      <w:pPr>
        <w:rPr>
          <w:b/>
          <w:color w:val="000000"/>
          <w:szCs w:val="21"/>
        </w:rPr>
      </w:pPr>
    </w:p>
    <w:p w:rsidR="000437C6" w:rsidRDefault="000437C6" w:rsidP="000437C6">
      <w:pPr>
        <w:ind w:firstLineChars="200" w:firstLine="422"/>
        <w:rPr>
          <w:bCs/>
          <w:color w:val="000000"/>
          <w:szCs w:val="21"/>
        </w:rPr>
      </w:pPr>
      <w:r w:rsidRPr="000437C6"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21590</wp:posOffset>
            </wp:positionV>
            <wp:extent cx="714375" cy="757555"/>
            <wp:effectExtent l="0" t="0" r="9525" b="4445"/>
            <wp:wrapTight wrapText="bothSides">
              <wp:wrapPolygon edited="0">
                <wp:start x="0" y="0"/>
                <wp:lineTo x="0" y="21184"/>
                <wp:lineTo x="21312" y="21184"/>
                <wp:lineTo x="21312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7C6">
        <w:rPr>
          <w:rFonts w:hint="eastAsia"/>
          <w:b/>
          <w:bCs/>
          <w:color w:val="000000"/>
          <w:szCs w:val="21"/>
        </w:rPr>
        <w:t>内森</w:t>
      </w:r>
      <w:r w:rsidRPr="000437C6">
        <w:rPr>
          <w:rFonts w:hint="eastAsia"/>
          <w:b/>
          <w:bCs/>
          <w:color w:val="000000"/>
        </w:rPr>
        <w:t>·里德（</w:t>
      </w:r>
      <w:r w:rsidRPr="000437C6">
        <w:rPr>
          <w:rFonts w:hint="eastAsia"/>
          <w:b/>
          <w:bCs/>
          <w:color w:val="000000"/>
        </w:rPr>
        <w:t>Nathan Reed</w:t>
      </w:r>
      <w:r w:rsidRPr="000437C6">
        <w:rPr>
          <w:rFonts w:hint="eastAsia"/>
          <w:b/>
          <w:bCs/>
          <w:color w:val="000000"/>
        </w:rPr>
        <w:t>）</w:t>
      </w:r>
      <w:r>
        <w:rPr>
          <w:rFonts w:hint="eastAsia"/>
          <w:bCs/>
          <w:color w:val="000000"/>
          <w:szCs w:val="21"/>
        </w:rPr>
        <w:t>自</w:t>
      </w:r>
      <w:r>
        <w:rPr>
          <w:rFonts w:hint="eastAsia"/>
          <w:bCs/>
          <w:color w:val="000000"/>
          <w:szCs w:val="21"/>
        </w:rPr>
        <w:t>2000</w:t>
      </w:r>
      <w:r>
        <w:rPr>
          <w:rFonts w:hint="eastAsia"/>
          <w:bCs/>
          <w:color w:val="000000"/>
          <w:szCs w:val="21"/>
        </w:rPr>
        <w:t>年从法尔茅斯艺术学院毕业后，便成为一名专业插画家，主要</w:t>
      </w:r>
      <w:proofErr w:type="gramStart"/>
      <w:r>
        <w:rPr>
          <w:rFonts w:hint="eastAsia"/>
          <w:bCs/>
          <w:color w:val="000000"/>
          <w:szCs w:val="21"/>
        </w:rPr>
        <w:t>为童书绘制</w:t>
      </w:r>
      <w:proofErr w:type="gramEnd"/>
      <w:r>
        <w:rPr>
          <w:rFonts w:hint="eastAsia"/>
          <w:bCs/>
          <w:color w:val="000000"/>
          <w:szCs w:val="21"/>
        </w:rPr>
        <w:t>插图。他的作品包括《不可思议的你》（</w:t>
      </w:r>
      <w:r>
        <w:rPr>
          <w:rFonts w:hint="eastAsia"/>
          <w:bCs/>
          <w:color w:val="000000"/>
        </w:rPr>
        <w:t>Incredible You</w:t>
      </w:r>
      <w:r>
        <w:rPr>
          <w:rFonts w:hint="eastAsia"/>
          <w:bCs/>
          <w:color w:val="000000"/>
          <w:szCs w:val="21"/>
        </w:rPr>
        <w:t>）、《啊嚏！》（</w:t>
      </w:r>
      <w:proofErr w:type="spellStart"/>
      <w:r>
        <w:rPr>
          <w:rFonts w:hint="eastAsia"/>
          <w:bCs/>
          <w:color w:val="000000"/>
        </w:rPr>
        <w:t>Achoo</w:t>
      </w:r>
      <w:proofErr w:type="spellEnd"/>
      <w:r>
        <w:rPr>
          <w:rFonts w:hint="eastAsia"/>
          <w:bCs/>
          <w:color w:val="000000"/>
        </w:rPr>
        <w:t>!</w:t>
      </w:r>
      <w:r>
        <w:rPr>
          <w:rFonts w:hint="eastAsia"/>
          <w:bCs/>
          <w:color w:val="000000"/>
          <w:szCs w:val="21"/>
        </w:rPr>
        <w:t>）、《雄心壮志》（</w:t>
      </w:r>
      <w:r>
        <w:rPr>
          <w:rFonts w:hint="eastAsia"/>
          <w:bCs/>
          <w:color w:val="000000"/>
        </w:rPr>
        <w:t>Think BIG</w:t>
      </w:r>
      <w:r>
        <w:rPr>
          <w:rFonts w:hint="eastAsia"/>
          <w:bCs/>
          <w:color w:val="000000"/>
          <w:szCs w:val="21"/>
        </w:rPr>
        <w:t>）和《请！》（</w:t>
      </w:r>
      <w:r>
        <w:rPr>
          <w:rFonts w:hint="eastAsia"/>
          <w:bCs/>
          <w:color w:val="000000"/>
        </w:rPr>
        <w:t>PLEASE!</w:t>
      </w:r>
      <w:r>
        <w:rPr>
          <w:rFonts w:hint="eastAsia"/>
          <w:bCs/>
          <w:color w:val="000000"/>
          <w:szCs w:val="21"/>
        </w:rPr>
        <w:t>）。</w:t>
      </w:r>
    </w:p>
    <w:p w:rsidR="000437C6" w:rsidRDefault="000437C6" w:rsidP="000437C6">
      <w:pPr>
        <w:rPr>
          <w:b/>
          <w:color w:val="000000"/>
          <w:szCs w:val="21"/>
        </w:rPr>
      </w:pPr>
    </w:p>
    <w:p w:rsidR="00E84928" w:rsidRDefault="00E84928" w:rsidP="00E84928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内文插画：</w:t>
      </w:r>
    </w:p>
    <w:p w:rsidR="00E84928" w:rsidRDefault="00260EF8" w:rsidP="00E84928">
      <w:pPr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599A245C" wp14:editId="0D07ED48">
            <wp:extent cx="5400040" cy="29768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EF8" w:rsidRDefault="00260EF8" w:rsidP="00E84928">
      <w:pPr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67A39B8B" wp14:editId="76166D76">
            <wp:extent cx="5400040" cy="29737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D" w:rsidRDefault="00260EF8" w:rsidP="00E84928">
      <w:r>
        <w:rPr>
          <w:noProof/>
        </w:rPr>
        <w:lastRenderedPageBreak/>
        <w:drawing>
          <wp:inline distT="0" distB="0" distL="0" distR="0" wp14:anchorId="25B7A960" wp14:editId="0DFA800D">
            <wp:extent cx="5400040" cy="297688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D" w:rsidRDefault="00260EF8" w:rsidP="00E84928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FC356A3" wp14:editId="37545401">
            <wp:extent cx="5400040" cy="297688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D" w:rsidRDefault="00E62BFD" w:rsidP="00E84928">
      <w:pPr>
        <w:rPr>
          <w:b/>
          <w:bCs/>
          <w:color w:val="000000"/>
          <w:szCs w:val="21"/>
        </w:rPr>
      </w:pPr>
    </w:p>
    <w:p w:rsidR="00D6314B" w:rsidRDefault="00D6314B" w:rsidP="00E84928">
      <w:pPr>
        <w:rPr>
          <w:b/>
          <w:color w:val="000000"/>
          <w:szCs w:val="21"/>
        </w:rPr>
      </w:pPr>
    </w:p>
    <w:p w:rsidR="00C27E4A" w:rsidRDefault="00C27E4A" w:rsidP="00E84928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C27E4A" w:rsidRDefault="00C27E4A" w:rsidP="00E84928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C27E4A" w:rsidRDefault="00C27E4A" w:rsidP="00E8492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5" w:history="1">
        <w:r>
          <w:rPr>
            <w:rStyle w:val="a9"/>
            <w:rFonts w:hint="eastAsia"/>
            <w:b/>
            <w:szCs w:val="21"/>
          </w:rPr>
          <w:t>Righ</w:t>
        </w:r>
        <w:r>
          <w:rPr>
            <w:rStyle w:val="a9"/>
            <w:b/>
            <w:szCs w:val="21"/>
          </w:rPr>
          <w:t>ts@nurnberg.com.cn</w:t>
        </w:r>
      </w:hyperlink>
    </w:p>
    <w:p w:rsidR="00C27E4A" w:rsidRDefault="00C27E4A" w:rsidP="00E84928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C27E4A" w:rsidRDefault="00C27E4A" w:rsidP="00E8492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C27E4A" w:rsidRDefault="00C27E4A" w:rsidP="00E84928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C27E4A" w:rsidRDefault="00C27E4A" w:rsidP="00E84928">
      <w:pPr>
        <w:rPr>
          <w:rStyle w:val="a9"/>
          <w:szCs w:val="21"/>
        </w:rPr>
      </w:pPr>
      <w:r>
        <w:rPr>
          <w:color w:val="000000"/>
          <w:szCs w:val="21"/>
        </w:rPr>
        <w:t>公司网址：</w:t>
      </w:r>
      <w:hyperlink r:id="rId16" w:history="1">
        <w:r>
          <w:rPr>
            <w:rStyle w:val="a9"/>
            <w:szCs w:val="21"/>
          </w:rPr>
          <w:t>http://www.nurnberg.com.cn</w:t>
        </w:r>
      </w:hyperlink>
    </w:p>
    <w:p w:rsidR="00C27E4A" w:rsidRDefault="00C27E4A" w:rsidP="00E84928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9"/>
            <w:szCs w:val="21"/>
          </w:rPr>
          <w:t>http://www.nurnberg.com.cn/booklist_zh/list.aspx</w:t>
        </w:r>
      </w:hyperlink>
    </w:p>
    <w:p w:rsidR="00C27E4A" w:rsidRDefault="00C27E4A" w:rsidP="00E84928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8" w:history="1">
        <w:r>
          <w:rPr>
            <w:rStyle w:val="a9"/>
            <w:szCs w:val="21"/>
          </w:rPr>
          <w:t>http://www.nurnberg.com.cn/book/book.aspx</w:t>
        </w:r>
      </w:hyperlink>
    </w:p>
    <w:p w:rsidR="00C27E4A" w:rsidRDefault="00C27E4A" w:rsidP="00E84928">
      <w:pPr>
        <w:rPr>
          <w:color w:val="000000"/>
          <w:szCs w:val="21"/>
        </w:rPr>
      </w:pPr>
      <w:r>
        <w:rPr>
          <w:color w:val="000000"/>
          <w:szCs w:val="21"/>
        </w:rPr>
        <w:lastRenderedPageBreak/>
        <w:t>视频推荐</w:t>
      </w:r>
      <w:r>
        <w:rPr>
          <w:rFonts w:hint="eastAsia"/>
          <w:color w:val="000000"/>
          <w:szCs w:val="21"/>
        </w:rPr>
        <w:t>：</w:t>
      </w:r>
      <w:hyperlink r:id="rId19" w:history="1">
        <w:r>
          <w:rPr>
            <w:rStyle w:val="a9"/>
            <w:szCs w:val="21"/>
          </w:rPr>
          <w:t>http://www.nurnberg.com.cn/video/video.aspx</w:t>
        </w:r>
      </w:hyperlink>
    </w:p>
    <w:p w:rsidR="00C27E4A" w:rsidRDefault="00C27E4A" w:rsidP="00E84928">
      <w:pPr>
        <w:rPr>
          <w:rStyle w:val="a9"/>
          <w:szCs w:val="21"/>
        </w:rPr>
      </w:pPr>
      <w:r>
        <w:rPr>
          <w:color w:val="000000"/>
          <w:szCs w:val="21"/>
        </w:rPr>
        <w:t>豆瓣小站：</w:t>
      </w:r>
      <w:hyperlink r:id="rId20" w:history="1">
        <w:r>
          <w:rPr>
            <w:rStyle w:val="a9"/>
            <w:szCs w:val="21"/>
          </w:rPr>
          <w:t>http://site.douban.com/110577/</w:t>
        </w:r>
      </w:hyperlink>
    </w:p>
    <w:p w:rsidR="00C27E4A" w:rsidRDefault="00C27E4A" w:rsidP="00E84928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21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C27E4A" w:rsidRDefault="00C27E4A" w:rsidP="00E84928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:rsidR="00C27E4A" w:rsidRDefault="0079186D" w:rsidP="00E84928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628650" cy="676275"/>
            <wp:effectExtent l="0" t="0" r="0" b="9525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4A" w:rsidRDefault="00C27E4A" w:rsidP="00E84928">
      <w:pPr>
        <w:ind w:right="420"/>
        <w:rPr>
          <w:b/>
          <w:bCs/>
          <w:color w:val="000000"/>
          <w:szCs w:val="21"/>
        </w:rPr>
      </w:pPr>
    </w:p>
    <w:sectPr w:rsidR="00C27E4A" w:rsidSect="00AF1578">
      <w:headerReference w:type="default" r:id="rId23"/>
      <w:footerReference w:type="default" r:id="rId24"/>
      <w:pgSz w:w="11906" w:h="16838"/>
      <w:pgMar w:top="1304" w:right="1701" w:bottom="1304" w:left="1701" w:header="851" w:footer="838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CBC" w:rsidRDefault="00486CBC">
      <w:r>
        <w:separator/>
      </w:r>
    </w:p>
  </w:endnote>
  <w:endnote w:type="continuationSeparator" w:id="0">
    <w:p w:rsidR="00486CBC" w:rsidRDefault="00486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E4A" w:rsidRPr="00D6314B" w:rsidRDefault="00C27E4A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:rsidR="00C27E4A" w:rsidRDefault="00C27E4A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:rsidR="00C27E4A" w:rsidRDefault="00C27E4A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:rsidR="00C27E4A" w:rsidRDefault="00C27E4A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C27E4A" w:rsidRDefault="00C27E4A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536CE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CBC" w:rsidRDefault="00486CBC">
      <w:r>
        <w:separator/>
      </w:r>
    </w:p>
  </w:footnote>
  <w:footnote w:type="continuationSeparator" w:id="0">
    <w:p w:rsidR="00486CBC" w:rsidRDefault="00486C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E4A" w:rsidRDefault="0079186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3" name="图片 2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27E4A" w:rsidRDefault="00C27E4A" w:rsidP="00D6314B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036A01"/>
    <w:multiLevelType w:val="hybridMultilevel"/>
    <w:tmpl w:val="EEC0CF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3195BC2"/>
    <w:multiLevelType w:val="singleLevel"/>
    <w:tmpl w:val="73195BC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C86C59"/>
    <w:rsid w:val="000437C6"/>
    <w:rsid w:val="00063E13"/>
    <w:rsid w:val="000911ED"/>
    <w:rsid w:val="000C4196"/>
    <w:rsid w:val="000E2488"/>
    <w:rsid w:val="000E6D3C"/>
    <w:rsid w:val="00127AC8"/>
    <w:rsid w:val="001616BB"/>
    <w:rsid w:val="001909FF"/>
    <w:rsid w:val="00260EF8"/>
    <w:rsid w:val="0026775E"/>
    <w:rsid w:val="00283CA5"/>
    <w:rsid w:val="002A2F14"/>
    <w:rsid w:val="002B69B5"/>
    <w:rsid w:val="002E289E"/>
    <w:rsid w:val="002E572B"/>
    <w:rsid w:val="00373CE7"/>
    <w:rsid w:val="00403389"/>
    <w:rsid w:val="004119B3"/>
    <w:rsid w:val="00486CBC"/>
    <w:rsid w:val="004C56A7"/>
    <w:rsid w:val="00501905"/>
    <w:rsid w:val="005F7A4B"/>
    <w:rsid w:val="006330BC"/>
    <w:rsid w:val="00641F14"/>
    <w:rsid w:val="006A45AB"/>
    <w:rsid w:val="00702E0E"/>
    <w:rsid w:val="00720C75"/>
    <w:rsid w:val="00757985"/>
    <w:rsid w:val="0079186D"/>
    <w:rsid w:val="007C4665"/>
    <w:rsid w:val="007D2630"/>
    <w:rsid w:val="008216B5"/>
    <w:rsid w:val="008249F3"/>
    <w:rsid w:val="00850886"/>
    <w:rsid w:val="00936274"/>
    <w:rsid w:val="00947857"/>
    <w:rsid w:val="0098379A"/>
    <w:rsid w:val="009A4E5A"/>
    <w:rsid w:val="009D73C2"/>
    <w:rsid w:val="00A536CE"/>
    <w:rsid w:val="00A85B48"/>
    <w:rsid w:val="00AB14EF"/>
    <w:rsid w:val="00AD7F6A"/>
    <w:rsid w:val="00AF1578"/>
    <w:rsid w:val="00B30FF6"/>
    <w:rsid w:val="00BD0E22"/>
    <w:rsid w:val="00C27E4A"/>
    <w:rsid w:val="00C86C59"/>
    <w:rsid w:val="00CC6808"/>
    <w:rsid w:val="00CD37FD"/>
    <w:rsid w:val="00D6314B"/>
    <w:rsid w:val="00D81694"/>
    <w:rsid w:val="00D95763"/>
    <w:rsid w:val="00DA2DB7"/>
    <w:rsid w:val="00DD21C2"/>
    <w:rsid w:val="00DD30D6"/>
    <w:rsid w:val="00E62BFD"/>
    <w:rsid w:val="00E74998"/>
    <w:rsid w:val="00E801E0"/>
    <w:rsid w:val="00E84928"/>
    <w:rsid w:val="00E8521B"/>
    <w:rsid w:val="00ED0E2A"/>
    <w:rsid w:val="00ED39D5"/>
    <w:rsid w:val="00FB0BD3"/>
    <w:rsid w:val="00FB5FB7"/>
    <w:rsid w:val="00FF13CD"/>
    <w:rsid w:val="02F2197A"/>
    <w:rsid w:val="04C3537C"/>
    <w:rsid w:val="07D71B1B"/>
    <w:rsid w:val="086A345F"/>
    <w:rsid w:val="08BC0A60"/>
    <w:rsid w:val="0A63491E"/>
    <w:rsid w:val="0D0B3D64"/>
    <w:rsid w:val="0E9733D5"/>
    <w:rsid w:val="0F0547E3"/>
    <w:rsid w:val="0F557518"/>
    <w:rsid w:val="0FFC7994"/>
    <w:rsid w:val="144F5AD9"/>
    <w:rsid w:val="172D48D7"/>
    <w:rsid w:val="17F146F1"/>
    <w:rsid w:val="1D6D1ED1"/>
    <w:rsid w:val="1F503858"/>
    <w:rsid w:val="1F7C464D"/>
    <w:rsid w:val="1F8F25D3"/>
    <w:rsid w:val="2027280B"/>
    <w:rsid w:val="211D0AE0"/>
    <w:rsid w:val="22A719E1"/>
    <w:rsid w:val="24101808"/>
    <w:rsid w:val="264D6D44"/>
    <w:rsid w:val="28F601CD"/>
    <w:rsid w:val="2BC41856"/>
    <w:rsid w:val="2C3B319A"/>
    <w:rsid w:val="2D0A773C"/>
    <w:rsid w:val="2E734E6D"/>
    <w:rsid w:val="2F462582"/>
    <w:rsid w:val="2F8A246F"/>
    <w:rsid w:val="30A27C8C"/>
    <w:rsid w:val="30D37E45"/>
    <w:rsid w:val="33062754"/>
    <w:rsid w:val="349D06F4"/>
    <w:rsid w:val="358D5DE1"/>
    <w:rsid w:val="360016DD"/>
    <w:rsid w:val="37411FAD"/>
    <w:rsid w:val="38033706"/>
    <w:rsid w:val="380C2E83"/>
    <w:rsid w:val="383C4522"/>
    <w:rsid w:val="399E1F94"/>
    <w:rsid w:val="3A252CEC"/>
    <w:rsid w:val="3C3C60E0"/>
    <w:rsid w:val="3D600CB3"/>
    <w:rsid w:val="3E3363C7"/>
    <w:rsid w:val="41036525"/>
    <w:rsid w:val="4508235C"/>
    <w:rsid w:val="46957C1F"/>
    <w:rsid w:val="47022DDB"/>
    <w:rsid w:val="48822425"/>
    <w:rsid w:val="48C742DC"/>
    <w:rsid w:val="48C90B57"/>
    <w:rsid w:val="48CA7928"/>
    <w:rsid w:val="4B441B43"/>
    <w:rsid w:val="4C303F46"/>
    <w:rsid w:val="4F2127D1"/>
    <w:rsid w:val="4F38383D"/>
    <w:rsid w:val="4FC450D1"/>
    <w:rsid w:val="51C64CCA"/>
    <w:rsid w:val="53E126F6"/>
    <w:rsid w:val="54216F96"/>
    <w:rsid w:val="54C65448"/>
    <w:rsid w:val="5A47702B"/>
    <w:rsid w:val="5A875679"/>
    <w:rsid w:val="5C07081F"/>
    <w:rsid w:val="5DA30A1C"/>
    <w:rsid w:val="5DA36C6E"/>
    <w:rsid w:val="5E563CE0"/>
    <w:rsid w:val="5F4D50E3"/>
    <w:rsid w:val="5F830B05"/>
    <w:rsid w:val="60FD0443"/>
    <w:rsid w:val="635D166D"/>
    <w:rsid w:val="648D1ADE"/>
    <w:rsid w:val="64D67929"/>
    <w:rsid w:val="66552ACF"/>
    <w:rsid w:val="68721717"/>
    <w:rsid w:val="68E85E7D"/>
    <w:rsid w:val="6BE75F78"/>
    <w:rsid w:val="6D0B038C"/>
    <w:rsid w:val="6F1A48B6"/>
    <w:rsid w:val="6FD66A2F"/>
    <w:rsid w:val="71F8388A"/>
    <w:rsid w:val="73114357"/>
    <w:rsid w:val="7386251A"/>
    <w:rsid w:val="73E13BF4"/>
    <w:rsid w:val="755503F6"/>
    <w:rsid w:val="774A385E"/>
    <w:rsid w:val="79537342"/>
    <w:rsid w:val="7962039C"/>
    <w:rsid w:val="79D00993"/>
    <w:rsid w:val="7B166879"/>
    <w:rsid w:val="7BFA1CF7"/>
    <w:rsid w:val="7C541407"/>
    <w:rsid w:val="7DDD367E"/>
    <w:rsid w:val="7FC4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E0FA679-A6C4-44F4-A103-5D0FADCB0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rPr>
      <w:color w:val="0000FF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a">
    <w:name w:val="List Paragraph"/>
    <w:basedOn w:val="a"/>
    <w:uiPriority w:val="99"/>
    <w:qFormat/>
    <w:rsid w:val="00FB5FB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267</Words>
  <Characters>1527</Characters>
  <Application>Microsoft Office Word</Application>
  <DocSecurity>0</DocSecurity>
  <Lines>12</Lines>
  <Paragraphs>3</Paragraphs>
  <ScaleCrop>false</ScaleCrop>
  <Company>2ndSpAcE</Company>
  <LinksUpToDate>false</LinksUpToDate>
  <CharactersWithSpaces>1791</CharactersWithSpaces>
  <SharedDoc>false</SharedDoc>
  <HLinks>
    <vt:vector size="54" baseType="variant">
      <vt:variant>
        <vt:i4>6422566</vt:i4>
      </vt:variant>
      <vt:variant>
        <vt:i4>21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18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15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3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2024-07-29T07:57:00Z</dcterms:created>
  <dcterms:modified xsi:type="dcterms:W3CDTF">2024-07-29T07:58:00Z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BEC4D774FA5341C3859EEDC19902CF36_13</vt:lpwstr>
  </property>
</Properties>
</file>