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70EE237E" w:rsidR="003A45E3" w:rsidRPr="005D01A5" w:rsidRDefault="003A45E3" w:rsidP="00D65D67">
      <w:pPr>
        <w:rPr>
          <w:b/>
          <w:color w:val="000000" w:themeColor="text1"/>
          <w:szCs w:val="21"/>
        </w:rPr>
      </w:pPr>
    </w:p>
    <w:p w14:paraId="6A3AED35" w14:textId="7AD49646" w:rsidR="00590357" w:rsidRPr="005D01A5" w:rsidRDefault="00801D20" w:rsidP="00801D20">
      <w:pPr>
        <w:rPr>
          <w:b/>
          <w:color w:val="000000" w:themeColor="text1"/>
          <w:szCs w:val="21"/>
        </w:rPr>
      </w:pPr>
      <w:r>
        <w:rPr>
          <w:b/>
          <w:noProof/>
          <w:color w:val="000000" w:themeColor="text1"/>
          <w:szCs w:val="21"/>
        </w:rPr>
        <w:drawing>
          <wp:anchor distT="0" distB="0" distL="114300" distR="114300" simplePos="0" relativeHeight="251662336" behindDoc="0" locked="0" layoutInCell="1" allowOverlap="1" wp14:anchorId="3BEF1B1C" wp14:editId="1EE00DD2">
            <wp:simplePos x="0" y="0"/>
            <wp:positionH relativeFrom="column">
              <wp:posOffset>3996372</wp:posOffset>
            </wp:positionH>
            <wp:positionV relativeFrom="paragraph">
              <wp:posOffset>165100</wp:posOffset>
            </wp:positionV>
            <wp:extent cx="1419840" cy="2160000"/>
            <wp:effectExtent l="0" t="0" r="9525" b="0"/>
            <wp:wrapSquare wrapText="bothSides"/>
            <wp:docPr id="18094791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840" cy="2160000"/>
                    </a:xfrm>
                    <a:prstGeom prst="rect">
                      <a:avLst/>
                    </a:prstGeom>
                    <a:noFill/>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06ACA" w:rsidRPr="00F06ACA">
        <w:rPr>
          <w:rFonts w:hint="eastAsia"/>
          <w:b/>
          <w:color w:val="000000" w:themeColor="text1"/>
          <w:szCs w:val="21"/>
        </w:rPr>
        <w:t>《</w:t>
      </w:r>
      <w:r w:rsidRPr="00801D20">
        <w:rPr>
          <w:rFonts w:hint="eastAsia"/>
          <w:b/>
          <w:color w:val="000000" w:themeColor="text1"/>
          <w:szCs w:val="21"/>
        </w:rPr>
        <w:t>正确</w:t>
      </w:r>
      <w:r>
        <w:rPr>
          <w:rFonts w:hint="eastAsia"/>
          <w:b/>
          <w:color w:val="000000" w:themeColor="text1"/>
          <w:szCs w:val="21"/>
        </w:rPr>
        <w:t>思考</w:t>
      </w:r>
      <w:r w:rsidRPr="00801D20">
        <w:rPr>
          <w:rFonts w:hint="eastAsia"/>
          <w:b/>
          <w:color w:val="000000" w:themeColor="text1"/>
          <w:szCs w:val="21"/>
        </w:rPr>
        <w:t>的乐趣</w:t>
      </w:r>
      <w:r>
        <w:rPr>
          <w:rFonts w:hint="eastAsia"/>
          <w:b/>
          <w:color w:val="000000" w:themeColor="text1"/>
          <w:szCs w:val="21"/>
        </w:rPr>
        <w:t>：</w:t>
      </w:r>
      <w:r w:rsidRPr="00801D20">
        <w:rPr>
          <w:rFonts w:hint="eastAsia"/>
          <w:b/>
          <w:color w:val="000000" w:themeColor="text1"/>
          <w:szCs w:val="21"/>
        </w:rPr>
        <w:t>什么能让我们真正快乐</w:t>
      </w:r>
      <w:r>
        <w:rPr>
          <w:rFonts w:hint="eastAsia"/>
          <w:b/>
          <w:color w:val="000000" w:themeColor="text1"/>
          <w:szCs w:val="21"/>
        </w:rPr>
        <w:t>——</w:t>
      </w:r>
      <w:r w:rsidRPr="00801D20">
        <w:rPr>
          <w:rFonts w:hint="eastAsia"/>
          <w:b/>
          <w:color w:val="000000" w:themeColor="text1"/>
          <w:szCs w:val="21"/>
        </w:rPr>
        <w:t>一次非凡的心灵之旅</w:t>
      </w:r>
      <w:r w:rsidR="00F06ACA" w:rsidRPr="00F06ACA">
        <w:rPr>
          <w:rFonts w:hint="eastAsia"/>
          <w:b/>
          <w:color w:val="000000" w:themeColor="text1"/>
          <w:szCs w:val="21"/>
        </w:rPr>
        <w:t>》</w:t>
      </w:r>
    </w:p>
    <w:p w14:paraId="21ACB6F7" w14:textId="06C516F7" w:rsidR="00760BD0" w:rsidRDefault="003E2B7F" w:rsidP="00FB17F3">
      <w:pPr>
        <w:rPr>
          <w:b/>
          <w:caps/>
          <w:color w:val="000000" w:themeColor="text1"/>
          <w:szCs w:val="21"/>
        </w:rPr>
      </w:pPr>
      <w:r w:rsidRPr="005D01A5">
        <w:rPr>
          <w:b/>
          <w:caps/>
          <w:color w:val="000000" w:themeColor="text1"/>
          <w:szCs w:val="21"/>
        </w:rPr>
        <w:t>英文书名：</w:t>
      </w:r>
      <w:r w:rsidR="00FB17F3" w:rsidRPr="00FB17F3">
        <w:rPr>
          <w:b/>
          <w:caps/>
          <w:color w:val="000000" w:themeColor="text1"/>
          <w:szCs w:val="21"/>
        </w:rPr>
        <w:t>The Pleasure of Proper Thoughts</w:t>
      </w:r>
      <w:r w:rsidR="00FB17F3">
        <w:rPr>
          <w:rFonts w:hint="eastAsia"/>
          <w:b/>
          <w:caps/>
          <w:color w:val="000000" w:themeColor="text1"/>
          <w:szCs w:val="21"/>
        </w:rPr>
        <w:t>：</w:t>
      </w:r>
      <w:r w:rsidR="00FB17F3" w:rsidRPr="00FB17F3">
        <w:rPr>
          <w:b/>
          <w:caps/>
          <w:color w:val="000000" w:themeColor="text1"/>
          <w:szCs w:val="21"/>
        </w:rPr>
        <w:t>WHAT REALLY MAKES US HAPPY – AN EXTRAORDINARY JOURNEY INTO THE MIND</w:t>
      </w:r>
    </w:p>
    <w:p w14:paraId="5BFCBD41" w14:textId="03733859" w:rsidR="00316371" w:rsidRPr="00316371" w:rsidRDefault="00316371" w:rsidP="00D65D67">
      <w:pPr>
        <w:rPr>
          <w:b/>
          <w:caps/>
          <w:color w:val="000000" w:themeColor="text1"/>
          <w:szCs w:val="21"/>
        </w:rPr>
      </w:pPr>
      <w:r>
        <w:rPr>
          <w:rFonts w:hint="eastAsia"/>
          <w:b/>
          <w:caps/>
          <w:color w:val="000000" w:themeColor="text1"/>
          <w:szCs w:val="21"/>
        </w:rPr>
        <w:t>德文书名：</w:t>
      </w:r>
      <w:r w:rsidR="00FB723B" w:rsidRPr="00FB723B">
        <w:rPr>
          <w:b/>
          <w:caps/>
          <w:color w:val="000000" w:themeColor="text1"/>
          <w:szCs w:val="21"/>
        </w:rPr>
        <w:t>Vom Glück der richtigen Gedanken</w:t>
      </w:r>
    </w:p>
    <w:p w14:paraId="08040F1A" w14:textId="689904A9"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FB17F3" w:rsidRPr="00FB17F3">
        <w:rPr>
          <w:b/>
          <w:bCs/>
          <w:color w:val="000000" w:themeColor="text1"/>
          <w:szCs w:val="21"/>
        </w:rPr>
        <w:t>KAROLIEN NOTEBAERT</w:t>
      </w:r>
    </w:p>
    <w:p w14:paraId="3245AAE4" w14:textId="07AD5D80"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FB723B" w:rsidRPr="00FB723B">
        <w:rPr>
          <w:b/>
          <w:color w:val="000000" w:themeColor="text1"/>
          <w:szCs w:val="21"/>
        </w:rPr>
        <w:t>Ariston</w:t>
      </w:r>
    </w:p>
    <w:p w14:paraId="52DA2D84" w14:textId="49D5A503" w:rsidR="007B0B68" w:rsidRPr="005D01A5" w:rsidRDefault="003E2B7F" w:rsidP="00D65D67">
      <w:pPr>
        <w:rPr>
          <w:b/>
          <w:color w:val="000000" w:themeColor="text1"/>
          <w:szCs w:val="21"/>
        </w:rPr>
      </w:pPr>
      <w:r w:rsidRPr="005D01A5">
        <w:rPr>
          <w:b/>
          <w:color w:val="000000" w:themeColor="text1"/>
          <w:szCs w:val="21"/>
        </w:rPr>
        <w:t>代理公司：</w:t>
      </w:r>
      <w:r w:rsidR="006C3A55">
        <w:rPr>
          <w:b/>
          <w:color w:val="000000" w:themeColor="text1"/>
          <w:szCs w:val="21"/>
        </w:rPr>
        <w:t xml:space="preserve">Penguin Random House </w:t>
      </w:r>
      <w:proofErr w:type="spellStart"/>
      <w:r w:rsidR="006C3A55">
        <w:rPr>
          <w:b/>
          <w:color w:val="000000" w:themeColor="text1"/>
          <w:szCs w:val="21"/>
        </w:rPr>
        <w:t>Verlagsgoupe</w:t>
      </w:r>
      <w:proofErr w:type="spellEnd"/>
      <w:r w:rsidR="006C3A55">
        <w:rPr>
          <w:rFonts w:hint="eastAsia"/>
          <w:b/>
          <w:color w:val="000000" w:themeColor="text1"/>
          <w:szCs w:val="21"/>
        </w:rPr>
        <w:t xml:space="preserve"> </w:t>
      </w:r>
      <w:bookmarkStart w:id="0" w:name="_GoBack"/>
      <w:bookmarkEnd w:id="0"/>
      <w:r w:rsidR="006C3A55">
        <w:rPr>
          <w:rFonts w:hint="eastAsia"/>
          <w:b/>
          <w:color w:val="000000" w:themeColor="text1"/>
          <w:szCs w:val="21"/>
        </w:rPr>
        <w:t>/</w:t>
      </w:r>
      <w:r w:rsidR="00D5765A" w:rsidRPr="00D5765A">
        <w:rPr>
          <w:b/>
          <w:color w:val="000000" w:themeColor="text1"/>
          <w:szCs w:val="21"/>
        </w:rPr>
        <w:t>ANA</w:t>
      </w:r>
      <w:r w:rsidR="00B15D3C">
        <w:rPr>
          <w:b/>
          <w:color w:val="000000" w:themeColor="text1"/>
          <w:szCs w:val="21"/>
        </w:rPr>
        <w:t>/W</w:t>
      </w:r>
      <w:r w:rsidR="00B15D3C">
        <w:rPr>
          <w:rFonts w:hint="eastAsia"/>
          <w:b/>
          <w:color w:val="000000" w:themeColor="text1"/>
          <w:szCs w:val="21"/>
        </w:rPr>
        <w:t>inney</w:t>
      </w:r>
    </w:p>
    <w:p w14:paraId="171106EF" w14:textId="44F03E67"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FB723B">
        <w:rPr>
          <w:b/>
          <w:color w:val="000000" w:themeColor="text1"/>
          <w:szCs w:val="21"/>
        </w:rPr>
        <w:t>304</w:t>
      </w:r>
      <w:r w:rsidRPr="005D01A5">
        <w:rPr>
          <w:b/>
          <w:color w:val="000000" w:themeColor="text1"/>
          <w:szCs w:val="21"/>
        </w:rPr>
        <w:t>页</w:t>
      </w:r>
    </w:p>
    <w:p w14:paraId="0343BA79" w14:textId="4E015FB5"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FB723B">
        <w:rPr>
          <w:b/>
          <w:color w:val="000000" w:themeColor="text1"/>
          <w:szCs w:val="21"/>
        </w:rPr>
        <w:t>4</w:t>
      </w:r>
      <w:r w:rsidR="005D01A5" w:rsidRPr="005D01A5">
        <w:rPr>
          <w:b/>
          <w:color w:val="000000" w:themeColor="text1"/>
          <w:szCs w:val="21"/>
        </w:rPr>
        <w:t>年</w:t>
      </w:r>
      <w:r w:rsidR="00FB723B">
        <w:rPr>
          <w:b/>
          <w:color w:val="000000" w:themeColor="text1"/>
          <w:szCs w:val="21"/>
        </w:rPr>
        <w:t>6</w:t>
      </w:r>
      <w:r w:rsidR="00165430">
        <w:rPr>
          <w:rFonts w:hint="eastAsia"/>
          <w:b/>
          <w:color w:val="000000" w:themeColor="text1"/>
          <w:szCs w:val="21"/>
        </w:rPr>
        <w:t>月</w:t>
      </w:r>
      <w:r w:rsidR="00316371">
        <w:rPr>
          <w:b/>
          <w:color w:val="000000" w:themeColor="text1"/>
          <w:szCs w:val="21"/>
        </w:rPr>
        <w:t>2</w:t>
      </w:r>
      <w:r w:rsidR="00FB723B">
        <w:rPr>
          <w:b/>
          <w:color w:val="000000" w:themeColor="text1"/>
          <w:szCs w:val="21"/>
        </w:rPr>
        <w:t>6</w:t>
      </w:r>
      <w:r w:rsidR="00B15D3C">
        <w:rPr>
          <w:rFonts w:hint="eastAsia"/>
          <w:b/>
          <w:color w:val="000000" w:themeColor="text1"/>
          <w:szCs w:val="21"/>
        </w:rPr>
        <w:t>日</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7A5CDA4C" w:rsidR="007B0B68" w:rsidRDefault="003E2B7F" w:rsidP="00D65D67">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FB723B">
        <w:rPr>
          <w:rFonts w:hint="eastAsia"/>
          <w:b/>
          <w:color w:val="000000" w:themeColor="text1"/>
          <w:szCs w:val="21"/>
        </w:rPr>
        <w:t>心理健康</w:t>
      </w:r>
    </w:p>
    <w:p w14:paraId="1701F8FE" w14:textId="2BF22BA2" w:rsidR="00F06ACA" w:rsidRPr="00921D86" w:rsidRDefault="00F06ACA" w:rsidP="00F06ACA">
      <w:pPr>
        <w:rPr>
          <w:b/>
          <w:color w:val="FF0000"/>
          <w:szCs w:val="21"/>
        </w:rPr>
      </w:pPr>
    </w:p>
    <w:p w14:paraId="1B50C5E8" w14:textId="090C02DF" w:rsidR="00F97230" w:rsidRDefault="003E2B7F" w:rsidP="00D65D67">
      <w:pPr>
        <w:rPr>
          <w:b/>
          <w:bCs/>
          <w:color w:val="000000" w:themeColor="text1"/>
          <w:szCs w:val="21"/>
        </w:rPr>
      </w:pPr>
      <w:r w:rsidRPr="005D01A5">
        <w:rPr>
          <w:b/>
          <w:bCs/>
          <w:color w:val="000000" w:themeColor="text1"/>
          <w:szCs w:val="21"/>
        </w:rPr>
        <w:t>内容简介：</w:t>
      </w:r>
    </w:p>
    <w:p w14:paraId="649DDCB6" w14:textId="77777777" w:rsidR="00316371" w:rsidRDefault="00316371" w:rsidP="00316371">
      <w:pPr>
        <w:ind w:firstLineChars="200" w:firstLine="422"/>
        <w:rPr>
          <w:b/>
          <w:color w:val="000000" w:themeColor="text1"/>
          <w:szCs w:val="21"/>
        </w:rPr>
      </w:pPr>
    </w:p>
    <w:p w14:paraId="6088CDB3" w14:textId="7B14C728" w:rsidR="00FB17F3" w:rsidRPr="00FB17F3" w:rsidRDefault="00FB17F3" w:rsidP="00FB17F3">
      <w:pPr>
        <w:ind w:firstLineChars="200" w:firstLine="420"/>
        <w:rPr>
          <w:bCs/>
          <w:color w:val="000000" w:themeColor="text1"/>
          <w:szCs w:val="21"/>
        </w:rPr>
      </w:pPr>
      <w:r w:rsidRPr="00FB17F3">
        <w:rPr>
          <w:rFonts w:hint="eastAsia"/>
          <w:bCs/>
          <w:color w:val="000000" w:themeColor="text1"/>
          <w:szCs w:val="21"/>
        </w:rPr>
        <w:t>一切尽在掌握</w:t>
      </w:r>
      <w:r>
        <w:rPr>
          <w:rFonts w:hint="eastAsia"/>
          <w:bCs/>
          <w:color w:val="000000" w:themeColor="text1"/>
          <w:szCs w:val="21"/>
        </w:rPr>
        <w:t>——</w:t>
      </w:r>
      <w:r w:rsidRPr="00FB17F3">
        <w:rPr>
          <w:rFonts w:hint="eastAsia"/>
          <w:bCs/>
          <w:color w:val="000000" w:themeColor="text1"/>
          <w:szCs w:val="21"/>
        </w:rPr>
        <w:t>当然</w:t>
      </w:r>
      <w:r>
        <w:rPr>
          <w:rFonts w:hint="eastAsia"/>
          <w:bCs/>
          <w:color w:val="000000" w:themeColor="text1"/>
          <w:szCs w:val="21"/>
        </w:rPr>
        <w:t>，这</w:t>
      </w:r>
      <w:r w:rsidRPr="00FB17F3">
        <w:rPr>
          <w:rFonts w:hint="eastAsia"/>
          <w:bCs/>
          <w:color w:val="000000" w:themeColor="text1"/>
          <w:szCs w:val="21"/>
        </w:rPr>
        <w:t>是</w:t>
      </w:r>
      <w:r>
        <w:rPr>
          <w:rFonts w:hint="eastAsia"/>
          <w:bCs/>
          <w:color w:val="000000" w:themeColor="text1"/>
          <w:szCs w:val="21"/>
        </w:rPr>
        <w:t>通过</w:t>
      </w:r>
      <w:r w:rsidRPr="00FB17F3">
        <w:rPr>
          <w:rFonts w:hint="eastAsia"/>
          <w:bCs/>
          <w:color w:val="000000" w:themeColor="text1"/>
          <w:szCs w:val="21"/>
        </w:rPr>
        <w:t>大脑</w:t>
      </w:r>
      <w:r>
        <w:rPr>
          <w:rFonts w:hint="eastAsia"/>
          <w:bCs/>
          <w:color w:val="000000" w:themeColor="text1"/>
          <w:szCs w:val="21"/>
        </w:rPr>
        <w:t>实现的</w:t>
      </w:r>
      <w:r w:rsidRPr="00FB17F3">
        <w:rPr>
          <w:rFonts w:hint="eastAsia"/>
          <w:bCs/>
          <w:color w:val="000000" w:themeColor="text1"/>
          <w:szCs w:val="21"/>
        </w:rPr>
        <w:t>！</w:t>
      </w:r>
    </w:p>
    <w:p w14:paraId="7B483440" w14:textId="77777777" w:rsidR="00FB17F3" w:rsidRPr="00FB17F3" w:rsidRDefault="00FB17F3" w:rsidP="00FB17F3">
      <w:pPr>
        <w:ind w:firstLineChars="200" w:firstLine="420"/>
        <w:rPr>
          <w:bCs/>
          <w:color w:val="000000" w:themeColor="text1"/>
          <w:szCs w:val="21"/>
        </w:rPr>
      </w:pPr>
    </w:p>
    <w:p w14:paraId="1C09857F" w14:textId="2C1E74BF" w:rsidR="00FB17F3" w:rsidRPr="00FB17F3" w:rsidRDefault="00FB17F3" w:rsidP="00FB17F3">
      <w:pPr>
        <w:ind w:firstLineChars="200" w:firstLine="420"/>
        <w:rPr>
          <w:bCs/>
          <w:color w:val="000000" w:themeColor="text1"/>
          <w:szCs w:val="21"/>
        </w:rPr>
      </w:pPr>
      <w:r>
        <w:rPr>
          <w:rFonts w:hint="eastAsia"/>
          <w:bCs/>
          <w:color w:val="000000" w:themeColor="text1"/>
          <w:szCs w:val="21"/>
        </w:rPr>
        <w:t>人</w:t>
      </w:r>
      <w:r w:rsidRPr="00FB17F3">
        <w:rPr>
          <w:rFonts w:hint="eastAsia"/>
          <w:bCs/>
          <w:color w:val="000000" w:themeColor="text1"/>
          <w:szCs w:val="21"/>
        </w:rPr>
        <w:t>的大脑不堪重负</w:t>
      </w:r>
      <w:r>
        <w:rPr>
          <w:rFonts w:hint="eastAsia"/>
          <w:bCs/>
          <w:color w:val="000000" w:themeColor="text1"/>
          <w:szCs w:val="21"/>
        </w:rPr>
        <w:t>，因为</w:t>
      </w:r>
      <w:r w:rsidRPr="00FB17F3">
        <w:rPr>
          <w:rFonts w:hint="eastAsia"/>
          <w:bCs/>
          <w:color w:val="000000" w:themeColor="text1"/>
          <w:szCs w:val="21"/>
        </w:rPr>
        <w:t>有太多的目标要去实现，每天都需要处理复杂的事情，而且还要不断上网。结果就是，</w:t>
      </w:r>
      <w:r>
        <w:rPr>
          <w:rFonts w:hint="eastAsia"/>
          <w:bCs/>
          <w:color w:val="000000" w:themeColor="text1"/>
          <w:szCs w:val="21"/>
        </w:rPr>
        <w:t>人们</w:t>
      </w:r>
      <w:r w:rsidRPr="00FB17F3">
        <w:rPr>
          <w:rFonts w:hint="eastAsia"/>
          <w:bCs/>
          <w:color w:val="000000" w:themeColor="text1"/>
          <w:szCs w:val="21"/>
        </w:rPr>
        <w:t>总是感到压力和沮丧</w:t>
      </w:r>
      <w:r>
        <w:rPr>
          <w:rFonts w:hint="eastAsia"/>
          <w:bCs/>
          <w:color w:val="000000" w:themeColor="text1"/>
          <w:szCs w:val="21"/>
        </w:rPr>
        <w:t>，亟需</w:t>
      </w:r>
      <w:r w:rsidRPr="00FB17F3">
        <w:rPr>
          <w:rFonts w:hint="eastAsia"/>
          <w:bCs/>
          <w:color w:val="000000" w:themeColor="text1"/>
          <w:szCs w:val="21"/>
        </w:rPr>
        <w:t>关于自我优化和自我保健的善意建议。但是，什么时候才有时间这样做呢？</w:t>
      </w:r>
    </w:p>
    <w:p w14:paraId="3453118F" w14:textId="77777777" w:rsidR="00FB17F3" w:rsidRPr="00FB17F3" w:rsidRDefault="00FB17F3" w:rsidP="00FB17F3">
      <w:pPr>
        <w:ind w:firstLineChars="200" w:firstLine="420"/>
        <w:rPr>
          <w:bCs/>
          <w:color w:val="000000" w:themeColor="text1"/>
          <w:szCs w:val="21"/>
        </w:rPr>
      </w:pPr>
    </w:p>
    <w:p w14:paraId="71D56C2B" w14:textId="6C935C7F" w:rsidR="00FB17F3" w:rsidRPr="00FB17F3" w:rsidRDefault="00FB17F3" w:rsidP="00FB17F3">
      <w:pPr>
        <w:ind w:firstLineChars="200" w:firstLine="420"/>
        <w:rPr>
          <w:bCs/>
          <w:color w:val="000000" w:themeColor="text1"/>
          <w:szCs w:val="21"/>
        </w:rPr>
      </w:pPr>
      <w:r w:rsidRPr="00FB17F3">
        <w:rPr>
          <w:rFonts w:hint="eastAsia"/>
          <w:bCs/>
          <w:color w:val="000000" w:themeColor="text1"/>
          <w:szCs w:val="21"/>
        </w:rPr>
        <w:t>卡洛琳</w:t>
      </w:r>
      <w:r>
        <w:rPr>
          <w:rFonts w:hint="eastAsia"/>
          <w:bCs/>
          <w:color w:val="000000" w:themeColor="text1"/>
          <w:szCs w:val="21"/>
        </w:rPr>
        <w:t>·</w:t>
      </w:r>
      <w:r w:rsidRPr="00FB17F3">
        <w:rPr>
          <w:rFonts w:hint="eastAsia"/>
          <w:bCs/>
          <w:color w:val="000000" w:themeColor="text1"/>
          <w:szCs w:val="21"/>
        </w:rPr>
        <w:t>诺特巴特博士</w:t>
      </w:r>
      <w:r>
        <w:rPr>
          <w:rFonts w:hint="eastAsia"/>
          <w:bCs/>
          <w:color w:val="000000" w:themeColor="text1"/>
          <w:szCs w:val="21"/>
        </w:rPr>
        <w:t>（</w:t>
      </w:r>
      <w:r w:rsidRPr="00FB17F3">
        <w:rPr>
          <w:bCs/>
          <w:color w:val="000000" w:themeColor="text1"/>
          <w:szCs w:val="21"/>
        </w:rPr>
        <w:t>Dr. Karolien Notebaert</w:t>
      </w:r>
      <w:r>
        <w:rPr>
          <w:rFonts w:hint="eastAsia"/>
          <w:bCs/>
          <w:color w:val="000000" w:themeColor="text1"/>
          <w:szCs w:val="21"/>
        </w:rPr>
        <w:t>）</w:t>
      </w:r>
      <w:r w:rsidRPr="00FB17F3">
        <w:rPr>
          <w:rFonts w:hint="eastAsia"/>
          <w:bCs/>
          <w:color w:val="000000" w:themeColor="text1"/>
          <w:szCs w:val="21"/>
        </w:rPr>
        <w:t>从神经科学的角度审视了意识、时间管理和许多其他常见的自我优化方法。这位畅销书作家展示了哪些方法被证明有效，哪些方法无效，以及该如何做才能过上自我决定的生活，体验高度的自我效能感。在这本寓教于乐的书的结尾，读者将通过大量的真实案例，了解如何通过使用大脑来提高生活满意度。</w:t>
      </w:r>
    </w:p>
    <w:p w14:paraId="23A3A9EE" w14:textId="77777777" w:rsidR="00FB17F3" w:rsidRPr="00FB17F3" w:rsidRDefault="00FB17F3" w:rsidP="00FB17F3">
      <w:pPr>
        <w:ind w:firstLineChars="200" w:firstLine="420"/>
        <w:rPr>
          <w:bCs/>
          <w:color w:val="000000" w:themeColor="text1"/>
          <w:szCs w:val="21"/>
        </w:rPr>
      </w:pPr>
    </w:p>
    <w:p w14:paraId="58BAD01F" w14:textId="25B71627" w:rsidR="00FB17F3" w:rsidRPr="00FB17F3" w:rsidRDefault="00FB17F3" w:rsidP="00FB17F3">
      <w:pPr>
        <w:ind w:firstLineChars="200" w:firstLine="420"/>
        <w:rPr>
          <w:bCs/>
          <w:color w:val="000000" w:themeColor="text1"/>
          <w:szCs w:val="21"/>
        </w:rPr>
      </w:pPr>
      <w:r w:rsidRPr="00FB17F3">
        <w:rPr>
          <w:rFonts w:hint="eastAsia"/>
          <w:bCs/>
          <w:color w:val="000000" w:themeColor="text1"/>
          <w:szCs w:val="21"/>
        </w:rPr>
        <w:t xml:space="preserve">- </w:t>
      </w:r>
      <w:r w:rsidRPr="00FB17F3">
        <w:rPr>
          <w:rFonts w:hint="eastAsia"/>
          <w:bCs/>
          <w:color w:val="000000" w:themeColor="text1"/>
          <w:szCs w:val="21"/>
        </w:rPr>
        <w:t>畅销书作者的实用书籍</w:t>
      </w:r>
      <w:r>
        <w:rPr>
          <w:rFonts w:hint="eastAsia"/>
          <w:bCs/>
          <w:color w:val="000000" w:themeColor="text1"/>
          <w:szCs w:val="21"/>
        </w:rPr>
        <w:t>，前作</w:t>
      </w:r>
      <w:r w:rsidRPr="00FB17F3">
        <w:rPr>
          <w:bCs/>
          <w:i/>
          <w:iCs/>
          <w:color w:val="000000" w:themeColor="text1"/>
          <w:szCs w:val="21"/>
        </w:rPr>
        <w:t>Three Days, Two Women, a Monkey and the Meaning of Life</w:t>
      </w:r>
      <w:r w:rsidRPr="00FB17F3">
        <w:rPr>
          <w:rFonts w:hint="eastAsia"/>
          <w:bCs/>
          <w:color w:val="000000" w:themeColor="text1"/>
          <w:szCs w:val="21"/>
        </w:rPr>
        <w:t>销量超过</w:t>
      </w:r>
      <w:r w:rsidRPr="00FB17F3">
        <w:rPr>
          <w:rFonts w:hint="eastAsia"/>
          <w:bCs/>
          <w:color w:val="000000" w:themeColor="text1"/>
          <w:szCs w:val="21"/>
        </w:rPr>
        <w:t>50,000</w:t>
      </w:r>
      <w:r w:rsidRPr="00FB17F3">
        <w:rPr>
          <w:rFonts w:hint="eastAsia"/>
          <w:bCs/>
          <w:color w:val="000000" w:themeColor="text1"/>
          <w:szCs w:val="21"/>
        </w:rPr>
        <w:t>册</w:t>
      </w:r>
    </w:p>
    <w:p w14:paraId="11CF2C1A" w14:textId="77777777" w:rsidR="00FB17F3" w:rsidRPr="00FB17F3" w:rsidRDefault="00FB17F3" w:rsidP="00FB17F3">
      <w:pPr>
        <w:ind w:firstLineChars="200" w:firstLine="420"/>
        <w:rPr>
          <w:bCs/>
          <w:color w:val="000000" w:themeColor="text1"/>
          <w:szCs w:val="21"/>
        </w:rPr>
      </w:pPr>
    </w:p>
    <w:p w14:paraId="33519309" w14:textId="53DB9811" w:rsidR="00FB17F3" w:rsidRDefault="00FB17F3" w:rsidP="00FB17F3">
      <w:pPr>
        <w:ind w:firstLineChars="200" w:firstLine="420"/>
        <w:rPr>
          <w:bCs/>
          <w:color w:val="000000" w:themeColor="text1"/>
          <w:szCs w:val="21"/>
        </w:rPr>
      </w:pPr>
      <w:r w:rsidRPr="00FB17F3">
        <w:rPr>
          <w:rFonts w:hint="eastAsia"/>
          <w:bCs/>
          <w:color w:val="000000" w:themeColor="text1"/>
          <w:szCs w:val="21"/>
        </w:rPr>
        <w:t xml:space="preserve">- </w:t>
      </w:r>
      <w:r w:rsidRPr="00FB17F3">
        <w:rPr>
          <w:rFonts w:hint="eastAsia"/>
          <w:bCs/>
          <w:color w:val="000000" w:themeColor="text1"/>
          <w:szCs w:val="21"/>
        </w:rPr>
        <w:t>幽默地指出人性的弱点，讲述现实生活中的有趣故事</w:t>
      </w:r>
    </w:p>
    <w:p w14:paraId="7AADFEBE" w14:textId="77777777" w:rsidR="00511127" w:rsidRDefault="00511127" w:rsidP="00090804">
      <w:pPr>
        <w:rPr>
          <w:b/>
          <w:color w:val="000000" w:themeColor="text1"/>
          <w:szCs w:val="21"/>
        </w:rPr>
      </w:pPr>
    </w:p>
    <w:p w14:paraId="6CC507EB" w14:textId="45EB9B34" w:rsidR="00090804" w:rsidRPr="005D01A5" w:rsidRDefault="00090804" w:rsidP="00090804">
      <w:pPr>
        <w:rPr>
          <w:b/>
          <w:color w:val="000000" w:themeColor="text1"/>
          <w:szCs w:val="21"/>
        </w:rPr>
      </w:pPr>
      <w:r w:rsidRPr="005D01A5">
        <w:rPr>
          <w:b/>
          <w:color w:val="000000" w:themeColor="text1"/>
          <w:szCs w:val="21"/>
        </w:rPr>
        <w:t>作者简介：</w:t>
      </w:r>
      <w:bookmarkStart w:id="1" w:name="productDetails"/>
      <w:bookmarkEnd w:id="1"/>
    </w:p>
    <w:p w14:paraId="2941B356" w14:textId="5BA42524" w:rsidR="00FB17F3" w:rsidRDefault="00FB17F3" w:rsidP="00B53A9C">
      <w:pPr>
        <w:shd w:val="clear" w:color="auto" w:fill="FFFFFF"/>
        <w:ind w:firstLineChars="200" w:firstLine="422"/>
        <w:rPr>
          <w:b/>
          <w:bCs/>
          <w:color w:val="000000" w:themeColor="text1"/>
          <w:szCs w:val="21"/>
        </w:rPr>
      </w:pPr>
    </w:p>
    <w:p w14:paraId="66FD6885" w14:textId="4331C439" w:rsidR="00FB17F3" w:rsidRDefault="00FB17F3" w:rsidP="00B53A9C">
      <w:pPr>
        <w:shd w:val="clear" w:color="auto" w:fill="FFFFFF"/>
        <w:ind w:firstLineChars="200" w:firstLine="422"/>
        <w:rPr>
          <w:color w:val="000000" w:themeColor="text1"/>
          <w:szCs w:val="21"/>
        </w:rPr>
      </w:pPr>
      <w:r>
        <w:rPr>
          <w:b/>
          <w:bCs/>
          <w:noProof/>
          <w:color w:val="000000" w:themeColor="text1"/>
          <w:szCs w:val="21"/>
        </w:rPr>
        <w:drawing>
          <wp:anchor distT="0" distB="0" distL="114300" distR="114300" simplePos="0" relativeHeight="251661312" behindDoc="0" locked="0" layoutInCell="1" allowOverlap="1" wp14:anchorId="7A2B19D5" wp14:editId="068BE2A3">
            <wp:simplePos x="0" y="0"/>
            <wp:positionH relativeFrom="column">
              <wp:posOffset>28892</wp:posOffset>
            </wp:positionH>
            <wp:positionV relativeFrom="paragraph">
              <wp:posOffset>75565</wp:posOffset>
            </wp:positionV>
            <wp:extent cx="542977" cy="720000"/>
            <wp:effectExtent l="0" t="0" r="0" b="4445"/>
            <wp:wrapSquare wrapText="bothSides"/>
            <wp:docPr id="1700878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77" cy="720000"/>
                    </a:xfrm>
                    <a:prstGeom prst="rect">
                      <a:avLst/>
                    </a:prstGeom>
                    <a:noFill/>
                  </pic:spPr>
                </pic:pic>
              </a:graphicData>
            </a:graphic>
            <wp14:sizeRelH relativeFrom="page">
              <wp14:pctWidth>0</wp14:pctWidth>
            </wp14:sizeRelH>
            <wp14:sizeRelV relativeFrom="page">
              <wp14:pctHeight>0</wp14:pctHeight>
            </wp14:sizeRelV>
          </wp:anchor>
        </w:drawing>
      </w:r>
      <w:r w:rsidRPr="00FB17F3">
        <w:rPr>
          <w:rFonts w:hint="eastAsia"/>
          <w:b/>
          <w:bCs/>
          <w:color w:val="000000" w:themeColor="text1"/>
          <w:szCs w:val="21"/>
        </w:rPr>
        <w:t>卡洛琳·诺特巴特（</w:t>
      </w:r>
      <w:proofErr w:type="spellStart"/>
      <w:r w:rsidRPr="00FB17F3">
        <w:rPr>
          <w:rFonts w:hint="eastAsia"/>
          <w:b/>
          <w:bCs/>
          <w:color w:val="000000" w:themeColor="text1"/>
          <w:szCs w:val="21"/>
        </w:rPr>
        <w:t>Karolien</w:t>
      </w:r>
      <w:proofErr w:type="spellEnd"/>
      <w:r w:rsidRPr="00FB17F3">
        <w:rPr>
          <w:rFonts w:hint="eastAsia"/>
          <w:b/>
          <w:bCs/>
          <w:color w:val="000000" w:themeColor="text1"/>
          <w:szCs w:val="21"/>
        </w:rPr>
        <w:t xml:space="preserve"> </w:t>
      </w:r>
      <w:proofErr w:type="spellStart"/>
      <w:r w:rsidRPr="00FB17F3">
        <w:rPr>
          <w:rFonts w:hint="eastAsia"/>
          <w:b/>
          <w:bCs/>
          <w:color w:val="000000" w:themeColor="text1"/>
          <w:szCs w:val="21"/>
        </w:rPr>
        <w:t>Notebaert</w:t>
      </w:r>
      <w:proofErr w:type="spellEnd"/>
      <w:r w:rsidRPr="00FB17F3">
        <w:rPr>
          <w:rFonts w:hint="eastAsia"/>
          <w:b/>
          <w:bCs/>
          <w:color w:val="000000" w:themeColor="text1"/>
          <w:szCs w:val="21"/>
        </w:rPr>
        <w:t>）</w:t>
      </w:r>
      <w:r w:rsidRPr="00FB17F3">
        <w:rPr>
          <w:rFonts w:hint="eastAsia"/>
          <w:color w:val="000000" w:themeColor="text1"/>
          <w:szCs w:val="21"/>
        </w:rPr>
        <w:t>在创业之前，曾从事过十年的神经科学家研究工作。从那时起，</w:t>
      </w:r>
      <w:r>
        <w:rPr>
          <w:rFonts w:hint="eastAsia"/>
          <w:color w:val="000000" w:themeColor="text1"/>
          <w:szCs w:val="21"/>
        </w:rPr>
        <w:t>卡罗琳</w:t>
      </w:r>
      <w:r w:rsidRPr="00FB17F3">
        <w:rPr>
          <w:rFonts w:hint="eastAsia"/>
          <w:color w:val="000000" w:themeColor="text1"/>
          <w:szCs w:val="21"/>
        </w:rPr>
        <w:t>就通过自己的科学与领导力学院向公司和个人宣传大脑研究的最新成果。她在法兰克福歌德商学院任教，并因其工作多次获奖。</w:t>
      </w:r>
      <w:r>
        <w:rPr>
          <w:rFonts w:hint="eastAsia"/>
          <w:color w:val="000000" w:themeColor="text1"/>
          <w:szCs w:val="21"/>
        </w:rPr>
        <w:t>卡罗</w:t>
      </w:r>
      <w:proofErr w:type="gramStart"/>
      <w:r>
        <w:rPr>
          <w:rFonts w:hint="eastAsia"/>
          <w:color w:val="000000" w:themeColor="text1"/>
          <w:szCs w:val="21"/>
        </w:rPr>
        <w:t>琳还</w:t>
      </w:r>
      <w:r w:rsidRPr="00FB17F3">
        <w:rPr>
          <w:rFonts w:hint="eastAsia"/>
          <w:color w:val="000000" w:themeColor="text1"/>
          <w:szCs w:val="21"/>
        </w:rPr>
        <w:t>是</w:t>
      </w:r>
      <w:proofErr w:type="gramEnd"/>
      <w:r w:rsidRPr="00FB17F3">
        <w:rPr>
          <w:rFonts w:hint="eastAsia"/>
          <w:color w:val="000000" w:themeColor="text1"/>
          <w:szCs w:val="21"/>
        </w:rPr>
        <w:t>一位成功的演讲者，无论是作为主题演讲者，还是在</w:t>
      </w:r>
      <w:proofErr w:type="spellStart"/>
      <w:r w:rsidRPr="00FB17F3">
        <w:rPr>
          <w:rFonts w:hint="eastAsia"/>
          <w:color w:val="000000" w:themeColor="text1"/>
          <w:szCs w:val="21"/>
        </w:rPr>
        <w:t>TEDxTalk</w:t>
      </w:r>
      <w:proofErr w:type="spellEnd"/>
      <w:r w:rsidRPr="00FB17F3">
        <w:rPr>
          <w:rFonts w:hint="eastAsia"/>
          <w:color w:val="000000" w:themeColor="text1"/>
          <w:szCs w:val="21"/>
        </w:rPr>
        <w:t>或</w:t>
      </w:r>
      <w:proofErr w:type="spellStart"/>
      <w:r w:rsidRPr="00FB17F3">
        <w:rPr>
          <w:rFonts w:hint="eastAsia"/>
          <w:color w:val="000000" w:themeColor="text1"/>
          <w:szCs w:val="21"/>
        </w:rPr>
        <w:t>Greator</w:t>
      </w:r>
      <w:proofErr w:type="spellEnd"/>
      <w:r w:rsidRPr="00FB17F3">
        <w:rPr>
          <w:rFonts w:hint="eastAsia"/>
          <w:color w:val="000000" w:themeColor="text1"/>
          <w:szCs w:val="21"/>
        </w:rPr>
        <w:t>上演讲。她还在</w:t>
      </w:r>
      <w:r w:rsidRPr="00FB17F3">
        <w:rPr>
          <w:rFonts w:hint="eastAsia"/>
          <w:color w:val="000000" w:themeColor="text1"/>
          <w:szCs w:val="21"/>
        </w:rPr>
        <w:t>Insight Timer</w:t>
      </w:r>
      <w:r w:rsidRPr="00FB17F3">
        <w:rPr>
          <w:rFonts w:hint="eastAsia"/>
          <w:color w:val="000000" w:themeColor="text1"/>
          <w:szCs w:val="21"/>
        </w:rPr>
        <w:t>上开设课程，有</w:t>
      </w:r>
      <w:r w:rsidRPr="00FB17F3">
        <w:rPr>
          <w:rFonts w:hint="eastAsia"/>
          <w:color w:val="000000" w:themeColor="text1"/>
          <w:szCs w:val="21"/>
        </w:rPr>
        <w:t>10,000</w:t>
      </w:r>
      <w:r w:rsidRPr="00FB17F3">
        <w:rPr>
          <w:rFonts w:hint="eastAsia"/>
          <w:color w:val="000000" w:themeColor="text1"/>
          <w:szCs w:val="21"/>
        </w:rPr>
        <w:t>多人参加，这是世界</w:t>
      </w:r>
      <w:r w:rsidRPr="00FB17F3">
        <w:rPr>
          <w:rFonts w:hint="eastAsia"/>
          <w:color w:val="000000" w:themeColor="text1"/>
          <w:szCs w:val="21"/>
        </w:rPr>
        <w:lastRenderedPageBreak/>
        <w:t>上最大的免费冥想应用程序，拥有约</w:t>
      </w:r>
      <w:r w:rsidRPr="00FB17F3">
        <w:rPr>
          <w:rFonts w:hint="eastAsia"/>
          <w:color w:val="000000" w:themeColor="text1"/>
          <w:szCs w:val="21"/>
        </w:rPr>
        <w:t>1800</w:t>
      </w:r>
      <w:r w:rsidRPr="00FB17F3">
        <w:rPr>
          <w:rFonts w:hint="eastAsia"/>
          <w:color w:val="000000" w:themeColor="text1"/>
          <w:szCs w:val="21"/>
        </w:rPr>
        <w:t>万用户。</w:t>
      </w:r>
    </w:p>
    <w:p w14:paraId="2A10E9CD" w14:textId="77777777" w:rsidR="00B15D3C" w:rsidRDefault="00B15D3C" w:rsidP="00243800">
      <w:pPr>
        <w:shd w:val="clear" w:color="auto" w:fill="FFFFFF"/>
        <w:ind w:firstLineChars="200" w:firstLine="420"/>
        <w:rPr>
          <w:color w:val="000000" w:themeColor="text1"/>
          <w:szCs w:val="21"/>
        </w:rPr>
      </w:pPr>
    </w:p>
    <w:p w14:paraId="6C8270E3" w14:textId="77777777" w:rsidR="00B53A9C" w:rsidRDefault="00B53A9C" w:rsidP="00243800">
      <w:pPr>
        <w:shd w:val="clear" w:color="auto" w:fill="FFFFFF"/>
        <w:ind w:firstLineChars="200" w:firstLine="420"/>
        <w:rPr>
          <w:color w:val="000000" w:themeColor="text1"/>
          <w:szCs w:val="21"/>
        </w:rPr>
      </w:pPr>
    </w:p>
    <w:p w14:paraId="03B663D7" w14:textId="77777777" w:rsidR="00B53A9C" w:rsidRPr="00165430" w:rsidRDefault="00B53A9C" w:rsidP="00243800">
      <w:pPr>
        <w:shd w:val="clear" w:color="auto" w:fill="FFFFFF"/>
        <w:ind w:firstLineChars="200" w:firstLine="420"/>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F0A23" w14:textId="77777777" w:rsidR="00DA7903" w:rsidRDefault="00DA7903">
      <w:r>
        <w:separator/>
      </w:r>
    </w:p>
  </w:endnote>
  <w:endnote w:type="continuationSeparator" w:id="0">
    <w:p w14:paraId="33D53F6F" w14:textId="77777777" w:rsidR="00DA7903" w:rsidRDefault="00DA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C3A5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0089" w14:textId="77777777" w:rsidR="00DA7903" w:rsidRDefault="00DA7903">
      <w:r>
        <w:separator/>
      </w:r>
    </w:p>
  </w:footnote>
  <w:footnote w:type="continuationSeparator" w:id="0">
    <w:p w14:paraId="65A96B34" w14:textId="77777777" w:rsidR="00DA7903" w:rsidRDefault="00DA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673A4D"/>
    <w:multiLevelType w:val="hybridMultilevel"/>
    <w:tmpl w:val="45564020"/>
    <w:lvl w:ilvl="0" w:tplc="611E4B54">
      <w:start w:val="20"/>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1E1E"/>
    <w:rsid w:val="00052601"/>
    <w:rsid w:val="000528C7"/>
    <w:rsid w:val="0005296B"/>
    <w:rsid w:val="00056082"/>
    <w:rsid w:val="0006074F"/>
    <w:rsid w:val="00061271"/>
    <w:rsid w:val="000649FF"/>
    <w:rsid w:val="00065788"/>
    <w:rsid w:val="0006722F"/>
    <w:rsid w:val="00067E08"/>
    <w:rsid w:val="000721D3"/>
    <w:rsid w:val="0007792C"/>
    <w:rsid w:val="00080A1A"/>
    <w:rsid w:val="000828F5"/>
    <w:rsid w:val="00090804"/>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2AA7"/>
    <w:rsid w:val="00134275"/>
    <w:rsid w:val="001366E9"/>
    <w:rsid w:val="00137035"/>
    <w:rsid w:val="00142CBE"/>
    <w:rsid w:val="0014507F"/>
    <w:rsid w:val="00146F64"/>
    <w:rsid w:val="00151609"/>
    <w:rsid w:val="00152F8A"/>
    <w:rsid w:val="00155A14"/>
    <w:rsid w:val="00157258"/>
    <w:rsid w:val="00161F32"/>
    <w:rsid w:val="001639E3"/>
    <w:rsid w:val="00165430"/>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1583"/>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3800"/>
    <w:rsid w:val="00246107"/>
    <w:rsid w:val="00246D10"/>
    <w:rsid w:val="002529AC"/>
    <w:rsid w:val="0025531D"/>
    <w:rsid w:val="00256CC3"/>
    <w:rsid w:val="00257BB7"/>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16371"/>
    <w:rsid w:val="00320925"/>
    <w:rsid w:val="00321AF4"/>
    <w:rsid w:val="003222F0"/>
    <w:rsid w:val="00322B4B"/>
    <w:rsid w:val="003261EB"/>
    <w:rsid w:val="00326C8D"/>
    <w:rsid w:val="003311A3"/>
    <w:rsid w:val="00331CEE"/>
    <w:rsid w:val="003330B6"/>
    <w:rsid w:val="00337304"/>
    <w:rsid w:val="00341A04"/>
    <w:rsid w:val="00344C37"/>
    <w:rsid w:val="00346BE5"/>
    <w:rsid w:val="003544E7"/>
    <w:rsid w:val="0035593A"/>
    <w:rsid w:val="00366751"/>
    <w:rsid w:val="0037085F"/>
    <w:rsid w:val="00371B9D"/>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1B6"/>
    <w:rsid w:val="00422041"/>
    <w:rsid w:val="00431D1E"/>
    <w:rsid w:val="0043213E"/>
    <w:rsid w:val="00436108"/>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D2447"/>
    <w:rsid w:val="004E52F4"/>
    <w:rsid w:val="004E7135"/>
    <w:rsid w:val="004F1E7A"/>
    <w:rsid w:val="004F281C"/>
    <w:rsid w:val="004F47CD"/>
    <w:rsid w:val="004F734A"/>
    <w:rsid w:val="0050147C"/>
    <w:rsid w:val="00501920"/>
    <w:rsid w:val="005026DE"/>
    <w:rsid w:val="00505D66"/>
    <w:rsid w:val="00511127"/>
    <w:rsid w:val="005116BE"/>
    <w:rsid w:val="00511D8F"/>
    <w:rsid w:val="00514B94"/>
    <w:rsid w:val="00517925"/>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84D01"/>
    <w:rsid w:val="00590357"/>
    <w:rsid w:val="005953CB"/>
    <w:rsid w:val="005A40A1"/>
    <w:rsid w:val="005A5754"/>
    <w:rsid w:val="005B212D"/>
    <w:rsid w:val="005B6FB0"/>
    <w:rsid w:val="005B7CEB"/>
    <w:rsid w:val="005C06B7"/>
    <w:rsid w:val="005C1ED9"/>
    <w:rsid w:val="005C4A04"/>
    <w:rsid w:val="005C6904"/>
    <w:rsid w:val="005C7F44"/>
    <w:rsid w:val="005D01A5"/>
    <w:rsid w:val="005E2B8A"/>
    <w:rsid w:val="005E611E"/>
    <w:rsid w:val="00602E6C"/>
    <w:rsid w:val="006103F6"/>
    <w:rsid w:val="00610C62"/>
    <w:rsid w:val="00620BD4"/>
    <w:rsid w:val="00630305"/>
    <w:rsid w:val="006453B2"/>
    <w:rsid w:val="00653EE1"/>
    <w:rsid w:val="006628D4"/>
    <w:rsid w:val="006749C6"/>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3A55"/>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1D20"/>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4611"/>
    <w:rsid w:val="0091777E"/>
    <w:rsid w:val="00921D86"/>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3569"/>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2888"/>
    <w:rsid w:val="00B1495D"/>
    <w:rsid w:val="00B15D3C"/>
    <w:rsid w:val="00B16B56"/>
    <w:rsid w:val="00B210C4"/>
    <w:rsid w:val="00B21544"/>
    <w:rsid w:val="00B26A7A"/>
    <w:rsid w:val="00B31485"/>
    <w:rsid w:val="00B43536"/>
    <w:rsid w:val="00B44504"/>
    <w:rsid w:val="00B45349"/>
    <w:rsid w:val="00B46616"/>
    <w:rsid w:val="00B46A0A"/>
    <w:rsid w:val="00B47A45"/>
    <w:rsid w:val="00B5387C"/>
    <w:rsid w:val="00B53A9C"/>
    <w:rsid w:val="00B546FA"/>
    <w:rsid w:val="00B56462"/>
    <w:rsid w:val="00B60F9C"/>
    <w:rsid w:val="00B61C6E"/>
    <w:rsid w:val="00B628C7"/>
    <w:rsid w:val="00B65F1C"/>
    <w:rsid w:val="00B66C72"/>
    <w:rsid w:val="00B66DEF"/>
    <w:rsid w:val="00B677EF"/>
    <w:rsid w:val="00B748B6"/>
    <w:rsid w:val="00B81C0B"/>
    <w:rsid w:val="00B84321"/>
    <w:rsid w:val="00B85002"/>
    <w:rsid w:val="00B86217"/>
    <w:rsid w:val="00B92BA9"/>
    <w:rsid w:val="00B96435"/>
    <w:rsid w:val="00B96AC2"/>
    <w:rsid w:val="00B9717E"/>
    <w:rsid w:val="00BA196A"/>
    <w:rsid w:val="00BA412D"/>
    <w:rsid w:val="00BA7E6D"/>
    <w:rsid w:val="00BB3761"/>
    <w:rsid w:val="00BB3810"/>
    <w:rsid w:val="00BB431D"/>
    <w:rsid w:val="00BB43BF"/>
    <w:rsid w:val="00BC0197"/>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A7903"/>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01133"/>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65428"/>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06AC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4F30"/>
    <w:rsid w:val="00F8540D"/>
    <w:rsid w:val="00F91A47"/>
    <w:rsid w:val="00F937AD"/>
    <w:rsid w:val="00F96AEF"/>
    <w:rsid w:val="00F97230"/>
    <w:rsid w:val="00F978A8"/>
    <w:rsid w:val="00FA0581"/>
    <w:rsid w:val="00FA2BF5"/>
    <w:rsid w:val="00FA357B"/>
    <w:rsid w:val="00FA3ACC"/>
    <w:rsid w:val="00FA4A2B"/>
    <w:rsid w:val="00FA7D63"/>
    <w:rsid w:val="00FA7F29"/>
    <w:rsid w:val="00FB177E"/>
    <w:rsid w:val="00FB17F3"/>
    <w:rsid w:val="00FB663B"/>
    <w:rsid w:val="00FB664C"/>
    <w:rsid w:val="00FB723B"/>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455064">
      <w:bodyDiv w:val="1"/>
      <w:marLeft w:val="0"/>
      <w:marRight w:val="0"/>
      <w:marTop w:val="0"/>
      <w:marBottom w:val="0"/>
      <w:divBdr>
        <w:top w:val="none" w:sz="0" w:space="0" w:color="auto"/>
        <w:left w:val="none" w:sz="0" w:space="0" w:color="auto"/>
        <w:bottom w:val="none" w:sz="0" w:space="0" w:color="auto"/>
        <w:right w:val="none" w:sz="0" w:space="0" w:color="auto"/>
      </w:divBdr>
      <w:divsChild>
        <w:div w:id="2088526446">
          <w:marLeft w:val="0"/>
          <w:marRight w:val="0"/>
          <w:marTop w:val="0"/>
          <w:marBottom w:val="0"/>
          <w:divBdr>
            <w:top w:val="none" w:sz="0" w:space="0" w:color="auto"/>
            <w:left w:val="none" w:sz="0" w:space="0" w:color="auto"/>
            <w:bottom w:val="none" w:sz="0" w:space="0" w:color="auto"/>
            <w:right w:val="none" w:sz="0" w:space="0" w:color="auto"/>
          </w:divBdr>
        </w:div>
      </w:divsChild>
    </w:div>
    <w:div w:id="713118080">
      <w:bodyDiv w:val="1"/>
      <w:marLeft w:val="0"/>
      <w:marRight w:val="0"/>
      <w:marTop w:val="0"/>
      <w:marBottom w:val="0"/>
      <w:divBdr>
        <w:top w:val="none" w:sz="0" w:space="0" w:color="auto"/>
        <w:left w:val="none" w:sz="0" w:space="0" w:color="auto"/>
        <w:bottom w:val="none" w:sz="0" w:space="0" w:color="auto"/>
        <w:right w:val="none" w:sz="0" w:space="0" w:color="auto"/>
      </w:divBdr>
      <w:divsChild>
        <w:div w:id="1388605249">
          <w:marLeft w:val="0"/>
          <w:marRight w:val="0"/>
          <w:marTop w:val="0"/>
          <w:marBottom w:val="0"/>
          <w:divBdr>
            <w:top w:val="none" w:sz="0" w:space="0" w:color="auto"/>
            <w:left w:val="none" w:sz="0" w:space="0" w:color="auto"/>
            <w:bottom w:val="none" w:sz="0" w:space="0" w:color="auto"/>
            <w:right w:val="none" w:sz="0" w:space="0" w:color="auto"/>
          </w:divBdr>
        </w:div>
      </w:divsChild>
    </w:div>
    <w:div w:id="896204953">
      <w:bodyDiv w:val="1"/>
      <w:marLeft w:val="0"/>
      <w:marRight w:val="0"/>
      <w:marTop w:val="0"/>
      <w:marBottom w:val="0"/>
      <w:divBdr>
        <w:top w:val="none" w:sz="0" w:space="0" w:color="auto"/>
        <w:left w:val="none" w:sz="0" w:space="0" w:color="auto"/>
        <w:bottom w:val="none" w:sz="0" w:space="0" w:color="auto"/>
        <w:right w:val="none" w:sz="0" w:space="0" w:color="auto"/>
      </w:divBdr>
      <w:divsChild>
        <w:div w:id="576667312">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7489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6">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146192068">
      <w:bodyDiv w:val="1"/>
      <w:marLeft w:val="0"/>
      <w:marRight w:val="0"/>
      <w:marTop w:val="0"/>
      <w:marBottom w:val="0"/>
      <w:divBdr>
        <w:top w:val="none" w:sz="0" w:space="0" w:color="auto"/>
        <w:left w:val="none" w:sz="0" w:space="0" w:color="auto"/>
        <w:bottom w:val="none" w:sz="0" w:space="0" w:color="auto"/>
        <w:right w:val="none" w:sz="0" w:space="0" w:color="auto"/>
      </w:divBdr>
      <w:divsChild>
        <w:div w:id="82655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7C28-5CDB-4858-97DB-85BFBE3E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280</Words>
  <Characters>1597</Characters>
  <Application>Microsoft Office Word</Application>
  <DocSecurity>0</DocSecurity>
  <Lines>13</Lines>
  <Paragraphs>3</Paragraphs>
  <ScaleCrop>false</ScaleCrop>
  <Company>2ndSpAcE</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2024-07-22T00:47:00Z</dcterms:created>
  <dcterms:modified xsi:type="dcterms:W3CDTF">2024-07-26T10:40:00Z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