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8F7D1" w14:textId="77777777" w:rsidR="00750F31" w:rsidRPr="00DC4779" w:rsidRDefault="00750F31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62D7DBF9" w14:textId="77777777" w:rsidR="00750F31" w:rsidRPr="00DC4779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DC4779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DC4779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DC4779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DC4779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DC4779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DC4779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DC4779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E1ED180" w14:textId="77777777" w:rsidR="00750F31" w:rsidRPr="00DC4779" w:rsidRDefault="00750F31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F57E082" w14:textId="77777777" w:rsidR="00750F31" w:rsidRPr="00DC4779" w:rsidRDefault="00750F31">
      <w:pPr>
        <w:rPr>
          <w:b/>
          <w:color w:val="000000"/>
          <w:szCs w:val="21"/>
        </w:rPr>
      </w:pPr>
    </w:p>
    <w:p w14:paraId="794CC03A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67A172A2" wp14:editId="2B145B2E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537335" cy="2440940"/>
            <wp:effectExtent l="0" t="0" r="5715" b="0"/>
            <wp:wrapSquare wrapText="bothSides"/>
            <wp:docPr id="2" name="图片 2" descr="172619562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61956243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779">
        <w:rPr>
          <w:b/>
          <w:color w:val="000000"/>
          <w:szCs w:val="21"/>
        </w:rPr>
        <w:t>中文书名：《偷听者》</w:t>
      </w:r>
    </w:p>
    <w:p w14:paraId="10776B95" w14:textId="2FB2189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英文书名：</w:t>
      </w:r>
      <w:r w:rsidR="00C301A5" w:rsidRPr="00DC4779">
        <w:rPr>
          <w:b/>
          <w:color w:val="000000"/>
          <w:szCs w:val="21"/>
        </w:rPr>
        <w:t>THE</w:t>
      </w:r>
      <w:r w:rsidRPr="00DC4779">
        <w:rPr>
          <w:b/>
          <w:color w:val="000000"/>
          <w:szCs w:val="21"/>
        </w:rPr>
        <w:t xml:space="preserve"> EAVESFROPPER</w:t>
      </w:r>
    </w:p>
    <w:p w14:paraId="5066E601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瑞典书名：</w:t>
      </w:r>
      <w:proofErr w:type="spellStart"/>
      <w:r w:rsidRPr="00DC4779">
        <w:rPr>
          <w:b/>
          <w:i/>
          <w:iCs/>
          <w:color w:val="000000"/>
          <w:szCs w:val="21"/>
        </w:rPr>
        <w:t>Tjuvlyssnaren</w:t>
      </w:r>
      <w:proofErr w:type="spellEnd"/>
    </w:p>
    <w:p w14:paraId="16929B05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作</w:t>
      </w:r>
      <w:r w:rsidRPr="00DC4779">
        <w:rPr>
          <w:b/>
          <w:color w:val="000000"/>
          <w:szCs w:val="21"/>
        </w:rPr>
        <w:t xml:space="preserve">    </w:t>
      </w:r>
      <w:r w:rsidRPr="00DC4779">
        <w:rPr>
          <w:b/>
          <w:color w:val="000000"/>
          <w:szCs w:val="21"/>
        </w:rPr>
        <w:t>者：</w:t>
      </w:r>
      <w:r w:rsidRPr="00DC4779">
        <w:rPr>
          <w:b/>
          <w:color w:val="000000"/>
          <w:szCs w:val="21"/>
        </w:rPr>
        <w:t xml:space="preserve">Maria </w:t>
      </w:r>
      <w:proofErr w:type="spellStart"/>
      <w:r w:rsidRPr="00DC4779">
        <w:rPr>
          <w:b/>
          <w:color w:val="000000"/>
          <w:szCs w:val="21"/>
        </w:rPr>
        <w:t>Ernestam</w:t>
      </w:r>
      <w:proofErr w:type="spellEnd"/>
    </w:p>
    <w:p w14:paraId="1151BC73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出</w:t>
      </w:r>
      <w:r w:rsidRPr="00DC4779">
        <w:rPr>
          <w:b/>
          <w:color w:val="000000"/>
          <w:szCs w:val="21"/>
        </w:rPr>
        <w:t xml:space="preserve"> </w:t>
      </w:r>
      <w:r w:rsidRPr="00DC4779">
        <w:rPr>
          <w:b/>
          <w:color w:val="000000"/>
          <w:szCs w:val="21"/>
        </w:rPr>
        <w:t>版</w:t>
      </w:r>
      <w:r w:rsidRPr="00DC4779">
        <w:rPr>
          <w:b/>
          <w:color w:val="000000"/>
          <w:szCs w:val="21"/>
        </w:rPr>
        <w:t xml:space="preserve"> </w:t>
      </w:r>
      <w:r w:rsidRPr="00DC4779">
        <w:rPr>
          <w:b/>
          <w:color w:val="000000"/>
          <w:szCs w:val="21"/>
        </w:rPr>
        <w:t>社：</w:t>
      </w:r>
      <w:r w:rsidRPr="00DC4779">
        <w:rPr>
          <w:b/>
          <w:color w:val="000000"/>
          <w:szCs w:val="21"/>
        </w:rPr>
        <w:t xml:space="preserve">LB </w:t>
      </w:r>
      <w:proofErr w:type="spellStart"/>
      <w:r w:rsidRPr="00DC4779">
        <w:rPr>
          <w:b/>
          <w:color w:val="000000"/>
          <w:szCs w:val="21"/>
        </w:rPr>
        <w:t>förlag</w:t>
      </w:r>
      <w:proofErr w:type="spellEnd"/>
    </w:p>
    <w:p w14:paraId="07B75302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代理公司：</w:t>
      </w:r>
      <w:r w:rsidRPr="00DC4779">
        <w:rPr>
          <w:b/>
          <w:color w:val="000000"/>
          <w:szCs w:val="21"/>
        </w:rPr>
        <w:t>Enberg/ANA/Conor</w:t>
      </w:r>
    </w:p>
    <w:p w14:paraId="1EF8354B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页</w:t>
      </w:r>
      <w:r w:rsidRPr="00DC4779">
        <w:rPr>
          <w:b/>
          <w:color w:val="000000"/>
          <w:szCs w:val="21"/>
        </w:rPr>
        <w:t xml:space="preserve">    </w:t>
      </w:r>
      <w:r w:rsidRPr="00DC4779">
        <w:rPr>
          <w:b/>
          <w:color w:val="000000"/>
          <w:szCs w:val="21"/>
        </w:rPr>
        <w:t>数：约</w:t>
      </w:r>
      <w:r w:rsidRPr="00DC4779">
        <w:rPr>
          <w:b/>
          <w:color w:val="000000"/>
          <w:szCs w:val="21"/>
        </w:rPr>
        <w:t>134</w:t>
      </w:r>
      <w:r w:rsidRPr="00DC4779">
        <w:rPr>
          <w:b/>
          <w:color w:val="000000"/>
          <w:szCs w:val="21"/>
        </w:rPr>
        <w:t>页</w:t>
      </w:r>
    </w:p>
    <w:p w14:paraId="33212F40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出版时间：</w:t>
      </w:r>
      <w:r w:rsidRPr="00DC4779">
        <w:rPr>
          <w:b/>
          <w:color w:val="000000"/>
          <w:szCs w:val="21"/>
        </w:rPr>
        <w:t>2024</w:t>
      </w:r>
      <w:r w:rsidRPr="00DC4779">
        <w:rPr>
          <w:b/>
          <w:color w:val="000000"/>
          <w:szCs w:val="21"/>
        </w:rPr>
        <w:t>年</w:t>
      </w:r>
      <w:r w:rsidRPr="00DC4779">
        <w:rPr>
          <w:b/>
          <w:color w:val="000000"/>
          <w:szCs w:val="21"/>
        </w:rPr>
        <w:t>1</w:t>
      </w:r>
      <w:r w:rsidRPr="00DC4779">
        <w:rPr>
          <w:b/>
          <w:color w:val="000000"/>
          <w:szCs w:val="21"/>
        </w:rPr>
        <w:t>月</w:t>
      </w:r>
    </w:p>
    <w:p w14:paraId="1B1E7C26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代理地区：中国大陆、台湾</w:t>
      </w:r>
    </w:p>
    <w:p w14:paraId="7B8D85BC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审读资料：电子稿</w:t>
      </w:r>
    </w:p>
    <w:p w14:paraId="7F506585" w14:textId="7BD2E955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类</w:t>
      </w:r>
      <w:r w:rsidRPr="00DC4779">
        <w:rPr>
          <w:b/>
          <w:color w:val="000000"/>
          <w:szCs w:val="21"/>
        </w:rPr>
        <w:t xml:space="preserve">    </w:t>
      </w:r>
      <w:r w:rsidRPr="00DC4779">
        <w:rPr>
          <w:b/>
          <w:color w:val="000000"/>
          <w:szCs w:val="21"/>
        </w:rPr>
        <w:t>型：大众文学</w:t>
      </w:r>
    </w:p>
    <w:p w14:paraId="4A5392A1" w14:textId="77777777" w:rsidR="00750F31" w:rsidRPr="00DC4779" w:rsidRDefault="00000000">
      <w:pPr>
        <w:rPr>
          <w:b/>
          <w:bCs/>
          <w:color w:val="FF0000"/>
          <w:szCs w:val="21"/>
        </w:rPr>
      </w:pPr>
      <w:r w:rsidRPr="00DC4779">
        <w:rPr>
          <w:b/>
          <w:bCs/>
          <w:color w:val="FF0000"/>
          <w:szCs w:val="21"/>
        </w:rPr>
        <w:t>版权已授：瑞典</w:t>
      </w:r>
    </w:p>
    <w:p w14:paraId="032D1950" w14:textId="77777777" w:rsidR="00750F31" w:rsidRPr="00DC4779" w:rsidRDefault="00750F31">
      <w:pPr>
        <w:rPr>
          <w:b/>
          <w:bCs/>
          <w:color w:val="000000"/>
          <w:szCs w:val="21"/>
        </w:rPr>
      </w:pPr>
    </w:p>
    <w:p w14:paraId="7430B7F9" w14:textId="77777777" w:rsidR="00750F31" w:rsidRPr="00DC4779" w:rsidRDefault="00750F31">
      <w:pPr>
        <w:rPr>
          <w:b/>
          <w:bCs/>
          <w:color w:val="000000"/>
          <w:szCs w:val="21"/>
        </w:rPr>
      </w:pPr>
    </w:p>
    <w:p w14:paraId="0C0EC838" w14:textId="77777777" w:rsidR="00750F31" w:rsidRPr="00DC4779" w:rsidRDefault="00000000">
      <w:pPr>
        <w:rPr>
          <w:color w:val="000000"/>
          <w:szCs w:val="21"/>
        </w:rPr>
      </w:pPr>
      <w:r w:rsidRPr="00DC4779">
        <w:rPr>
          <w:b/>
          <w:bCs/>
          <w:color w:val="000000"/>
          <w:szCs w:val="21"/>
        </w:rPr>
        <w:t>内容简介：</w:t>
      </w:r>
    </w:p>
    <w:p w14:paraId="2E23C105" w14:textId="77777777" w:rsidR="00750F31" w:rsidRPr="00DC4779" w:rsidRDefault="00750F31">
      <w:pPr>
        <w:rPr>
          <w:color w:val="000000"/>
          <w:szCs w:val="21"/>
        </w:rPr>
      </w:pPr>
    </w:p>
    <w:p w14:paraId="2CB0AAE5" w14:textId="77777777" w:rsidR="00750F31" w:rsidRPr="00DC4779" w:rsidRDefault="00000000">
      <w:pPr>
        <w:ind w:firstLineChars="200" w:firstLine="420"/>
        <w:rPr>
          <w:color w:val="000000"/>
          <w:szCs w:val="21"/>
        </w:rPr>
      </w:pPr>
      <w:r w:rsidRPr="00DC4779">
        <w:rPr>
          <w:color w:val="000000"/>
          <w:szCs w:val="21"/>
        </w:rPr>
        <w:t>我</w:t>
      </w:r>
      <w:proofErr w:type="gramStart"/>
      <w:r w:rsidRPr="00DC4779">
        <w:rPr>
          <w:color w:val="000000"/>
          <w:szCs w:val="21"/>
        </w:rPr>
        <w:t>不是个听墙角</w:t>
      </w:r>
      <w:proofErr w:type="gramEnd"/>
      <w:r w:rsidRPr="00DC4779">
        <w:rPr>
          <w:color w:val="000000"/>
          <w:szCs w:val="21"/>
        </w:rPr>
        <w:t>的人，我并不想知道别人在忙什么。</w:t>
      </w:r>
    </w:p>
    <w:p w14:paraId="1098D103" w14:textId="77777777" w:rsidR="00750F31" w:rsidRPr="00DC4779" w:rsidRDefault="00750F31">
      <w:pPr>
        <w:rPr>
          <w:color w:val="000000"/>
          <w:szCs w:val="21"/>
        </w:rPr>
      </w:pPr>
    </w:p>
    <w:p w14:paraId="51970DF2" w14:textId="2BE9E651" w:rsidR="00750F31" w:rsidRPr="00DC4779" w:rsidRDefault="00000000">
      <w:pPr>
        <w:ind w:firstLineChars="200" w:firstLine="420"/>
        <w:rPr>
          <w:color w:val="000000"/>
          <w:szCs w:val="21"/>
        </w:rPr>
      </w:pPr>
      <w:r w:rsidRPr="00DC4779">
        <w:rPr>
          <w:color w:val="000000"/>
          <w:szCs w:val="21"/>
        </w:rPr>
        <w:t>从没掺和进去的事情，也就没必要摆脱，这</w:t>
      </w:r>
      <w:r w:rsidR="00FC4D01" w:rsidRPr="00DC4779">
        <w:rPr>
          <w:color w:val="000000"/>
          <w:szCs w:val="21"/>
        </w:rPr>
        <w:t>不难理解。</w:t>
      </w:r>
    </w:p>
    <w:p w14:paraId="2AFEDD0C" w14:textId="77777777" w:rsidR="00750F31" w:rsidRPr="00DC4779" w:rsidRDefault="00750F31">
      <w:pPr>
        <w:ind w:firstLineChars="200" w:firstLine="420"/>
        <w:rPr>
          <w:color w:val="000000"/>
          <w:szCs w:val="21"/>
        </w:rPr>
      </w:pPr>
    </w:p>
    <w:p w14:paraId="0E72F0ED" w14:textId="77777777" w:rsidR="00750F31" w:rsidRPr="00DC4779" w:rsidRDefault="00000000">
      <w:pPr>
        <w:ind w:firstLineChars="200" w:firstLine="420"/>
        <w:rPr>
          <w:color w:val="000000"/>
          <w:szCs w:val="21"/>
        </w:rPr>
      </w:pPr>
      <w:r w:rsidRPr="00DC4779">
        <w:rPr>
          <w:color w:val="000000"/>
          <w:szCs w:val="21"/>
        </w:rPr>
        <w:t>卡尔</w:t>
      </w:r>
      <w:r w:rsidRPr="00DC4779">
        <w:rPr>
          <w:color w:val="000000"/>
          <w:szCs w:val="21"/>
        </w:rPr>
        <w:t>·</w:t>
      </w:r>
      <w:r w:rsidRPr="00DC4779">
        <w:rPr>
          <w:color w:val="000000"/>
          <w:szCs w:val="21"/>
        </w:rPr>
        <w:t>古纳尔</w:t>
      </w:r>
      <w:r w:rsidRPr="00DC4779">
        <w:rPr>
          <w:color w:val="000000"/>
          <w:szCs w:val="21"/>
        </w:rPr>
        <w:t>·</w:t>
      </w:r>
      <w:r w:rsidRPr="00DC4779">
        <w:rPr>
          <w:color w:val="000000"/>
          <w:szCs w:val="21"/>
        </w:rPr>
        <w:t>哈马克维斯特（</w:t>
      </w:r>
      <w:r w:rsidRPr="00DC4779">
        <w:rPr>
          <w:color w:val="000000"/>
          <w:szCs w:val="21"/>
        </w:rPr>
        <w:t>Karl-Gunnar Hammarkvist</w:t>
      </w:r>
      <w:r w:rsidRPr="00DC4779">
        <w:rPr>
          <w:color w:val="000000"/>
          <w:szCs w:val="21"/>
        </w:rPr>
        <w:t>）现年</w:t>
      </w:r>
      <w:r w:rsidRPr="00DC4779">
        <w:rPr>
          <w:color w:val="000000"/>
          <w:szCs w:val="21"/>
        </w:rPr>
        <w:t xml:space="preserve"> 64 </w:t>
      </w:r>
      <w:r w:rsidRPr="00DC4779">
        <w:rPr>
          <w:color w:val="000000"/>
          <w:szCs w:val="21"/>
        </w:rPr>
        <w:t>岁，是一名会计师，单身。要不是他被迫</w:t>
      </w:r>
      <w:proofErr w:type="gramStart"/>
      <w:r w:rsidRPr="00DC4779">
        <w:rPr>
          <w:color w:val="000000"/>
          <w:szCs w:val="21"/>
        </w:rPr>
        <w:t>离开住</w:t>
      </w:r>
      <w:proofErr w:type="gramEnd"/>
      <w:r w:rsidRPr="00DC4779">
        <w:rPr>
          <w:color w:val="000000"/>
          <w:szCs w:val="21"/>
        </w:rPr>
        <w:t>了一辈子的公寓，他可能会一直单身下去。由于公寓要更换管道，他只好在临时找的公寓里住上几周。临时公寓的邻居是一位心理学家、行为治疗师和解梦师，会在家里为别人做心理治疗。在这里，他尽量让自己住得舒服，并把这件事当成是日常生活中相当愉快的一次休息。直到一天晚上，他偶然听到墙另一边传来的对话。</w:t>
      </w:r>
      <w:r w:rsidRPr="00DC4779">
        <w:rPr>
          <w:color w:val="000000"/>
          <w:szCs w:val="21"/>
        </w:rPr>
        <w:t xml:space="preserve"> </w:t>
      </w:r>
    </w:p>
    <w:p w14:paraId="6A916639" w14:textId="77777777" w:rsidR="00750F31" w:rsidRPr="00DC4779" w:rsidRDefault="00750F31">
      <w:pPr>
        <w:ind w:firstLineChars="200" w:firstLine="420"/>
        <w:rPr>
          <w:color w:val="000000"/>
          <w:szCs w:val="21"/>
        </w:rPr>
      </w:pPr>
    </w:p>
    <w:p w14:paraId="670B8666" w14:textId="77777777" w:rsidR="00750F31" w:rsidRPr="00DC4779" w:rsidRDefault="00000000">
      <w:pPr>
        <w:ind w:firstLineChars="200" w:firstLine="420"/>
        <w:rPr>
          <w:color w:val="000000"/>
          <w:szCs w:val="21"/>
        </w:rPr>
      </w:pPr>
      <w:r w:rsidRPr="00DC4779">
        <w:rPr>
          <w:color w:val="000000"/>
          <w:szCs w:val="21"/>
        </w:rPr>
        <w:t>他所听到的一切撕下了他几十年来的伪装。他深深痴迷于那个来做心理治疗的女人，千方百计地寻找她的踪迹。在寻找未知的过程中，卡尔</w:t>
      </w:r>
      <w:r w:rsidRPr="00DC4779">
        <w:rPr>
          <w:color w:val="000000"/>
          <w:szCs w:val="21"/>
        </w:rPr>
        <w:t>·</w:t>
      </w:r>
      <w:r w:rsidRPr="00DC4779">
        <w:rPr>
          <w:color w:val="000000"/>
          <w:szCs w:val="21"/>
        </w:rPr>
        <w:t>古纳尔被迫重新考虑他的一切</w:t>
      </w:r>
      <w:r w:rsidRPr="00DC4779">
        <w:rPr>
          <w:color w:val="000000"/>
          <w:szCs w:val="21"/>
        </w:rPr>
        <w:t>——</w:t>
      </w:r>
      <w:r w:rsidRPr="00DC4779">
        <w:rPr>
          <w:color w:val="000000"/>
          <w:szCs w:val="21"/>
        </w:rPr>
        <w:t>他的工作、与他人的关系，还有道德。最重要的是，他必须面对自己压抑已久的东西。可怕的错误导致了灾难性的后果，让爱情从他的生命中永远地消失了。</w:t>
      </w:r>
    </w:p>
    <w:p w14:paraId="402FF443" w14:textId="77777777" w:rsidR="00750F31" w:rsidRPr="00DC4779" w:rsidRDefault="00750F31">
      <w:pPr>
        <w:ind w:firstLineChars="200" w:firstLine="420"/>
        <w:rPr>
          <w:color w:val="000000"/>
          <w:szCs w:val="21"/>
        </w:rPr>
      </w:pPr>
    </w:p>
    <w:p w14:paraId="0ABA75D3" w14:textId="77777777" w:rsidR="00750F31" w:rsidRPr="00DC4779" w:rsidRDefault="00000000">
      <w:pPr>
        <w:ind w:firstLineChars="200" w:firstLine="420"/>
        <w:rPr>
          <w:color w:val="000000"/>
          <w:szCs w:val="21"/>
        </w:rPr>
      </w:pPr>
      <w:r w:rsidRPr="00DC4779">
        <w:rPr>
          <w:color w:val="000000"/>
          <w:szCs w:val="21"/>
        </w:rPr>
        <w:t>但是，最糟糕的事情是否也能和解？</w:t>
      </w:r>
      <w:r w:rsidRPr="00DC4779">
        <w:rPr>
          <w:color w:val="000000"/>
          <w:szCs w:val="21"/>
        </w:rPr>
        <w:t xml:space="preserve"> </w:t>
      </w:r>
      <w:r w:rsidRPr="00DC4779">
        <w:rPr>
          <w:color w:val="000000"/>
          <w:szCs w:val="21"/>
        </w:rPr>
        <w:t>能否重新来过？</w:t>
      </w:r>
    </w:p>
    <w:p w14:paraId="2E46DE12" w14:textId="77777777" w:rsidR="00750F31" w:rsidRPr="00DC4779" w:rsidRDefault="00750F31">
      <w:pPr>
        <w:ind w:firstLineChars="200" w:firstLine="420"/>
        <w:rPr>
          <w:color w:val="000000"/>
          <w:szCs w:val="21"/>
        </w:rPr>
      </w:pPr>
    </w:p>
    <w:p w14:paraId="6FC217C7" w14:textId="77777777" w:rsidR="00750F31" w:rsidRDefault="00000000">
      <w:pPr>
        <w:ind w:firstLineChars="200" w:firstLine="420"/>
        <w:rPr>
          <w:color w:val="000000"/>
          <w:szCs w:val="21"/>
        </w:rPr>
      </w:pPr>
      <w:r w:rsidRPr="00DC4779">
        <w:rPr>
          <w:color w:val="000000"/>
          <w:szCs w:val="21"/>
        </w:rPr>
        <w:t>《偷听者》讲述了一个关于人生的故事。环境改变了人生，而人却束手无策，直到特别的一天到来。</w:t>
      </w:r>
    </w:p>
    <w:p w14:paraId="2A0258C4" w14:textId="77777777" w:rsidR="009651FC" w:rsidRDefault="009651FC">
      <w:pPr>
        <w:ind w:firstLineChars="200" w:firstLine="420"/>
        <w:rPr>
          <w:color w:val="000000"/>
          <w:szCs w:val="21"/>
        </w:rPr>
      </w:pPr>
    </w:p>
    <w:p w14:paraId="17ADFE17" w14:textId="67763DD8" w:rsidR="009651FC" w:rsidRPr="009651FC" w:rsidRDefault="009651FC" w:rsidP="009651FC">
      <w:pPr>
        <w:rPr>
          <w:b/>
          <w:bCs/>
          <w:color w:val="000000"/>
          <w:szCs w:val="21"/>
        </w:rPr>
      </w:pPr>
      <w:r w:rsidRPr="009651FC">
        <w:rPr>
          <w:rFonts w:hint="eastAsia"/>
          <w:b/>
          <w:bCs/>
          <w:color w:val="000000"/>
          <w:szCs w:val="21"/>
        </w:rPr>
        <w:t>【作者寄语】</w:t>
      </w:r>
    </w:p>
    <w:p w14:paraId="3B5E7DBE" w14:textId="77777777" w:rsidR="009651FC" w:rsidRPr="00DC4779" w:rsidRDefault="009651FC" w:rsidP="009651FC">
      <w:pPr>
        <w:rPr>
          <w:rFonts w:hint="eastAsia"/>
          <w:color w:val="000000"/>
          <w:szCs w:val="21"/>
        </w:rPr>
      </w:pPr>
    </w:p>
    <w:p w14:paraId="041712D3" w14:textId="6CB38DB2" w:rsidR="00750F31" w:rsidRDefault="00FF4FB2" w:rsidP="00FF4FB2">
      <w:pPr>
        <w:ind w:firstLineChars="200" w:firstLine="420"/>
        <w:rPr>
          <w:color w:val="000000"/>
          <w:szCs w:val="21"/>
        </w:rPr>
      </w:pPr>
      <w:r w:rsidRPr="00FF4FB2">
        <w:rPr>
          <w:rFonts w:hint="eastAsia"/>
          <w:color w:val="000000"/>
          <w:szCs w:val="21"/>
        </w:rPr>
        <w:t>“我一直沉迷于善与恶、生与死的斗争。我相信文明的外表很脆弱，强烈的情感贯穿了每个人，它很难吸引到外表的东西。我意识到这世界的痛苦，但是我希望自己永远不会忘记它的快乐和幸福，无论是我的作品抑或是我自己的真实生活。”</w:t>
      </w:r>
    </w:p>
    <w:p w14:paraId="5E87ACDB" w14:textId="77777777" w:rsidR="00FF4FB2" w:rsidRPr="00DC4779" w:rsidRDefault="00FF4FB2" w:rsidP="002852D6">
      <w:pPr>
        <w:rPr>
          <w:rFonts w:hint="eastAsia"/>
          <w:color w:val="000000"/>
          <w:szCs w:val="21"/>
        </w:rPr>
      </w:pPr>
    </w:p>
    <w:p w14:paraId="0439E0ED" w14:textId="77777777" w:rsidR="00750F31" w:rsidRPr="00DC4779" w:rsidRDefault="00750F31">
      <w:pPr>
        <w:rPr>
          <w:color w:val="000000"/>
          <w:szCs w:val="21"/>
        </w:rPr>
      </w:pPr>
    </w:p>
    <w:p w14:paraId="3B76A762" w14:textId="77777777" w:rsidR="00750F31" w:rsidRPr="00DC4779" w:rsidRDefault="00000000">
      <w:pPr>
        <w:rPr>
          <w:b/>
          <w:bCs/>
          <w:color w:val="000000"/>
          <w:szCs w:val="21"/>
        </w:rPr>
      </w:pPr>
      <w:r w:rsidRPr="00DC4779">
        <w:rPr>
          <w:b/>
          <w:bCs/>
          <w:color w:val="000000"/>
          <w:szCs w:val="21"/>
        </w:rPr>
        <w:t>作者简介：</w:t>
      </w:r>
    </w:p>
    <w:p w14:paraId="0EB70ABD" w14:textId="77777777" w:rsidR="00C301A5" w:rsidRPr="00DC4779" w:rsidRDefault="00C301A5">
      <w:pPr>
        <w:rPr>
          <w:b/>
          <w:bCs/>
          <w:color w:val="000000"/>
          <w:szCs w:val="21"/>
        </w:rPr>
      </w:pPr>
    </w:p>
    <w:p w14:paraId="520038C9" w14:textId="77777777" w:rsidR="00750F31" w:rsidRPr="00DC4779" w:rsidRDefault="00000000">
      <w:pPr>
        <w:widowControl/>
        <w:ind w:firstLineChars="200" w:firstLine="420"/>
        <w:jc w:val="left"/>
        <w:rPr>
          <w:b/>
          <w:kern w:val="0"/>
          <w:szCs w:val="21"/>
        </w:rPr>
      </w:pPr>
      <w:r w:rsidRPr="00DC4779">
        <w:rPr>
          <w:noProof/>
        </w:rPr>
        <w:drawing>
          <wp:anchor distT="0" distB="0" distL="114300" distR="114300" simplePos="0" relativeHeight="251659264" behindDoc="0" locked="0" layoutInCell="1" allowOverlap="1" wp14:anchorId="18812C44" wp14:editId="2E8BF742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214755" cy="1227455"/>
            <wp:effectExtent l="0" t="0" r="4445" b="4445"/>
            <wp:wrapSquare wrapText="bothSides"/>
            <wp:docPr id="2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779">
        <w:rPr>
          <w:b/>
          <w:kern w:val="0"/>
          <w:szCs w:val="21"/>
        </w:rPr>
        <w:t>玛利亚</w:t>
      </w:r>
      <w:r w:rsidRPr="00DC4779">
        <w:rPr>
          <w:b/>
          <w:kern w:val="0"/>
          <w:szCs w:val="21"/>
        </w:rPr>
        <w:t>·</w:t>
      </w:r>
      <w:r w:rsidRPr="00DC4779">
        <w:rPr>
          <w:b/>
          <w:kern w:val="0"/>
          <w:szCs w:val="21"/>
        </w:rPr>
        <w:t>恩尼斯坦（</w:t>
      </w:r>
      <w:r w:rsidRPr="00DC4779">
        <w:rPr>
          <w:b/>
          <w:kern w:val="0"/>
          <w:szCs w:val="21"/>
        </w:rPr>
        <w:t xml:space="preserve">Maria </w:t>
      </w:r>
      <w:proofErr w:type="spellStart"/>
      <w:r w:rsidRPr="00DC4779">
        <w:rPr>
          <w:b/>
          <w:kern w:val="0"/>
          <w:szCs w:val="21"/>
        </w:rPr>
        <w:t>Ernestam</w:t>
      </w:r>
      <w:proofErr w:type="spellEnd"/>
      <w:r w:rsidRPr="00DC4779">
        <w:rPr>
          <w:b/>
          <w:kern w:val="0"/>
          <w:szCs w:val="21"/>
        </w:rPr>
        <w:t>）</w:t>
      </w:r>
      <w:r w:rsidRPr="00DC4779">
        <w:rPr>
          <w:kern w:val="0"/>
          <w:szCs w:val="21"/>
        </w:rPr>
        <w:t>在描绘人物形象方面具有敏锐的天赋，同时还是个心思细腻的观察者。她的作品被称之为戏剧悬念小说，富于色彩、意想不到的冲撞与转折。她的文字注重整体风格及细节，充满了绝妙的想象力，她的作品类似现代神话故事，讲述了那些可能会发生在现实生活中的不真实事件。玛利亚以其特有的尖锐幽默感关注了人类的主要问题。人际关系及它们是如何影响并塑造人类的行为是玛利亚</w:t>
      </w:r>
      <w:r w:rsidRPr="00DC4779">
        <w:rPr>
          <w:kern w:val="0"/>
          <w:szCs w:val="21"/>
        </w:rPr>
        <w:t>·</w:t>
      </w:r>
      <w:r w:rsidRPr="00DC4779">
        <w:rPr>
          <w:kern w:val="0"/>
          <w:szCs w:val="21"/>
        </w:rPr>
        <w:t>恩尼斯坦创作的中心主题。她用美丽的语言描绘了心理敏锐与洞察力的关系。</w:t>
      </w:r>
    </w:p>
    <w:p w14:paraId="6D8F5D38" w14:textId="77777777" w:rsidR="00750F31" w:rsidRPr="00DC4779" w:rsidRDefault="00750F31">
      <w:pPr>
        <w:widowControl/>
        <w:ind w:firstLineChars="200" w:firstLine="420"/>
        <w:jc w:val="left"/>
        <w:rPr>
          <w:kern w:val="0"/>
          <w:szCs w:val="21"/>
        </w:rPr>
      </w:pPr>
    </w:p>
    <w:p w14:paraId="2FF82442" w14:textId="77777777" w:rsidR="00750F31" w:rsidRPr="00DC4779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C4779">
        <w:rPr>
          <w:kern w:val="0"/>
          <w:szCs w:val="21"/>
        </w:rPr>
        <w:t>玛利亚</w:t>
      </w:r>
      <w:r w:rsidRPr="00DC4779">
        <w:rPr>
          <w:kern w:val="0"/>
          <w:szCs w:val="21"/>
        </w:rPr>
        <w:t>·</w:t>
      </w:r>
      <w:r w:rsidRPr="00DC4779">
        <w:rPr>
          <w:kern w:val="0"/>
          <w:szCs w:val="21"/>
        </w:rPr>
        <w:t>恩尼斯坦言：</w:t>
      </w:r>
      <w:r w:rsidRPr="00DC4779">
        <w:rPr>
          <w:kern w:val="0"/>
          <w:szCs w:val="21"/>
        </w:rPr>
        <w:t>“</w:t>
      </w:r>
      <w:r w:rsidRPr="00DC4779">
        <w:rPr>
          <w:kern w:val="0"/>
          <w:szCs w:val="21"/>
        </w:rPr>
        <w:t>我一直沉迷于善与恶、生与死的斗争。我相信文明的外表很脆弱，强烈的情感贯穿了每个人，它很难吸引到外表的东西。我意识到这世界的痛苦，但是我希望自己永远不会忘记它的快乐和幸福，无论是我的作品抑或是我自己的真实生活。</w:t>
      </w:r>
      <w:r w:rsidRPr="00DC4779">
        <w:rPr>
          <w:kern w:val="0"/>
          <w:szCs w:val="21"/>
        </w:rPr>
        <w:t>”</w:t>
      </w:r>
    </w:p>
    <w:p w14:paraId="5D93B5A4" w14:textId="77777777" w:rsidR="00750F31" w:rsidRPr="00DC4779" w:rsidRDefault="00750F31">
      <w:pPr>
        <w:widowControl/>
        <w:ind w:firstLineChars="200" w:firstLine="420"/>
        <w:jc w:val="left"/>
        <w:rPr>
          <w:kern w:val="0"/>
          <w:szCs w:val="21"/>
        </w:rPr>
      </w:pPr>
    </w:p>
    <w:p w14:paraId="06AC413A" w14:textId="77777777" w:rsidR="00750F31" w:rsidRPr="00DC4779" w:rsidRDefault="00000000">
      <w:pPr>
        <w:widowControl/>
        <w:ind w:firstLineChars="200" w:firstLine="420"/>
        <w:jc w:val="left"/>
        <w:rPr>
          <w:kern w:val="0"/>
          <w:szCs w:val="21"/>
        </w:rPr>
      </w:pPr>
      <w:r w:rsidRPr="00DC4779">
        <w:rPr>
          <w:kern w:val="0"/>
          <w:szCs w:val="21"/>
        </w:rPr>
        <w:t>玛利亚攻读过英国文学及数学专业，曾从事过记者。后来定居在美国，在那里她获得了政治学硕士学位。她还曾在德国生活过十一年，在《瑞典商业周刊》（</w:t>
      </w:r>
      <w:proofErr w:type="spellStart"/>
      <w:r w:rsidRPr="00DC4779">
        <w:rPr>
          <w:i/>
          <w:kern w:val="0"/>
          <w:szCs w:val="21"/>
        </w:rPr>
        <w:t>Veckans</w:t>
      </w:r>
      <w:proofErr w:type="spellEnd"/>
      <w:r w:rsidRPr="00DC4779">
        <w:rPr>
          <w:i/>
          <w:kern w:val="0"/>
          <w:szCs w:val="21"/>
        </w:rPr>
        <w:t xml:space="preserve"> </w:t>
      </w:r>
      <w:proofErr w:type="spellStart"/>
      <w:r w:rsidRPr="00DC4779">
        <w:rPr>
          <w:i/>
          <w:kern w:val="0"/>
          <w:szCs w:val="21"/>
        </w:rPr>
        <w:t>affärer</w:t>
      </w:r>
      <w:proofErr w:type="spellEnd"/>
      <w:r w:rsidRPr="00DC4779">
        <w:rPr>
          <w:kern w:val="0"/>
          <w:szCs w:val="21"/>
        </w:rPr>
        <w:t>）和《丹麦医学》（</w:t>
      </w:r>
      <w:proofErr w:type="spellStart"/>
      <w:r w:rsidRPr="00DC4779">
        <w:rPr>
          <w:i/>
          <w:kern w:val="0"/>
          <w:szCs w:val="21"/>
        </w:rPr>
        <w:t>Dagens</w:t>
      </w:r>
      <w:proofErr w:type="spellEnd"/>
      <w:r w:rsidRPr="00DC4779">
        <w:rPr>
          <w:i/>
          <w:kern w:val="0"/>
          <w:szCs w:val="21"/>
        </w:rPr>
        <w:t xml:space="preserve"> </w:t>
      </w:r>
      <w:proofErr w:type="spellStart"/>
      <w:r w:rsidRPr="00DC4779">
        <w:rPr>
          <w:i/>
          <w:kern w:val="0"/>
          <w:szCs w:val="21"/>
        </w:rPr>
        <w:t>Medicin</w:t>
      </w:r>
      <w:proofErr w:type="spellEnd"/>
      <w:r w:rsidRPr="00DC4779">
        <w:rPr>
          <w:kern w:val="0"/>
          <w:szCs w:val="21"/>
        </w:rPr>
        <w:t>）担任过海外特派员。</w:t>
      </w:r>
      <w:proofErr w:type="gramStart"/>
      <w:r w:rsidRPr="00DC4779">
        <w:rPr>
          <w:kern w:val="0"/>
          <w:szCs w:val="21"/>
        </w:rPr>
        <w:t>玛</w:t>
      </w:r>
      <w:proofErr w:type="gramEnd"/>
      <w:r w:rsidRPr="00DC4779">
        <w:rPr>
          <w:kern w:val="0"/>
          <w:szCs w:val="21"/>
        </w:rPr>
        <w:t>利亚目前同家人住在斯德哥尔摩。曾在乌普</w:t>
      </w:r>
      <w:proofErr w:type="gramStart"/>
      <w:r w:rsidRPr="00DC4779">
        <w:rPr>
          <w:kern w:val="0"/>
          <w:szCs w:val="21"/>
        </w:rPr>
        <w:t>萨</w:t>
      </w:r>
      <w:proofErr w:type="gramEnd"/>
      <w:r w:rsidRPr="00DC4779">
        <w:rPr>
          <w:kern w:val="0"/>
          <w:szCs w:val="21"/>
        </w:rPr>
        <w:t>拉长大的</w:t>
      </w:r>
      <w:proofErr w:type="gramStart"/>
      <w:r w:rsidRPr="00DC4779">
        <w:rPr>
          <w:kern w:val="0"/>
          <w:szCs w:val="21"/>
        </w:rPr>
        <w:t>玛</w:t>
      </w:r>
      <w:proofErr w:type="gramEnd"/>
      <w:r w:rsidRPr="00DC4779">
        <w:rPr>
          <w:kern w:val="0"/>
          <w:szCs w:val="21"/>
        </w:rPr>
        <w:t>利</w:t>
      </w:r>
      <w:proofErr w:type="gramStart"/>
      <w:r w:rsidRPr="00DC4779">
        <w:rPr>
          <w:kern w:val="0"/>
          <w:szCs w:val="21"/>
        </w:rPr>
        <w:t>亚常常</w:t>
      </w:r>
      <w:proofErr w:type="gramEnd"/>
      <w:r w:rsidRPr="00DC4779">
        <w:rPr>
          <w:kern w:val="0"/>
          <w:szCs w:val="21"/>
        </w:rPr>
        <w:t>在瑞典西海岸度过夏日假期。</w:t>
      </w:r>
    </w:p>
    <w:p w14:paraId="194F1016" w14:textId="77777777" w:rsidR="00750F31" w:rsidRPr="00DC4779" w:rsidRDefault="00750F31">
      <w:pPr>
        <w:rPr>
          <w:color w:val="000000"/>
          <w:szCs w:val="21"/>
        </w:rPr>
      </w:pPr>
    </w:p>
    <w:p w14:paraId="7DD15E95" w14:textId="77777777" w:rsidR="00750F31" w:rsidRPr="00DC4779" w:rsidRDefault="00750F31">
      <w:pPr>
        <w:rPr>
          <w:color w:val="000000"/>
          <w:szCs w:val="21"/>
        </w:rPr>
      </w:pPr>
    </w:p>
    <w:p w14:paraId="64266AAB" w14:textId="77777777" w:rsidR="00750F31" w:rsidRPr="00DC4779" w:rsidRDefault="00000000">
      <w:pPr>
        <w:rPr>
          <w:b/>
          <w:bCs/>
          <w:color w:val="000000"/>
          <w:szCs w:val="21"/>
        </w:rPr>
      </w:pPr>
      <w:r w:rsidRPr="00DC4779">
        <w:rPr>
          <w:b/>
          <w:bCs/>
          <w:color w:val="000000"/>
          <w:szCs w:val="21"/>
        </w:rPr>
        <w:t>媒体评价：</w:t>
      </w:r>
    </w:p>
    <w:p w14:paraId="30D71BBB" w14:textId="77777777" w:rsidR="00750F31" w:rsidRPr="00DC4779" w:rsidRDefault="00750F31">
      <w:pPr>
        <w:widowControl/>
        <w:shd w:val="clear" w:color="auto" w:fill="FFFFFF"/>
        <w:spacing w:line="249" w:lineRule="atLeast"/>
        <w:jc w:val="left"/>
        <w:rPr>
          <w:color w:val="000000"/>
          <w:kern w:val="0"/>
          <w:sz w:val="22"/>
          <w:szCs w:val="22"/>
          <w:shd w:val="clear" w:color="auto" w:fill="FFFFFF"/>
          <w:lang w:bidi="ar"/>
        </w:rPr>
      </w:pPr>
    </w:p>
    <w:p w14:paraId="55CE60AA" w14:textId="4C4987DD" w:rsidR="00750F31" w:rsidRPr="00DC4779" w:rsidRDefault="00000000" w:rsidP="00C301A5">
      <w:pPr>
        <w:widowControl/>
        <w:ind w:firstLineChars="200" w:firstLine="420"/>
        <w:jc w:val="left"/>
        <w:rPr>
          <w:kern w:val="0"/>
          <w:szCs w:val="21"/>
        </w:rPr>
      </w:pPr>
      <w:r w:rsidRPr="00DC4779">
        <w:rPr>
          <w:kern w:val="0"/>
          <w:szCs w:val="21"/>
        </w:rPr>
        <w:t>“</w:t>
      </w:r>
      <w:r w:rsidRPr="00DC4779">
        <w:rPr>
          <w:kern w:val="0"/>
          <w:szCs w:val="21"/>
        </w:rPr>
        <w:t>我喜欢这种文笔凝练的书。《偷听者》是一个令人热血沸腾、心情激动的故事，画面感极强，有点像考里斯马基的电影，风格也有点像几年前诺贝尔文学奖获得者莫迪亚诺。故事有神秘感，像是回忆，像是情绪，非常戏剧化，笔触又十分低调沉稳，还有极强的幽默感。我喜欢《偷听者》！</w:t>
      </w:r>
      <w:r w:rsidRPr="00DC4779">
        <w:rPr>
          <w:kern w:val="0"/>
          <w:szCs w:val="21"/>
        </w:rPr>
        <w:t xml:space="preserve">” </w:t>
      </w:r>
    </w:p>
    <w:p w14:paraId="035CB0FE" w14:textId="027E84DD" w:rsidR="00750F31" w:rsidRPr="00DC4779" w:rsidRDefault="00000000" w:rsidP="00ED5963">
      <w:pPr>
        <w:widowControl/>
        <w:ind w:firstLineChars="200" w:firstLine="420"/>
        <w:jc w:val="right"/>
        <w:rPr>
          <w:rFonts w:hint="eastAsia"/>
          <w:color w:val="000000"/>
          <w:kern w:val="0"/>
          <w:sz w:val="22"/>
          <w:szCs w:val="22"/>
          <w:shd w:val="clear" w:color="auto" w:fill="FFFFFF"/>
          <w:lang w:bidi="ar"/>
        </w:rPr>
      </w:pPr>
      <w:r w:rsidRPr="00DC4779">
        <w:rPr>
          <w:kern w:val="0"/>
          <w:szCs w:val="21"/>
        </w:rPr>
        <w:t>——</w:t>
      </w:r>
      <w:r w:rsidRPr="00DC4779">
        <w:rPr>
          <w:kern w:val="0"/>
          <w:szCs w:val="21"/>
        </w:rPr>
        <w:t>约翰</w:t>
      </w:r>
      <w:r w:rsidRPr="00DC4779">
        <w:rPr>
          <w:kern w:val="0"/>
          <w:szCs w:val="21"/>
        </w:rPr>
        <w:t>·</w:t>
      </w:r>
      <w:r w:rsidRPr="00DC4779">
        <w:rPr>
          <w:kern w:val="0"/>
          <w:szCs w:val="21"/>
        </w:rPr>
        <w:t>安德布拉德（</w:t>
      </w:r>
      <w:r w:rsidRPr="00DC4779">
        <w:rPr>
          <w:kern w:val="0"/>
          <w:szCs w:val="21"/>
        </w:rPr>
        <w:t xml:space="preserve">Johan </w:t>
      </w:r>
      <w:proofErr w:type="spellStart"/>
      <w:r w:rsidRPr="00DC4779">
        <w:rPr>
          <w:kern w:val="0"/>
          <w:szCs w:val="21"/>
        </w:rPr>
        <w:t>Anderblad</w:t>
      </w:r>
      <w:proofErr w:type="spellEnd"/>
      <w:r w:rsidRPr="00DC4779">
        <w:rPr>
          <w:kern w:val="0"/>
          <w:szCs w:val="21"/>
        </w:rPr>
        <w:t>），瑞典第四频道早间新闻主持人</w:t>
      </w:r>
    </w:p>
    <w:p w14:paraId="15FEB015" w14:textId="77777777" w:rsidR="00750F31" w:rsidRPr="00DC4779" w:rsidRDefault="00000000">
      <w:pPr>
        <w:widowControl/>
        <w:shd w:val="clear" w:color="auto" w:fill="FFFFFF"/>
        <w:spacing w:line="249" w:lineRule="atLeast"/>
        <w:jc w:val="left"/>
        <w:rPr>
          <w:color w:val="000000"/>
          <w:sz w:val="22"/>
          <w:szCs w:val="22"/>
        </w:rPr>
      </w:pP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 </w:t>
      </w:r>
    </w:p>
    <w:p w14:paraId="664A29FB" w14:textId="7EAD9675" w:rsidR="00750F31" w:rsidRPr="00DC4779" w:rsidRDefault="00000000" w:rsidP="00F3067B">
      <w:pPr>
        <w:widowControl/>
        <w:shd w:val="clear" w:color="auto" w:fill="FFFFFF"/>
        <w:spacing w:line="249" w:lineRule="atLeast"/>
        <w:ind w:firstLineChars="200" w:firstLine="440"/>
        <w:jc w:val="left"/>
        <w:rPr>
          <w:color w:val="000000"/>
          <w:kern w:val="0"/>
          <w:sz w:val="22"/>
          <w:szCs w:val="22"/>
          <w:shd w:val="clear" w:color="auto" w:fill="FFFFFF"/>
          <w:lang w:bidi="ar"/>
        </w:rPr>
      </w:pP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“……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这是一部仅有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 xml:space="preserve"> 140 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页的奇特的短篇小说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……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恩尼斯坦的笔调新颖，《偷听者》轻松易读，剧情新奇，毫不晦涩，却能让读者亲临其境，让人难以置信。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”</w:t>
      </w:r>
    </w:p>
    <w:p w14:paraId="4639646A" w14:textId="77777777" w:rsidR="00750F31" w:rsidRPr="00DC4779" w:rsidRDefault="00000000">
      <w:pPr>
        <w:widowControl/>
        <w:shd w:val="clear" w:color="auto" w:fill="FFFFFF"/>
        <w:spacing w:line="249" w:lineRule="atLeast"/>
        <w:jc w:val="right"/>
        <w:rPr>
          <w:color w:val="000000"/>
          <w:kern w:val="0"/>
          <w:sz w:val="22"/>
          <w:szCs w:val="22"/>
          <w:shd w:val="clear" w:color="auto" w:fill="FFFFFF"/>
          <w:lang w:bidi="ar"/>
        </w:rPr>
      </w:pP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——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安娜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·</w:t>
      </w:r>
      <w:proofErr w:type="gramStart"/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瑟</w:t>
      </w:r>
      <w:proofErr w:type="gramEnd"/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菲尔（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 xml:space="preserve">Anna </w:t>
      </w:r>
      <w:proofErr w:type="spellStart"/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Thurfjell</w:t>
      </w:r>
      <w:proofErr w:type="spellEnd"/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），瑞典《图书服务》（</w:t>
      </w:r>
      <w:proofErr w:type="spellStart"/>
      <w:r w:rsidRPr="00DC4779">
        <w:rPr>
          <w:i/>
          <w:iCs/>
          <w:color w:val="000000"/>
          <w:kern w:val="0"/>
          <w:sz w:val="22"/>
          <w:szCs w:val="22"/>
          <w:shd w:val="clear" w:color="auto" w:fill="FFFFFF"/>
          <w:lang w:bidi="ar"/>
        </w:rPr>
        <w:t>Bibliotekstjänst</w:t>
      </w:r>
      <w:proofErr w:type="spellEnd"/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）杂志</w:t>
      </w:r>
    </w:p>
    <w:p w14:paraId="22CE155E" w14:textId="77777777" w:rsidR="00750F31" w:rsidRPr="00DC4779" w:rsidRDefault="00000000">
      <w:pPr>
        <w:widowControl/>
        <w:shd w:val="clear" w:color="auto" w:fill="FFFFFF"/>
        <w:spacing w:line="249" w:lineRule="atLeast"/>
        <w:jc w:val="left"/>
        <w:rPr>
          <w:color w:val="000000"/>
          <w:sz w:val="22"/>
          <w:szCs w:val="22"/>
        </w:rPr>
      </w:pP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 </w:t>
      </w:r>
    </w:p>
    <w:p w14:paraId="1785CE6E" w14:textId="20554D88" w:rsidR="00750F31" w:rsidRPr="00DC4779" w:rsidRDefault="00000000" w:rsidP="00AF43BB">
      <w:pPr>
        <w:widowControl/>
        <w:shd w:val="clear" w:color="auto" w:fill="FFFFFF"/>
        <w:spacing w:line="249" w:lineRule="atLeast"/>
        <w:ind w:firstLineChars="200" w:firstLine="440"/>
        <w:jc w:val="left"/>
        <w:rPr>
          <w:color w:val="000000"/>
          <w:kern w:val="0"/>
          <w:sz w:val="22"/>
          <w:szCs w:val="22"/>
          <w:shd w:val="clear" w:color="auto" w:fill="FFFFFF"/>
          <w:lang w:bidi="ar"/>
        </w:rPr>
      </w:pP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 “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玛利亚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·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恩尼斯坦用短短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 xml:space="preserve"> 140 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页的篇幅，成功描绘了一个人的一生，以及过去的行为如何在多年后带来意想不到的后果。一位从事会计工作的老人独自生活，他的邻居是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lastRenderedPageBreak/>
        <w:t>一位心理学家，在家里给人做心理治疗。一天傍晚，他听到了墙那边传来的一段对话，震撼了他的整个人生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……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这本书引人入胜，文笔优美，让人深受感染。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”</w:t>
      </w:r>
    </w:p>
    <w:p w14:paraId="034D12EE" w14:textId="77777777" w:rsidR="00750F31" w:rsidRPr="00DC4779" w:rsidRDefault="00000000">
      <w:pPr>
        <w:widowControl/>
        <w:shd w:val="clear" w:color="auto" w:fill="FFFFFF"/>
        <w:spacing w:line="249" w:lineRule="atLeast"/>
        <w:jc w:val="right"/>
        <w:rPr>
          <w:color w:val="000000"/>
          <w:kern w:val="0"/>
          <w:szCs w:val="21"/>
          <w:shd w:val="clear" w:color="auto" w:fill="FFFFFF"/>
        </w:rPr>
      </w:pP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——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英格利尔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·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莫桑德（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 Ingalill Mosander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），《瑞典晚报》（</w:t>
      </w:r>
      <w:r w:rsidRPr="00DC4779">
        <w:rPr>
          <w:i/>
          <w:iCs/>
          <w:color w:val="000000"/>
          <w:kern w:val="0"/>
          <w:sz w:val="22"/>
          <w:szCs w:val="22"/>
          <w:shd w:val="clear" w:color="auto" w:fill="FFFFFF"/>
          <w:lang w:bidi="ar"/>
        </w:rPr>
        <w:t>Aftonbladet</w:t>
      </w:r>
      <w:r w:rsidRPr="00DC4779">
        <w:rPr>
          <w:color w:val="000000"/>
          <w:kern w:val="0"/>
          <w:sz w:val="22"/>
          <w:szCs w:val="22"/>
          <w:shd w:val="clear" w:color="auto" w:fill="FFFFFF"/>
          <w:lang w:bidi="ar"/>
        </w:rPr>
        <w:t>）</w:t>
      </w:r>
    </w:p>
    <w:p w14:paraId="3EDBD415" w14:textId="77777777" w:rsidR="00750F31" w:rsidRPr="00DC4779" w:rsidRDefault="00750F31">
      <w:pPr>
        <w:rPr>
          <w:b/>
          <w:color w:val="000000"/>
        </w:rPr>
      </w:pPr>
    </w:p>
    <w:p w14:paraId="1263F623" w14:textId="77777777" w:rsidR="00750F31" w:rsidRPr="00DC4779" w:rsidRDefault="00750F31">
      <w:pPr>
        <w:rPr>
          <w:b/>
          <w:color w:val="000000"/>
        </w:rPr>
      </w:pPr>
    </w:p>
    <w:p w14:paraId="1FE6524A" w14:textId="77777777" w:rsidR="00750F31" w:rsidRPr="00DC4779" w:rsidRDefault="00000000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 w:rsidRPr="00DC4779">
        <w:rPr>
          <w:b/>
          <w:bCs/>
          <w:color w:val="000000"/>
          <w:szCs w:val="21"/>
        </w:rPr>
        <w:t>感谢您的阅读！</w:t>
      </w:r>
    </w:p>
    <w:p w14:paraId="61EFB5DA" w14:textId="77777777" w:rsidR="00750F31" w:rsidRPr="00DC4779" w:rsidRDefault="00000000">
      <w:pPr>
        <w:rPr>
          <w:rFonts w:eastAsia="华文中宋"/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请将反馈信息发至：</w:t>
      </w:r>
      <w:r w:rsidRPr="00DC4779">
        <w:rPr>
          <w:rFonts w:eastAsia="华文中宋"/>
          <w:b/>
          <w:color w:val="000000"/>
          <w:szCs w:val="21"/>
        </w:rPr>
        <w:t>版权负责人</w:t>
      </w:r>
    </w:p>
    <w:p w14:paraId="44204549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b/>
          <w:color w:val="000000"/>
          <w:szCs w:val="21"/>
        </w:rPr>
        <w:t>Email</w:t>
      </w:r>
      <w:r w:rsidRPr="00DC4779">
        <w:rPr>
          <w:color w:val="000000"/>
          <w:szCs w:val="21"/>
        </w:rPr>
        <w:t>：</w:t>
      </w:r>
      <w:hyperlink r:id="rId8" w:history="1">
        <w:r w:rsidRPr="00DC4779">
          <w:rPr>
            <w:rStyle w:val="ab"/>
            <w:b/>
            <w:szCs w:val="21"/>
          </w:rPr>
          <w:t>Rights@nurnberg.com.cn</w:t>
        </w:r>
      </w:hyperlink>
    </w:p>
    <w:p w14:paraId="250EDA3D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color w:val="000000"/>
          <w:szCs w:val="21"/>
        </w:rPr>
        <w:t>安德鲁</w:t>
      </w:r>
      <w:r w:rsidRPr="00DC4779">
        <w:rPr>
          <w:color w:val="000000"/>
          <w:szCs w:val="21"/>
        </w:rPr>
        <w:t>·</w:t>
      </w:r>
      <w:r w:rsidRPr="00DC4779">
        <w:rPr>
          <w:color w:val="000000"/>
          <w:szCs w:val="21"/>
        </w:rPr>
        <w:t>纳伯格联合国际有限公司北京代表处</w:t>
      </w:r>
    </w:p>
    <w:p w14:paraId="45D70C09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color w:val="000000"/>
          <w:szCs w:val="21"/>
        </w:rPr>
        <w:t>北京市海淀区中关村大街甲</w:t>
      </w:r>
      <w:r w:rsidRPr="00DC4779">
        <w:rPr>
          <w:color w:val="000000"/>
          <w:szCs w:val="21"/>
        </w:rPr>
        <w:t>59</w:t>
      </w:r>
      <w:r w:rsidRPr="00DC4779">
        <w:rPr>
          <w:color w:val="000000"/>
          <w:szCs w:val="21"/>
        </w:rPr>
        <w:t>号中国人民大学文化大厦</w:t>
      </w:r>
      <w:r w:rsidRPr="00DC4779">
        <w:rPr>
          <w:color w:val="000000"/>
          <w:szCs w:val="21"/>
        </w:rPr>
        <w:t>1705</w:t>
      </w:r>
      <w:r w:rsidRPr="00DC4779">
        <w:rPr>
          <w:color w:val="000000"/>
          <w:szCs w:val="21"/>
        </w:rPr>
        <w:t>室</w:t>
      </w:r>
      <w:r w:rsidRPr="00DC4779">
        <w:rPr>
          <w:color w:val="000000"/>
          <w:szCs w:val="21"/>
        </w:rPr>
        <w:t xml:space="preserve">, </w:t>
      </w:r>
      <w:r w:rsidRPr="00DC4779">
        <w:rPr>
          <w:color w:val="000000"/>
          <w:szCs w:val="21"/>
        </w:rPr>
        <w:t>邮编：</w:t>
      </w:r>
      <w:r w:rsidRPr="00DC4779">
        <w:rPr>
          <w:color w:val="000000"/>
          <w:szCs w:val="21"/>
        </w:rPr>
        <w:t>100872</w:t>
      </w:r>
    </w:p>
    <w:p w14:paraId="65F57FBF" w14:textId="77777777" w:rsidR="00750F31" w:rsidRPr="00DC4779" w:rsidRDefault="00000000">
      <w:pPr>
        <w:rPr>
          <w:b/>
          <w:color w:val="000000"/>
          <w:szCs w:val="21"/>
        </w:rPr>
      </w:pPr>
      <w:r w:rsidRPr="00DC4779">
        <w:rPr>
          <w:color w:val="000000"/>
          <w:szCs w:val="21"/>
        </w:rPr>
        <w:t>电话：</w:t>
      </w:r>
      <w:r w:rsidRPr="00DC4779">
        <w:rPr>
          <w:color w:val="000000"/>
          <w:szCs w:val="21"/>
        </w:rPr>
        <w:t xml:space="preserve">010-82504106, </w:t>
      </w:r>
      <w:r w:rsidRPr="00DC4779">
        <w:rPr>
          <w:color w:val="000000"/>
          <w:szCs w:val="21"/>
        </w:rPr>
        <w:t>传真：</w:t>
      </w:r>
      <w:r w:rsidRPr="00DC4779">
        <w:rPr>
          <w:color w:val="000000"/>
          <w:szCs w:val="21"/>
        </w:rPr>
        <w:t>010-82504200</w:t>
      </w:r>
    </w:p>
    <w:p w14:paraId="1632B15C" w14:textId="77777777" w:rsidR="00750F31" w:rsidRPr="00DC4779" w:rsidRDefault="00000000">
      <w:pPr>
        <w:rPr>
          <w:rStyle w:val="ab"/>
          <w:szCs w:val="21"/>
        </w:rPr>
      </w:pPr>
      <w:r w:rsidRPr="00DC4779">
        <w:rPr>
          <w:color w:val="000000"/>
          <w:szCs w:val="21"/>
        </w:rPr>
        <w:t>公司网址：</w:t>
      </w:r>
      <w:hyperlink r:id="rId9" w:history="1">
        <w:r w:rsidRPr="00DC4779">
          <w:rPr>
            <w:rStyle w:val="ab"/>
            <w:szCs w:val="21"/>
          </w:rPr>
          <w:t>http://www.nurnberg.com.cn</w:t>
        </w:r>
      </w:hyperlink>
    </w:p>
    <w:p w14:paraId="31CACA46" w14:textId="77777777" w:rsidR="00750F31" w:rsidRPr="00DC4779" w:rsidRDefault="00000000">
      <w:pPr>
        <w:rPr>
          <w:color w:val="000000"/>
          <w:szCs w:val="21"/>
        </w:rPr>
      </w:pPr>
      <w:r w:rsidRPr="00DC4779">
        <w:rPr>
          <w:color w:val="000000"/>
          <w:szCs w:val="21"/>
        </w:rPr>
        <w:t>书目下载：</w:t>
      </w:r>
      <w:hyperlink r:id="rId10" w:history="1">
        <w:r w:rsidRPr="00DC4779">
          <w:rPr>
            <w:rStyle w:val="ab"/>
            <w:szCs w:val="21"/>
          </w:rPr>
          <w:t>http://www.nurnberg.com.cn/booklist_zh/list.aspx</w:t>
        </w:r>
      </w:hyperlink>
    </w:p>
    <w:p w14:paraId="4BBEAD94" w14:textId="77777777" w:rsidR="00750F31" w:rsidRPr="00DC4779" w:rsidRDefault="00000000">
      <w:pPr>
        <w:rPr>
          <w:color w:val="000000"/>
          <w:szCs w:val="21"/>
        </w:rPr>
      </w:pPr>
      <w:r w:rsidRPr="00DC4779">
        <w:rPr>
          <w:color w:val="000000"/>
          <w:szCs w:val="21"/>
        </w:rPr>
        <w:t>书讯浏览：</w:t>
      </w:r>
      <w:hyperlink r:id="rId11" w:history="1">
        <w:r w:rsidRPr="00DC4779">
          <w:rPr>
            <w:rStyle w:val="ab"/>
            <w:szCs w:val="21"/>
          </w:rPr>
          <w:t>http://www.nurnberg.com.cn/book/book.aspx</w:t>
        </w:r>
      </w:hyperlink>
    </w:p>
    <w:p w14:paraId="6D15F1E9" w14:textId="77777777" w:rsidR="00750F31" w:rsidRPr="00DC4779" w:rsidRDefault="00000000">
      <w:pPr>
        <w:rPr>
          <w:color w:val="000000"/>
          <w:szCs w:val="21"/>
        </w:rPr>
      </w:pPr>
      <w:r w:rsidRPr="00DC4779">
        <w:rPr>
          <w:color w:val="000000"/>
          <w:szCs w:val="21"/>
        </w:rPr>
        <w:t>视频推荐：</w:t>
      </w:r>
      <w:hyperlink r:id="rId12" w:history="1">
        <w:r w:rsidRPr="00DC4779">
          <w:rPr>
            <w:rStyle w:val="ab"/>
            <w:szCs w:val="21"/>
          </w:rPr>
          <w:t>http://www.nurnberg.com.cn/video/video.aspx</w:t>
        </w:r>
      </w:hyperlink>
    </w:p>
    <w:p w14:paraId="7DEE6E1A" w14:textId="77777777" w:rsidR="00750F31" w:rsidRPr="00DC4779" w:rsidRDefault="00000000">
      <w:pPr>
        <w:rPr>
          <w:rStyle w:val="ab"/>
          <w:szCs w:val="21"/>
        </w:rPr>
      </w:pPr>
      <w:r w:rsidRPr="00DC4779">
        <w:rPr>
          <w:color w:val="000000"/>
          <w:szCs w:val="21"/>
        </w:rPr>
        <w:t>豆瓣小站：</w:t>
      </w:r>
      <w:hyperlink r:id="rId13" w:history="1">
        <w:r w:rsidRPr="00DC4779">
          <w:rPr>
            <w:rStyle w:val="ab"/>
            <w:szCs w:val="21"/>
          </w:rPr>
          <w:t>http://site.douban.com/110577/</w:t>
        </w:r>
      </w:hyperlink>
    </w:p>
    <w:p w14:paraId="3F02E264" w14:textId="77777777" w:rsidR="00750F31" w:rsidRPr="00DC4779" w:rsidRDefault="00000000">
      <w:pPr>
        <w:rPr>
          <w:color w:val="000000"/>
          <w:shd w:val="clear" w:color="auto" w:fill="FFFFFF"/>
        </w:rPr>
      </w:pPr>
      <w:proofErr w:type="gramStart"/>
      <w:r w:rsidRPr="00DC4779">
        <w:rPr>
          <w:color w:val="000000"/>
          <w:shd w:val="clear" w:color="auto" w:fill="FFFFFF"/>
        </w:rPr>
        <w:t>新浪微博</w:t>
      </w:r>
      <w:proofErr w:type="gramEnd"/>
      <w:r w:rsidRPr="00DC4779">
        <w:rPr>
          <w:bCs/>
          <w:color w:val="000000"/>
          <w:shd w:val="clear" w:color="auto" w:fill="FFFFFF"/>
        </w:rPr>
        <w:t>：</w:t>
      </w:r>
      <w:hyperlink r:id="rId14" w:history="1">
        <w:r w:rsidRPr="00DC4779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Pr="00DC4779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Pr="00DC4779">
          <w:rPr>
            <w:color w:val="0000FF"/>
            <w:u w:val="single"/>
            <w:shd w:val="clear" w:color="auto" w:fill="FFFFFF"/>
          </w:rPr>
          <w:t>_</w:t>
        </w:r>
        <w:r w:rsidRPr="00DC4779">
          <w:rPr>
            <w:color w:val="0000FF"/>
            <w:u w:val="single"/>
            <w:shd w:val="clear" w:color="auto" w:fill="FFFFFF"/>
          </w:rPr>
          <w:t>微博</w:t>
        </w:r>
        <w:r w:rsidRPr="00DC4779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CB3F569" w14:textId="77777777" w:rsidR="00750F31" w:rsidRPr="00DC4779" w:rsidRDefault="00000000">
      <w:pPr>
        <w:shd w:val="clear" w:color="auto" w:fill="FFFFFF"/>
        <w:rPr>
          <w:b/>
          <w:color w:val="000000"/>
        </w:rPr>
      </w:pPr>
      <w:proofErr w:type="gramStart"/>
      <w:r w:rsidRPr="00DC4779">
        <w:rPr>
          <w:color w:val="000000"/>
          <w:szCs w:val="21"/>
        </w:rPr>
        <w:t>微信订阅</w:t>
      </w:r>
      <w:proofErr w:type="gramEnd"/>
      <w:r w:rsidRPr="00DC4779">
        <w:rPr>
          <w:color w:val="000000"/>
          <w:szCs w:val="21"/>
        </w:rPr>
        <w:t>号：</w:t>
      </w:r>
      <w:r w:rsidRPr="00DC4779">
        <w:rPr>
          <w:color w:val="000000"/>
          <w:szCs w:val="21"/>
        </w:rPr>
        <w:t>ANABJ2002</w:t>
      </w:r>
    </w:p>
    <w:bookmarkEnd w:id="0"/>
    <w:bookmarkEnd w:id="1"/>
    <w:p w14:paraId="4EDAAA3D" w14:textId="77777777" w:rsidR="00750F31" w:rsidRPr="00DC4779" w:rsidRDefault="00000000">
      <w:pPr>
        <w:ind w:right="420"/>
        <w:rPr>
          <w:rFonts w:eastAsia="Gungsuh"/>
          <w:color w:val="000000"/>
          <w:kern w:val="0"/>
          <w:szCs w:val="21"/>
        </w:rPr>
      </w:pPr>
      <w:r w:rsidRPr="00DC4779">
        <w:rPr>
          <w:bCs/>
          <w:noProof/>
          <w:szCs w:val="21"/>
        </w:rPr>
        <w:drawing>
          <wp:inline distT="0" distB="0" distL="0" distR="0" wp14:anchorId="4A996E8D" wp14:editId="7B32ED5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D1FC" w14:textId="77777777" w:rsidR="00750F31" w:rsidRPr="00DC4779" w:rsidRDefault="00750F31">
      <w:pPr>
        <w:ind w:right="420"/>
        <w:rPr>
          <w:rFonts w:eastAsia="Gungsuh"/>
          <w:color w:val="000000"/>
          <w:kern w:val="0"/>
          <w:szCs w:val="21"/>
        </w:rPr>
      </w:pPr>
    </w:p>
    <w:sectPr w:rsidR="00750F31" w:rsidRPr="00DC4779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4D8BA7" w14:textId="77777777" w:rsidR="00105E27" w:rsidRDefault="00105E27">
      <w:r>
        <w:separator/>
      </w:r>
    </w:p>
  </w:endnote>
  <w:endnote w:type="continuationSeparator" w:id="0">
    <w:p w14:paraId="2BB9C9E1" w14:textId="77777777" w:rsidR="00105E27" w:rsidRDefault="00105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81AF2" w14:textId="77777777" w:rsidR="00750F31" w:rsidRDefault="00750F31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A5E638C" w14:textId="77777777" w:rsidR="00750F31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1DBD17" w14:textId="77777777" w:rsidR="00750F31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69EBDCEA" w14:textId="77777777" w:rsidR="00750F31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886FABD" w14:textId="77777777" w:rsidR="00750F31" w:rsidRDefault="00750F31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2F991" w14:textId="77777777" w:rsidR="00105E27" w:rsidRDefault="00105E27">
      <w:r>
        <w:separator/>
      </w:r>
    </w:p>
  </w:footnote>
  <w:footnote w:type="continuationSeparator" w:id="0">
    <w:p w14:paraId="635206F9" w14:textId="77777777" w:rsidR="00105E27" w:rsidRDefault="00105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2A503" w14:textId="77777777" w:rsidR="00750F31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54E06F7" wp14:editId="6D6DFE9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8E15E99" w14:textId="77777777" w:rsidR="00750F31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  <w:docVar w:name="KSO_WPS_MARK_KEY" w:val="0b059547-d9b4-43d3-b85d-e7bdcac6c2a4"/>
  </w:docVars>
  <w:rsids>
    <w:rsidRoot w:val="005D743E"/>
    <w:rsid w:val="00002B71"/>
    <w:rsid w:val="00002FAE"/>
    <w:rsid w:val="00005533"/>
    <w:rsid w:val="0000741F"/>
    <w:rsid w:val="00013D7A"/>
    <w:rsid w:val="00014408"/>
    <w:rsid w:val="000226FA"/>
    <w:rsid w:val="00030D63"/>
    <w:rsid w:val="00036F0C"/>
    <w:rsid w:val="00040304"/>
    <w:rsid w:val="00061C2C"/>
    <w:rsid w:val="000803A7"/>
    <w:rsid w:val="00080CD8"/>
    <w:rsid w:val="000810D5"/>
    <w:rsid w:val="00082504"/>
    <w:rsid w:val="0008781E"/>
    <w:rsid w:val="00095860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05E27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186E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852D6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4BD9"/>
    <w:rsid w:val="00485E2E"/>
    <w:rsid w:val="00486E31"/>
    <w:rsid w:val="004A1F4E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36D73"/>
    <w:rsid w:val="00655FA9"/>
    <w:rsid w:val="006656BA"/>
    <w:rsid w:val="00667C85"/>
    <w:rsid w:val="00680EFB"/>
    <w:rsid w:val="006A74E9"/>
    <w:rsid w:val="006B6CAB"/>
    <w:rsid w:val="006D37ED"/>
    <w:rsid w:val="006E2E2E"/>
    <w:rsid w:val="007078E0"/>
    <w:rsid w:val="00715F9D"/>
    <w:rsid w:val="0072773E"/>
    <w:rsid w:val="007419C0"/>
    <w:rsid w:val="00747520"/>
    <w:rsid w:val="00750F31"/>
    <w:rsid w:val="0075103C"/>
    <w:rsid w:val="0075196D"/>
    <w:rsid w:val="00792AB2"/>
    <w:rsid w:val="007962CA"/>
    <w:rsid w:val="007A2F8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2F7F"/>
    <w:rsid w:val="008F46C1"/>
    <w:rsid w:val="00906691"/>
    <w:rsid w:val="00916A50"/>
    <w:rsid w:val="009222F0"/>
    <w:rsid w:val="00931DDB"/>
    <w:rsid w:val="00937973"/>
    <w:rsid w:val="00953C63"/>
    <w:rsid w:val="0095747D"/>
    <w:rsid w:val="009651F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AF43BB"/>
    <w:rsid w:val="00B057F1"/>
    <w:rsid w:val="00B254DB"/>
    <w:rsid w:val="00B262C1"/>
    <w:rsid w:val="00B337BE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1A5"/>
    <w:rsid w:val="00C308BC"/>
    <w:rsid w:val="00C40DC8"/>
    <w:rsid w:val="00C60B95"/>
    <w:rsid w:val="00C71DBF"/>
    <w:rsid w:val="00C835AD"/>
    <w:rsid w:val="00C9021F"/>
    <w:rsid w:val="00CA1B43"/>
    <w:rsid w:val="00CA1DDF"/>
    <w:rsid w:val="00CB6027"/>
    <w:rsid w:val="00CC69DA"/>
    <w:rsid w:val="00CD3036"/>
    <w:rsid w:val="00CD409A"/>
    <w:rsid w:val="00D0024C"/>
    <w:rsid w:val="00D068E5"/>
    <w:rsid w:val="00D17732"/>
    <w:rsid w:val="00D24A70"/>
    <w:rsid w:val="00D24E00"/>
    <w:rsid w:val="00D341FB"/>
    <w:rsid w:val="00D500BB"/>
    <w:rsid w:val="00D5176B"/>
    <w:rsid w:val="00D527C5"/>
    <w:rsid w:val="00D55CF3"/>
    <w:rsid w:val="00D56A6F"/>
    <w:rsid w:val="00D56DBD"/>
    <w:rsid w:val="00D63010"/>
    <w:rsid w:val="00D64EE2"/>
    <w:rsid w:val="00D738A1"/>
    <w:rsid w:val="00D762D4"/>
    <w:rsid w:val="00D76715"/>
    <w:rsid w:val="00DB3090"/>
    <w:rsid w:val="00DB3297"/>
    <w:rsid w:val="00DB7D8F"/>
    <w:rsid w:val="00DC4779"/>
    <w:rsid w:val="00DF0BB7"/>
    <w:rsid w:val="00E00CC0"/>
    <w:rsid w:val="00E132E9"/>
    <w:rsid w:val="00E15659"/>
    <w:rsid w:val="00E31FF6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D5963"/>
    <w:rsid w:val="00EE4676"/>
    <w:rsid w:val="00EF60DB"/>
    <w:rsid w:val="00F033EC"/>
    <w:rsid w:val="00F05A6A"/>
    <w:rsid w:val="00F25456"/>
    <w:rsid w:val="00F26218"/>
    <w:rsid w:val="00F3067B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81AC1"/>
    <w:rsid w:val="00FA2346"/>
    <w:rsid w:val="00FA7F9C"/>
    <w:rsid w:val="00FB277E"/>
    <w:rsid w:val="00FB2C29"/>
    <w:rsid w:val="00FB5963"/>
    <w:rsid w:val="00FC3699"/>
    <w:rsid w:val="00FC4D01"/>
    <w:rsid w:val="00FD049B"/>
    <w:rsid w:val="00FD2972"/>
    <w:rsid w:val="00FD3BC4"/>
    <w:rsid w:val="00FF01D6"/>
    <w:rsid w:val="00FF4FB2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466C46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DA82250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99155B7"/>
  <w15:docId w15:val="{0029B145-9F6D-4A11-813D-8577677B5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392</Words>
  <Characters>2241</Characters>
  <Application>Microsoft Office Word</Application>
  <DocSecurity>0</DocSecurity>
  <Lines>18</Lines>
  <Paragraphs>5</Paragraphs>
  <ScaleCrop>false</ScaleCrop>
  <Company>2ndSpAcE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20</cp:revision>
  <cp:lastPrinted>2005-06-10T06:33:00Z</cp:lastPrinted>
  <dcterms:created xsi:type="dcterms:W3CDTF">2024-09-13T04:13:00Z</dcterms:created>
  <dcterms:modified xsi:type="dcterms:W3CDTF">2024-09-13T05:05:00Z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EE75C4F0E3494CFAB4FB7A8D0C3BEE53</vt:lpwstr>
  </property>
</Properties>
</file>