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30305" w:rsidRDefault="008F7B77" w:rsidP="00346BE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B5387C" w:rsidRDefault="00B5387C" w:rsidP="00346BE5">
      <w:pPr>
        <w:rPr>
          <w:b/>
          <w:szCs w:val="21"/>
        </w:rPr>
      </w:pPr>
    </w:p>
    <w:p w:rsidR="00B5387C" w:rsidRDefault="00B5387C" w:rsidP="004F258D">
      <w:pPr>
        <w:rPr>
          <w:b/>
          <w:szCs w:val="21"/>
        </w:rPr>
      </w:pPr>
    </w:p>
    <w:p w:rsidR="001D223A" w:rsidRDefault="00975940" w:rsidP="001D223A">
      <w:pPr>
        <w:rPr>
          <w:b/>
          <w:szCs w:val="21"/>
        </w:rPr>
      </w:pPr>
      <w:r>
        <w:rPr>
          <w:rFonts w:hint="eastAsia"/>
          <w:b/>
          <w:szCs w:val="21"/>
        </w:rPr>
        <w:t>中文书名：</w:t>
      </w:r>
      <w:r w:rsidR="00F3011B">
        <w:rPr>
          <w:rFonts w:hint="eastAsia"/>
          <w:b/>
          <w:szCs w:val="21"/>
        </w:rPr>
        <w:t>《</w:t>
      </w:r>
      <w:r w:rsidR="00D07075">
        <w:rPr>
          <w:rFonts w:hint="eastAsia"/>
          <w:b/>
          <w:szCs w:val="21"/>
        </w:rPr>
        <w:t>与此</w:t>
      </w:r>
      <w:r w:rsidR="00F3011B">
        <w:rPr>
          <w:rFonts w:hint="eastAsia"/>
          <w:b/>
          <w:szCs w:val="21"/>
        </w:rPr>
        <w:t>同时</w:t>
      </w:r>
      <w:r w:rsidR="00D07075">
        <w:rPr>
          <w:rFonts w:hint="eastAsia"/>
          <w:b/>
          <w:szCs w:val="21"/>
        </w:rPr>
        <w:t>：不同选择的</w:t>
      </w:r>
      <w:r w:rsidR="00D07075">
        <w:rPr>
          <w:rFonts w:hint="eastAsia"/>
          <w:b/>
          <w:szCs w:val="21"/>
        </w:rPr>
        <w:t>3856</w:t>
      </w:r>
      <w:r w:rsidR="00D07075">
        <w:rPr>
          <w:rFonts w:hint="eastAsia"/>
          <w:b/>
          <w:szCs w:val="21"/>
        </w:rPr>
        <w:t>个可能性</w:t>
      </w:r>
      <w:r w:rsidR="00F3011B">
        <w:rPr>
          <w:rFonts w:hint="eastAsia"/>
          <w:b/>
          <w:szCs w:val="21"/>
        </w:rPr>
        <w:t>》</w:t>
      </w:r>
    </w:p>
    <w:p w:rsidR="00EF43E0" w:rsidRPr="001D223A" w:rsidRDefault="001D223A" w:rsidP="001D223A">
      <w:pPr>
        <w:rPr>
          <w:b/>
          <w:szCs w:val="21"/>
        </w:rPr>
      </w:pPr>
      <w:r>
        <w:rPr>
          <w:rFonts w:ascii="Calibri" w:hAnsi="Calibri"/>
          <w:b/>
          <w:b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D429879" wp14:editId="1EE02E1B">
            <wp:simplePos x="0" y="0"/>
            <wp:positionH relativeFrom="column">
              <wp:posOffset>3839845</wp:posOffset>
            </wp:positionH>
            <wp:positionV relativeFrom="paragraph">
              <wp:posOffset>12065</wp:posOffset>
            </wp:positionV>
            <wp:extent cx="1511935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228" y="21487"/>
                <wp:lineTo x="2122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209161415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3E0" w:rsidRPr="001D223A">
        <w:rPr>
          <w:rFonts w:hint="eastAsia"/>
          <w:b/>
          <w:szCs w:val="21"/>
        </w:rPr>
        <w:t>英文书名：</w:t>
      </w:r>
      <w:bookmarkStart w:id="0" w:name="OLE_LINK5"/>
      <w:bookmarkStart w:id="1" w:name="OLE_LINK6"/>
      <w:bookmarkStart w:id="2" w:name="OLE_LINK7"/>
      <w:bookmarkStart w:id="3" w:name="OLE_LINK8"/>
      <w:r w:rsidR="00B23E78" w:rsidRPr="001D223A">
        <w:rPr>
          <w:b/>
          <w:color w:val="000000" w:themeColor="text1"/>
          <w:shd w:val="clear" w:color="auto" w:fill="FFFFFF"/>
        </w:rPr>
        <w:t>Meanwhile:</w:t>
      </w:r>
      <w:bookmarkEnd w:id="0"/>
      <w:bookmarkEnd w:id="1"/>
      <w:r w:rsidR="00B23E78" w:rsidRPr="001D223A">
        <w:rPr>
          <w:b/>
          <w:color w:val="000000" w:themeColor="text1"/>
          <w:shd w:val="clear" w:color="auto" w:fill="FFFFFF"/>
        </w:rPr>
        <w:t xml:space="preserve"> Pick Any Path. 3,856 Story                  Possibilities</w:t>
      </w:r>
      <w:r w:rsidR="00B23E78" w:rsidRPr="001D223A">
        <w:rPr>
          <w:rFonts w:hint="eastAsia"/>
          <w:b/>
          <w:color w:val="000000" w:themeColor="text1"/>
          <w:shd w:val="clear" w:color="auto" w:fill="FFFFFF"/>
        </w:rPr>
        <w:t>.</w:t>
      </w:r>
    </w:p>
    <w:bookmarkEnd w:id="2"/>
    <w:bookmarkEnd w:id="3"/>
    <w:p w:rsidR="00B327A4" w:rsidRDefault="00EF43E0" w:rsidP="00B327A4">
      <w:pPr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D6876" w:rsidRPr="0014231E">
        <w:rPr>
          <w:b/>
          <w:color w:val="000000" w:themeColor="text1"/>
          <w:szCs w:val="21"/>
          <w:shd w:val="clear" w:color="auto" w:fill="FFFFFF"/>
        </w:rPr>
        <w:t>Jason Shiga</w:t>
      </w:r>
    </w:p>
    <w:p w:rsidR="00346BE5" w:rsidRPr="00B23E78" w:rsidRDefault="00EF43E0" w:rsidP="00B327A4">
      <w:pPr>
        <w:rPr>
          <w:b/>
          <w:color w:val="000000" w:themeColor="text1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</w:t>
      </w:r>
      <w:r w:rsidR="00151643">
        <w:rPr>
          <w:rFonts w:hint="eastAsia"/>
          <w:b/>
          <w:szCs w:val="21"/>
        </w:rPr>
        <w:t>：</w:t>
      </w:r>
      <w:r w:rsidR="00DD6876" w:rsidRPr="00B23E78">
        <w:rPr>
          <w:b/>
          <w:color w:val="000000" w:themeColor="text1"/>
          <w:szCs w:val="21"/>
          <w:shd w:val="clear" w:color="auto" w:fill="FFFFFF"/>
        </w:rPr>
        <w:t>Abrams</w:t>
      </w:r>
      <w:r w:rsidR="0050702C" w:rsidRPr="00B23E78">
        <w:rPr>
          <w:color w:val="000000" w:themeColor="text1"/>
          <w:szCs w:val="21"/>
          <w:shd w:val="clear" w:color="auto" w:fill="FFFFFF"/>
        </w:rPr>
        <w:t> </w:t>
      </w:r>
    </w:p>
    <w:p w:rsidR="00EF43E0" w:rsidRPr="0050702C" w:rsidRDefault="00EF43E0" w:rsidP="0050702C">
      <w:pPr>
        <w:rPr>
          <w:rStyle w:val="a-size-extra-large"/>
        </w:rPr>
      </w:pPr>
      <w:r w:rsidRPr="003330B6">
        <w:rPr>
          <w:rFonts w:hint="eastAsia"/>
          <w:b/>
          <w:szCs w:val="21"/>
        </w:rPr>
        <w:t>代理公司：</w:t>
      </w:r>
      <w:r w:rsidRPr="0050702C">
        <w:rPr>
          <w:rStyle w:val="a-size-extra-large"/>
          <w:b/>
        </w:rPr>
        <w:t>ANA</w:t>
      </w:r>
    </w:p>
    <w:p w:rsidR="00EF43E0" w:rsidRPr="003330B6" w:rsidRDefault="00EF43E0" w:rsidP="0050702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D6876">
        <w:rPr>
          <w:b/>
          <w:szCs w:val="21"/>
        </w:rPr>
        <w:t>80</w:t>
      </w:r>
      <w:r w:rsidRPr="003330B6">
        <w:rPr>
          <w:rFonts w:hint="eastAsia"/>
          <w:b/>
          <w:szCs w:val="21"/>
        </w:rPr>
        <w:t>页</w:t>
      </w:r>
    </w:p>
    <w:p w:rsidR="00EF43E0" w:rsidRPr="003330B6" w:rsidRDefault="00EF43E0" w:rsidP="0050702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D6876">
        <w:rPr>
          <w:rFonts w:hint="eastAsia"/>
          <w:b/>
          <w:szCs w:val="21"/>
        </w:rPr>
        <w:t>2010</w:t>
      </w:r>
      <w:r w:rsidRPr="002A022A">
        <w:rPr>
          <w:b/>
          <w:szCs w:val="21"/>
        </w:rPr>
        <w:t>年</w:t>
      </w:r>
      <w:r w:rsidR="00B327A4">
        <w:rPr>
          <w:b/>
          <w:szCs w:val="21"/>
        </w:rPr>
        <w:t>3</w:t>
      </w:r>
      <w:r w:rsidR="0021027E">
        <w:rPr>
          <w:rFonts w:hint="eastAsia"/>
          <w:b/>
          <w:szCs w:val="21"/>
        </w:rPr>
        <w:t>月</w:t>
      </w:r>
    </w:p>
    <w:p w:rsidR="00EF43E0" w:rsidRPr="00AC3399" w:rsidRDefault="00EF43E0" w:rsidP="0050702C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代理地区：中国大陆、台湾</w:t>
      </w:r>
      <w:bookmarkStart w:id="4" w:name="_GoBack"/>
      <w:bookmarkEnd w:id="4"/>
    </w:p>
    <w:p w:rsidR="00EF43E0" w:rsidRPr="00AC3399" w:rsidRDefault="00EF43E0" w:rsidP="0050702C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审读资料：电子稿</w:t>
      </w:r>
    </w:p>
    <w:p w:rsidR="00501920" w:rsidRDefault="00EF43E0" w:rsidP="0050702C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类</w:t>
      </w:r>
      <w:r w:rsidRPr="00AC3399">
        <w:rPr>
          <w:rFonts w:hint="eastAsia"/>
          <w:b/>
          <w:szCs w:val="21"/>
        </w:rPr>
        <w:t xml:space="preserve">  </w:t>
      </w:r>
      <w:r w:rsidRPr="00AC3399">
        <w:rPr>
          <w:b/>
          <w:szCs w:val="21"/>
        </w:rPr>
        <w:t xml:space="preserve"> </w:t>
      </w:r>
      <w:r w:rsidRPr="00AC3399">
        <w:rPr>
          <w:rFonts w:hint="eastAsia"/>
          <w:b/>
          <w:szCs w:val="21"/>
        </w:rPr>
        <w:t xml:space="preserve"> </w:t>
      </w:r>
      <w:r w:rsidRPr="00AC3399">
        <w:rPr>
          <w:rFonts w:hint="eastAsia"/>
          <w:b/>
          <w:szCs w:val="21"/>
        </w:rPr>
        <w:t>型：</w:t>
      </w:r>
      <w:r w:rsidR="00DD6876">
        <w:rPr>
          <w:rFonts w:hint="eastAsia"/>
          <w:b/>
          <w:szCs w:val="21"/>
        </w:rPr>
        <w:t>漫画小说</w:t>
      </w:r>
    </w:p>
    <w:p w:rsidR="00DD6876" w:rsidRPr="001D223A" w:rsidRDefault="001D223A" w:rsidP="0050702C">
      <w:pPr>
        <w:rPr>
          <w:b/>
          <w:color w:val="FF0000"/>
          <w:szCs w:val="21"/>
        </w:rPr>
      </w:pPr>
      <w:r w:rsidRPr="001D223A">
        <w:rPr>
          <w:rFonts w:hint="eastAsia"/>
          <w:b/>
          <w:color w:val="FF0000"/>
          <w:szCs w:val="21"/>
        </w:rPr>
        <w:t>中文简体版曾授权，现已回归</w:t>
      </w:r>
    </w:p>
    <w:p w:rsidR="001D223A" w:rsidRDefault="001D223A" w:rsidP="00F3011B">
      <w:pPr>
        <w:widowControl/>
        <w:spacing w:line="280" w:lineRule="exact"/>
        <w:jc w:val="center"/>
        <w:rPr>
          <w:rFonts w:ascii="宋体" w:hAnsi="宋体" w:cs="Segoe UI"/>
          <w:b/>
          <w:color w:val="E36C0A" w:themeColor="accent6" w:themeShade="BF"/>
          <w:kern w:val="0"/>
          <w:szCs w:val="21"/>
          <w:shd w:val="clear" w:color="auto" w:fill="FFFFFF"/>
        </w:rPr>
      </w:pPr>
    </w:p>
    <w:p w:rsidR="001D223A" w:rsidRDefault="001D223A" w:rsidP="00F3011B">
      <w:pPr>
        <w:widowControl/>
        <w:spacing w:line="280" w:lineRule="exact"/>
        <w:jc w:val="center"/>
        <w:rPr>
          <w:rFonts w:ascii="宋体" w:hAnsi="宋体" w:cs="Segoe UI"/>
          <w:b/>
          <w:color w:val="E36C0A" w:themeColor="accent6" w:themeShade="BF"/>
          <w:kern w:val="0"/>
          <w:szCs w:val="21"/>
          <w:shd w:val="clear" w:color="auto" w:fill="FFFFFF"/>
        </w:rPr>
      </w:pPr>
    </w:p>
    <w:p w:rsidR="00DD6876" w:rsidRPr="007205D7" w:rsidRDefault="00DD6876" w:rsidP="00F3011B">
      <w:pPr>
        <w:widowControl/>
        <w:spacing w:line="280" w:lineRule="exact"/>
        <w:jc w:val="center"/>
        <w:rPr>
          <w:rFonts w:ascii="宋体" w:hAnsi="宋体" w:cs="宋体"/>
          <w:b/>
          <w:color w:val="E36C0A" w:themeColor="accent6" w:themeShade="BF"/>
          <w:kern w:val="0"/>
          <w:sz w:val="24"/>
        </w:rPr>
      </w:pPr>
      <w:r w:rsidRPr="004C2E40">
        <w:rPr>
          <w:rFonts w:ascii="宋体" w:hAnsi="宋体" w:cs="Segoe UI"/>
          <w:b/>
          <w:color w:val="E36C0A" w:themeColor="accent6" w:themeShade="BF"/>
          <w:kern w:val="0"/>
          <w:szCs w:val="21"/>
          <w:shd w:val="clear" w:color="auto" w:fill="FFFFFF"/>
        </w:rPr>
        <w:t>作者杰森</w:t>
      </w:r>
      <w:r>
        <w:rPr>
          <w:rFonts w:ascii="宋体" w:hAnsi="宋体" w:cs="Segoe UI" w:hint="eastAsia"/>
          <w:b/>
          <w:color w:val="E36C0A" w:themeColor="accent6" w:themeShade="BF"/>
          <w:kern w:val="0"/>
          <w:szCs w:val="21"/>
          <w:shd w:val="clear" w:color="auto" w:fill="FFFFFF"/>
        </w:rPr>
        <w:t>·</w:t>
      </w:r>
      <w:proofErr w:type="gramStart"/>
      <w:r w:rsidRPr="007205D7">
        <w:rPr>
          <w:rFonts w:ascii="宋体" w:hAnsi="宋体" w:cs="Segoe UI"/>
          <w:b/>
          <w:color w:val="E36C0A" w:themeColor="accent6" w:themeShade="BF"/>
          <w:kern w:val="0"/>
          <w:szCs w:val="21"/>
          <w:shd w:val="clear" w:color="auto" w:fill="FFFFFF"/>
        </w:rPr>
        <w:t>志贺</w:t>
      </w:r>
      <w:r w:rsidRPr="004C2E40">
        <w:rPr>
          <w:rFonts w:ascii="宋体" w:hAnsi="宋体" w:cs="Segoe UI"/>
          <w:b/>
          <w:color w:val="E36C0A" w:themeColor="accent6" w:themeShade="BF"/>
          <w:kern w:val="0"/>
          <w:szCs w:val="21"/>
          <w:shd w:val="clear" w:color="auto" w:fill="FFFFFF"/>
        </w:rPr>
        <w:t>曾获</w:t>
      </w:r>
      <w:proofErr w:type="gramEnd"/>
      <w:r w:rsidRPr="004C2E40">
        <w:rPr>
          <w:rFonts w:ascii="宋体" w:hAnsi="宋体" w:cs="Segoe UI" w:hint="eastAsia"/>
          <w:b/>
          <w:color w:val="E36C0A" w:themeColor="accent6" w:themeShade="BF"/>
          <w:kern w:val="0"/>
          <w:szCs w:val="21"/>
          <w:shd w:val="clear" w:color="auto" w:fill="FFFFFF"/>
        </w:rPr>
        <w:t>：</w:t>
      </w:r>
      <w:r w:rsidRPr="004C2E40">
        <w:rPr>
          <w:b/>
          <w:color w:val="E36C0A" w:themeColor="accent6" w:themeShade="BF"/>
          <w:szCs w:val="21"/>
          <w:shd w:val="clear" w:color="auto" w:fill="FFFFFF"/>
        </w:rPr>
        <w:t>Eisner Award</w:t>
      </w:r>
      <w:r w:rsidRPr="004C2E40">
        <w:rPr>
          <w:b/>
          <w:color w:val="E36C0A" w:themeColor="accent6" w:themeShade="BF"/>
          <w:szCs w:val="21"/>
          <w:shd w:val="clear" w:color="auto" w:fill="FFFFFF"/>
        </w:rPr>
        <w:t>、</w:t>
      </w:r>
      <w:proofErr w:type="spellStart"/>
      <w:r w:rsidRPr="004C2E40">
        <w:rPr>
          <w:b/>
          <w:color w:val="E36C0A" w:themeColor="accent6" w:themeShade="BF"/>
          <w:szCs w:val="21"/>
          <w:shd w:val="clear" w:color="auto" w:fill="FFFFFF"/>
        </w:rPr>
        <w:t>Ignatz</w:t>
      </w:r>
      <w:proofErr w:type="spellEnd"/>
      <w:r w:rsidRPr="004C2E40">
        <w:rPr>
          <w:b/>
          <w:color w:val="E36C0A" w:themeColor="accent6" w:themeShade="BF"/>
          <w:szCs w:val="21"/>
          <w:shd w:val="clear" w:color="auto" w:fill="FFFFFF"/>
        </w:rPr>
        <w:t xml:space="preserve"> Award and </w:t>
      </w:r>
      <w:proofErr w:type="spellStart"/>
      <w:r w:rsidRPr="004C2E40">
        <w:rPr>
          <w:b/>
          <w:color w:val="E36C0A" w:themeColor="accent6" w:themeShade="BF"/>
          <w:szCs w:val="21"/>
          <w:shd w:val="clear" w:color="auto" w:fill="FFFFFF"/>
        </w:rPr>
        <w:t>Stumptown</w:t>
      </w:r>
      <w:proofErr w:type="spellEnd"/>
      <w:r w:rsidRPr="004C2E40">
        <w:rPr>
          <w:b/>
          <w:color w:val="E36C0A" w:themeColor="accent6" w:themeShade="BF"/>
          <w:szCs w:val="21"/>
          <w:shd w:val="clear" w:color="auto" w:fill="FFFFFF"/>
        </w:rPr>
        <w:t xml:space="preserve"> Trophy Award</w:t>
      </w:r>
    </w:p>
    <w:p w:rsidR="00DD6876" w:rsidRPr="004C2E40" w:rsidRDefault="00DD6876" w:rsidP="00F3011B">
      <w:pPr>
        <w:spacing w:line="280" w:lineRule="exact"/>
        <w:jc w:val="center"/>
        <w:rPr>
          <w:rFonts w:ascii="宋体" w:hAnsi="宋体" w:cs="Segoe UI"/>
          <w:b/>
          <w:color w:val="E36C0A" w:themeColor="accent6" w:themeShade="BF"/>
          <w:szCs w:val="21"/>
          <w:shd w:val="clear" w:color="auto" w:fill="FFFFFF"/>
        </w:rPr>
      </w:pPr>
      <w:r w:rsidRPr="004C2E40">
        <w:rPr>
          <w:rFonts w:ascii="宋体" w:hAnsi="宋体" w:cs="Segoe UI"/>
          <w:b/>
          <w:color w:val="E36C0A" w:themeColor="accent6" w:themeShade="BF"/>
          <w:kern w:val="0"/>
          <w:szCs w:val="21"/>
          <w:shd w:val="clear" w:color="auto" w:fill="FFFFFF"/>
        </w:rPr>
        <w:t>图像小说</w:t>
      </w:r>
      <w:r w:rsidR="00D07075">
        <w:rPr>
          <w:rFonts w:hint="eastAsia"/>
          <w:b/>
          <w:color w:val="E36C0A" w:themeColor="accent6" w:themeShade="BF"/>
          <w:szCs w:val="21"/>
          <w:shd w:val="clear" w:color="auto" w:fill="FFFFFF"/>
        </w:rPr>
        <w:t>《与此同时》</w:t>
      </w:r>
      <w:r w:rsidRPr="004C2E4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曾授权出版法语、</w:t>
      </w:r>
      <w:r w:rsidRPr="004C2E40">
        <w:rPr>
          <w:rFonts w:ascii="Segoe UI" w:hAnsi="Segoe UI" w:cs="Segoe UI"/>
          <w:b/>
          <w:color w:val="E36C0A" w:themeColor="accent6" w:themeShade="BF"/>
          <w:szCs w:val="21"/>
          <w:shd w:val="clear" w:color="auto" w:fill="FFFFFF"/>
        </w:rPr>
        <w:t>加泰罗尼亚语</w:t>
      </w:r>
      <w:r w:rsidRPr="004C2E40">
        <w:rPr>
          <w:rFonts w:ascii="Segoe UI" w:hAnsi="Segoe UI" w:cs="Segoe UI" w:hint="eastAsia"/>
          <w:b/>
          <w:color w:val="E36C0A" w:themeColor="accent6" w:themeShade="BF"/>
          <w:szCs w:val="21"/>
          <w:shd w:val="clear" w:color="auto" w:fill="FFFFFF"/>
        </w:rPr>
        <w:t>、</w:t>
      </w:r>
      <w:r w:rsidRPr="004C2E4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简体中文</w:t>
      </w:r>
    </w:p>
    <w:p w:rsidR="00DD6876" w:rsidRPr="004C2E40" w:rsidRDefault="00DD6876" w:rsidP="00F3011B">
      <w:pPr>
        <w:spacing w:line="280" w:lineRule="exact"/>
        <w:jc w:val="center"/>
        <w:rPr>
          <w:rFonts w:ascii="宋体" w:hAnsi="宋体" w:cs="Segoe UI"/>
          <w:b/>
          <w:color w:val="E36C0A" w:themeColor="accent6" w:themeShade="BF"/>
          <w:kern w:val="0"/>
          <w:szCs w:val="21"/>
          <w:shd w:val="clear" w:color="auto" w:fill="FFFFFF"/>
        </w:rPr>
      </w:pPr>
      <w:r w:rsidRPr="004C2E40">
        <w:rPr>
          <w:rFonts w:ascii="宋体" w:hAnsi="宋体" w:cs="Segoe UI"/>
          <w:b/>
          <w:color w:val="E36C0A" w:themeColor="accent6" w:themeShade="BF"/>
          <w:kern w:val="0"/>
          <w:szCs w:val="21"/>
          <w:shd w:val="clear" w:color="auto" w:fill="FFFFFF"/>
        </w:rPr>
        <w:t>过去</w:t>
      </w:r>
      <w:r w:rsidRPr="004C2E40">
        <w:rPr>
          <w:rFonts w:ascii="宋体" w:hAnsi="宋体" w:cs="Segoe UI" w:hint="eastAsia"/>
          <w:b/>
          <w:color w:val="E36C0A" w:themeColor="accent6" w:themeShade="BF"/>
          <w:kern w:val="0"/>
          <w:szCs w:val="21"/>
          <w:shd w:val="clear" w:color="auto" w:fill="FFFFFF"/>
        </w:rPr>
        <w:t>10年</w:t>
      </w:r>
      <w:r w:rsidRPr="004C2E40">
        <w:rPr>
          <w:rFonts w:ascii="宋体" w:hAnsi="宋体" w:cs="Segoe UI"/>
          <w:b/>
          <w:color w:val="E36C0A" w:themeColor="accent6" w:themeShade="BF"/>
          <w:kern w:val="0"/>
          <w:szCs w:val="21"/>
          <w:shd w:val="clear" w:color="auto" w:fill="FFFFFF"/>
        </w:rPr>
        <w:t>已经卖出了近10万册</w:t>
      </w:r>
    </w:p>
    <w:p w:rsidR="00DD6876" w:rsidRDefault="00DD6876" w:rsidP="00F3011B">
      <w:pPr>
        <w:spacing w:line="280" w:lineRule="exact"/>
        <w:jc w:val="center"/>
        <w:rPr>
          <w:rFonts w:ascii="宋体" w:hAnsi="宋体" w:cs="Segoe UI"/>
          <w:b/>
          <w:color w:val="E36C0A" w:themeColor="accent6" w:themeShade="BF"/>
          <w:kern w:val="0"/>
          <w:szCs w:val="21"/>
          <w:shd w:val="clear" w:color="auto" w:fill="FFFFFF"/>
        </w:rPr>
      </w:pPr>
      <w:r w:rsidRPr="004C2E40">
        <w:rPr>
          <w:rFonts w:ascii="宋体" w:hAnsi="宋体" w:cs="Segoe UI"/>
          <w:b/>
          <w:color w:val="E36C0A" w:themeColor="accent6" w:themeShade="BF"/>
          <w:kern w:val="0"/>
          <w:szCs w:val="21"/>
          <w:shd w:val="clear" w:color="auto" w:fill="FFFFFF"/>
        </w:rPr>
        <w:t>被称为 “地球漫画家向宇宙提供的最好的作品”</w:t>
      </w:r>
    </w:p>
    <w:p w:rsidR="00DD6876" w:rsidRDefault="00DD6876" w:rsidP="00F3011B">
      <w:pPr>
        <w:spacing w:line="280" w:lineRule="exact"/>
        <w:rPr>
          <w:b/>
          <w:szCs w:val="21"/>
        </w:rPr>
      </w:pPr>
    </w:p>
    <w:p w:rsidR="00A45093" w:rsidRPr="007205D7" w:rsidRDefault="00A45093" w:rsidP="00F3011B">
      <w:pPr>
        <w:spacing w:line="280" w:lineRule="exact"/>
        <w:jc w:val="center"/>
        <w:rPr>
          <w:rFonts w:ascii="宋体" w:hAnsi="宋体" w:cs="Segoe UI"/>
          <w:b/>
          <w:color w:val="215868" w:themeColor="accent5" w:themeShade="80"/>
          <w:szCs w:val="21"/>
          <w:shd w:val="clear" w:color="auto" w:fill="FFFFFF"/>
        </w:rPr>
      </w:pPr>
      <w:r w:rsidRPr="007205D7">
        <w:rPr>
          <w:rFonts w:ascii="宋体" w:hAnsi="宋体" w:cs="Segoe UI"/>
          <w:b/>
          <w:color w:val="215868" w:themeColor="accent5" w:themeShade="80"/>
          <w:szCs w:val="21"/>
          <w:shd w:val="clear" w:color="auto" w:fill="FFFFFF"/>
        </w:rPr>
        <w:t>在</w:t>
      </w:r>
      <w:r w:rsidR="00D07075">
        <w:rPr>
          <w:rFonts w:hint="eastAsia"/>
          <w:b/>
          <w:color w:val="215868" w:themeColor="accent5" w:themeShade="80"/>
          <w:szCs w:val="21"/>
          <w:shd w:val="clear" w:color="auto" w:fill="FFFFFF"/>
        </w:rPr>
        <w:t>《与此同时》</w:t>
      </w:r>
      <w:r w:rsidRPr="007205D7">
        <w:rPr>
          <w:rFonts w:ascii="宋体" w:hAnsi="宋体" w:cs="Segoe UI" w:hint="eastAsia"/>
          <w:b/>
          <w:color w:val="215868" w:themeColor="accent5" w:themeShade="80"/>
          <w:szCs w:val="21"/>
          <w:shd w:val="clear" w:color="auto" w:fill="FFFFFF"/>
        </w:rPr>
        <w:t>中</w:t>
      </w:r>
      <w:r w:rsidR="00B23E78">
        <w:rPr>
          <w:rFonts w:ascii="宋体" w:hAnsi="宋体" w:cs="Segoe UI" w:hint="eastAsia"/>
          <w:b/>
          <w:color w:val="215868" w:themeColor="accent5" w:themeShade="80"/>
          <w:szCs w:val="21"/>
          <w:shd w:val="clear" w:color="auto" w:fill="FFFFFF"/>
        </w:rPr>
        <w:t>作者发明了</w:t>
      </w:r>
      <w:r w:rsidRPr="007205D7">
        <w:rPr>
          <w:rFonts w:ascii="宋体" w:hAnsi="宋体" w:cs="Segoe UI" w:hint="eastAsia"/>
          <w:b/>
          <w:color w:val="215868" w:themeColor="accent5" w:themeShade="80"/>
          <w:szCs w:val="21"/>
          <w:shd w:val="clear" w:color="auto" w:fill="FFFFFF"/>
        </w:rPr>
        <w:t>新颖独特的“自选路径”形式</w:t>
      </w:r>
    </w:p>
    <w:p w:rsidR="00A45093" w:rsidRPr="007205D7" w:rsidRDefault="00A45093" w:rsidP="00F3011B">
      <w:pPr>
        <w:spacing w:line="280" w:lineRule="exact"/>
        <w:jc w:val="center"/>
        <w:rPr>
          <w:rFonts w:ascii="宋体" w:hAnsi="宋体" w:cs="Segoe UI"/>
          <w:b/>
          <w:color w:val="215868" w:themeColor="accent5" w:themeShade="80"/>
          <w:szCs w:val="21"/>
          <w:shd w:val="clear" w:color="auto" w:fill="FFFFFF"/>
        </w:rPr>
      </w:pPr>
      <w:r w:rsidRPr="007205D7">
        <w:rPr>
          <w:rFonts w:ascii="宋体" w:hAnsi="宋体" w:cs="Segoe UI" w:hint="eastAsia"/>
          <w:b/>
          <w:color w:val="215868" w:themeColor="accent5" w:themeShade="80"/>
          <w:szCs w:val="21"/>
          <w:shd w:val="clear" w:color="auto" w:fill="FFFFFF"/>
        </w:rPr>
        <w:t>这种互动形式允许读者为主要人物做出选择，</w:t>
      </w:r>
    </w:p>
    <w:p w:rsidR="00A45093" w:rsidRDefault="00A45093" w:rsidP="00F3011B">
      <w:pPr>
        <w:spacing w:line="280" w:lineRule="exact"/>
        <w:jc w:val="center"/>
        <w:rPr>
          <w:rFonts w:ascii="宋体" w:hAnsi="宋体" w:cs="Segoe UI"/>
          <w:b/>
          <w:color w:val="215868" w:themeColor="accent5" w:themeShade="80"/>
          <w:szCs w:val="21"/>
          <w:shd w:val="clear" w:color="auto" w:fill="FFFFFF"/>
        </w:rPr>
      </w:pPr>
      <w:r w:rsidRPr="007205D7">
        <w:rPr>
          <w:rFonts w:ascii="宋体" w:hAnsi="宋体" w:cs="Segoe UI" w:hint="eastAsia"/>
          <w:b/>
          <w:color w:val="215868" w:themeColor="accent5" w:themeShade="80"/>
          <w:szCs w:val="21"/>
          <w:shd w:val="clear" w:color="auto" w:fill="FFFFFF"/>
        </w:rPr>
        <w:t>决定他们想成为谁,他们想在这些世界中探索什么</w:t>
      </w:r>
    </w:p>
    <w:p w:rsidR="00A45093" w:rsidRPr="00B23E78" w:rsidRDefault="00B23E78" w:rsidP="00F3011B">
      <w:pPr>
        <w:spacing w:line="280" w:lineRule="exact"/>
        <w:jc w:val="center"/>
        <w:rPr>
          <w:rFonts w:ascii="宋体" w:hAnsi="宋体" w:cs="Segoe UI"/>
          <w:b/>
          <w:color w:val="215868" w:themeColor="accent5" w:themeShade="80"/>
          <w:szCs w:val="21"/>
          <w:shd w:val="clear" w:color="auto" w:fill="FFFFFF"/>
        </w:rPr>
      </w:pPr>
      <w:r w:rsidRPr="00B23E78">
        <w:rPr>
          <w:rFonts w:ascii="宋体" w:hAnsi="宋体" w:cs="Segoe UI"/>
          <w:b/>
          <w:color w:val="215868" w:themeColor="accent5" w:themeShade="80"/>
          <w:szCs w:val="21"/>
          <w:shd w:val="clear" w:color="auto" w:fill="FFFFFF"/>
        </w:rPr>
        <w:t>在这里可以自由地</w:t>
      </w:r>
      <w:r w:rsidR="00A45093" w:rsidRPr="00A45093">
        <w:rPr>
          <w:rFonts w:ascii="宋体" w:hAnsi="宋体" w:cs="Segoe UI"/>
          <w:b/>
          <w:color w:val="215868" w:themeColor="accent5" w:themeShade="80"/>
          <w:szCs w:val="21"/>
          <w:shd w:val="clear" w:color="auto" w:fill="FFFFFF"/>
        </w:rPr>
        <w:t>选择你自己的冒险路线</w:t>
      </w:r>
    </w:p>
    <w:p w:rsidR="005C4A04" w:rsidRPr="00B23E78" w:rsidRDefault="005C4A04" w:rsidP="00346BE5">
      <w:pPr>
        <w:rPr>
          <w:b/>
          <w:szCs w:val="21"/>
        </w:rPr>
      </w:pPr>
    </w:p>
    <w:p w:rsidR="00EF43E0" w:rsidRDefault="00EF43E0" w:rsidP="00346BE5">
      <w:pPr>
        <w:rPr>
          <w:b/>
          <w:bCs/>
          <w:szCs w:val="21"/>
        </w:rPr>
      </w:pPr>
      <w:r w:rsidRPr="00AC3399">
        <w:rPr>
          <w:rFonts w:hint="eastAsia"/>
          <w:b/>
          <w:bCs/>
          <w:szCs w:val="21"/>
        </w:rPr>
        <w:t>内容简介：</w:t>
      </w:r>
    </w:p>
    <w:p w:rsidR="004F258D" w:rsidRDefault="004F258D" w:rsidP="00346BE5"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 w:rsidR="00014C1E" w:rsidRPr="00F3011B" w:rsidRDefault="00DD6876" w:rsidP="00F3011B">
      <w:pPr>
        <w:spacing w:line="280" w:lineRule="exact"/>
        <w:ind w:firstLineChars="200" w:firstLine="420"/>
        <w:rPr>
          <w:rFonts w:ascii="Segoe UI" w:hAnsi="Segoe UI" w:cs="Segoe UI"/>
          <w:color w:val="000000" w:themeColor="text1"/>
          <w:szCs w:val="21"/>
          <w:shd w:val="clear" w:color="auto" w:fill="FFFFFF"/>
        </w:rPr>
      </w:pPr>
      <w:r>
        <w:rPr>
          <w:rFonts w:ascii="Segoe UI" w:hAnsi="Segoe UI" w:cs="Segoe UI"/>
          <w:color w:val="2A2B2E"/>
          <w:szCs w:val="21"/>
          <w:shd w:val="clear" w:color="auto" w:fill="FFFFFF"/>
        </w:rPr>
        <w:t>一个男孩偶然发现了一个疯狂科学家的实验室，科学家让他在测试读心术机器、时间机器和末日机器之间做出选择。通过巧妙的管道和标签系统，读者可以决定在这个引人入胜的故事中探索什么。</w:t>
      </w:r>
      <w:r w:rsidR="004F258D">
        <w:rPr>
          <w:rFonts w:ascii="Segoe UI" w:hAnsi="Segoe UI" w:cs="Segoe UI"/>
          <w:color w:val="2A2B2E"/>
          <w:szCs w:val="21"/>
          <w:shd w:val="clear" w:color="auto" w:fill="FFFFFF"/>
        </w:rPr>
        <w:t>有时页面从右向左读，有时从上到下读，有时从开始到结束跳转。</w:t>
      </w:r>
      <w:r w:rsidR="004F258D" w:rsidRPr="00F3011B">
        <w:rPr>
          <w:rFonts w:ascii="Segoe UI" w:hAnsi="Segoe UI" w:cs="Segoe UI"/>
          <w:color w:val="000000" w:themeColor="text1"/>
          <w:szCs w:val="21"/>
          <w:shd w:val="clear" w:color="auto" w:fill="FFFFFF"/>
        </w:rPr>
        <w:t>它十分</w:t>
      </w:r>
      <w:r w:rsidR="00F3011B">
        <w:rPr>
          <w:rFonts w:ascii="Segoe UI" w:hAnsi="Segoe UI" w:cs="Segoe UI"/>
          <w:color w:val="000000" w:themeColor="text1"/>
          <w:szCs w:val="21"/>
          <w:shd w:val="clear" w:color="auto" w:fill="FFFFFF"/>
        </w:rPr>
        <w:t>适合渴</w:t>
      </w:r>
      <w:r w:rsidRPr="00F3011B">
        <w:rPr>
          <w:rFonts w:ascii="Segoe UI" w:hAnsi="Segoe UI" w:cs="Segoe UI"/>
          <w:color w:val="000000" w:themeColor="text1"/>
          <w:szCs w:val="21"/>
          <w:shd w:val="clear" w:color="auto" w:fill="FFFFFF"/>
        </w:rPr>
        <w:t>望</w:t>
      </w:r>
      <w:r w:rsidR="00F3011B" w:rsidRPr="00F3011B">
        <w:rPr>
          <w:rFonts w:ascii="Segoe UI" w:hAnsi="Segoe UI" w:cs="Segoe UI"/>
          <w:color w:val="000000" w:themeColor="text1"/>
          <w:szCs w:val="21"/>
          <w:shd w:val="clear" w:color="auto" w:fill="FFFFFF"/>
        </w:rPr>
        <w:t>进行</w:t>
      </w:r>
      <w:r w:rsidR="00F3011B">
        <w:rPr>
          <w:rFonts w:ascii="Segoe UI" w:hAnsi="Segoe UI" w:cs="Segoe UI"/>
          <w:color w:val="000000" w:themeColor="text1"/>
          <w:szCs w:val="21"/>
          <w:shd w:val="clear" w:color="auto" w:fill="FFFFFF"/>
        </w:rPr>
        <w:t>强</w:t>
      </w:r>
      <w:r w:rsidRPr="00F3011B">
        <w:rPr>
          <w:rFonts w:ascii="Segoe UI" w:hAnsi="Segoe UI" w:cs="Segoe UI"/>
          <w:color w:val="000000" w:themeColor="text1"/>
          <w:szCs w:val="21"/>
          <w:shd w:val="clear" w:color="auto" w:fill="FFFFFF"/>
        </w:rPr>
        <w:t>互动</w:t>
      </w:r>
      <w:r w:rsidR="001D2B1F" w:rsidRPr="00F3011B">
        <w:rPr>
          <w:rFonts w:ascii="Segoe UI" w:hAnsi="Segoe UI" w:cs="Segoe UI"/>
          <w:color w:val="000000" w:themeColor="text1"/>
          <w:szCs w:val="21"/>
          <w:shd w:val="clear" w:color="auto" w:fill="FFFFFF"/>
        </w:rPr>
        <w:t>性、</w:t>
      </w:r>
      <w:r w:rsidR="00F3011B">
        <w:rPr>
          <w:rFonts w:ascii="Segoe UI" w:hAnsi="Segoe UI" w:cs="Segoe UI"/>
          <w:color w:val="000000" w:themeColor="text1"/>
          <w:szCs w:val="21"/>
          <w:shd w:val="clear" w:color="auto" w:fill="FFFFFF"/>
        </w:rPr>
        <w:t>高</w:t>
      </w:r>
      <w:r w:rsidR="001D2B1F" w:rsidRPr="00F3011B">
        <w:rPr>
          <w:rFonts w:ascii="Segoe UI" w:hAnsi="Segoe UI" w:cs="Segoe UI"/>
          <w:color w:val="000000" w:themeColor="text1"/>
          <w:szCs w:val="21"/>
          <w:shd w:val="clear" w:color="auto" w:fill="FFFFFF"/>
        </w:rPr>
        <w:t>趣味性</w:t>
      </w:r>
      <w:r w:rsidRPr="00F3011B">
        <w:rPr>
          <w:rFonts w:ascii="Segoe UI" w:hAnsi="Segoe UI" w:cs="Segoe UI"/>
          <w:color w:val="000000" w:themeColor="text1"/>
          <w:szCs w:val="21"/>
          <w:shd w:val="clear" w:color="auto" w:fill="FFFFFF"/>
        </w:rPr>
        <w:t>阅读的孩子和漫画收藏家。</w:t>
      </w:r>
    </w:p>
    <w:p w:rsidR="004F258D" w:rsidRDefault="004F258D" w:rsidP="004F258D">
      <w:pPr>
        <w:ind w:firstLineChars="200" w:firstLine="420"/>
        <w:rPr>
          <w:rFonts w:ascii="Segoe UI" w:hAnsi="Segoe UI" w:cs="Segoe UI"/>
          <w:color w:val="FF0000"/>
          <w:szCs w:val="21"/>
          <w:shd w:val="clear" w:color="auto" w:fill="FFFFFF"/>
        </w:rPr>
      </w:pPr>
    </w:p>
    <w:p w:rsidR="00DD6876" w:rsidRDefault="004F258D" w:rsidP="00346BE5">
      <w:pPr>
        <w:rPr>
          <w:rFonts w:ascii="Segoe UI" w:hAnsi="Segoe UI" w:cs="Segoe UI"/>
          <w:b/>
          <w:color w:val="000000" w:themeColor="text1"/>
          <w:szCs w:val="21"/>
          <w:shd w:val="clear" w:color="auto" w:fill="FFFFFF"/>
        </w:rPr>
      </w:pPr>
      <w:r w:rsidRPr="004F258D">
        <w:rPr>
          <w:rFonts w:ascii="Segoe UI" w:hAnsi="Segoe UI" w:cs="Segoe UI"/>
          <w:b/>
          <w:color w:val="000000" w:themeColor="text1"/>
          <w:szCs w:val="21"/>
          <w:shd w:val="clear" w:color="auto" w:fill="FFFFFF"/>
        </w:rPr>
        <w:t>媒体评论</w:t>
      </w:r>
      <w:r>
        <w:rPr>
          <w:rFonts w:ascii="Segoe UI" w:hAnsi="Segoe UI" w:cs="Segoe UI" w:hint="eastAsia"/>
          <w:b/>
          <w:color w:val="000000" w:themeColor="text1"/>
          <w:szCs w:val="21"/>
          <w:shd w:val="clear" w:color="auto" w:fill="FFFFFF"/>
        </w:rPr>
        <w:t>：</w:t>
      </w:r>
    </w:p>
    <w:p w:rsidR="001D2B1F" w:rsidRDefault="001D2B1F" w:rsidP="001D2B1F">
      <w:pPr>
        <w:widowControl/>
        <w:shd w:val="clear" w:color="auto" w:fill="FFFFFF"/>
        <w:spacing w:line="270" w:lineRule="atLeast"/>
        <w:ind w:right="60"/>
        <w:jc w:val="left"/>
        <w:rPr>
          <w:rFonts w:ascii="Segoe UI" w:hAnsi="Segoe UI" w:cs="Segoe UI"/>
          <w:b/>
          <w:color w:val="000000" w:themeColor="text1"/>
          <w:szCs w:val="21"/>
          <w:shd w:val="clear" w:color="auto" w:fill="FFFFFF"/>
        </w:rPr>
      </w:pPr>
    </w:p>
    <w:p w:rsidR="00B23E78" w:rsidRPr="001D2B1F" w:rsidRDefault="00B23E78" w:rsidP="00F3011B">
      <w:pPr>
        <w:widowControl/>
        <w:shd w:val="clear" w:color="auto" w:fill="FFFFFF"/>
        <w:spacing w:line="280" w:lineRule="exact"/>
        <w:ind w:right="60" w:firstLineChars="200" w:firstLine="420"/>
        <w:jc w:val="left"/>
        <w:rPr>
          <w:i/>
          <w:color w:val="000000" w:themeColor="text1"/>
          <w:kern w:val="0"/>
          <w:szCs w:val="21"/>
        </w:rPr>
      </w:pPr>
      <w:r w:rsidRPr="001D2B1F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“</w:t>
      </w:r>
      <w:r w:rsidR="004F258D" w:rsidRPr="001D2B1F">
        <w:rPr>
          <w:rFonts w:ascii="宋体" w:hAnsi="宋体" w:cs="Segoe UI"/>
          <w:color w:val="000000" w:themeColor="text1"/>
          <w:szCs w:val="21"/>
          <w:shd w:val="clear" w:color="auto" w:fill="FFFFFF"/>
        </w:rPr>
        <w:t>疯狂+天才=志贺</w:t>
      </w:r>
      <w:r w:rsidRPr="001D2B1F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。”</w:t>
      </w:r>
      <w:r w:rsidR="004F258D" w:rsidRPr="001D2B1F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--</w:t>
      </w:r>
      <w:r w:rsidRPr="001D2B1F">
        <w:rPr>
          <w:rFonts w:ascii="宋体" w:hAnsi="宋体" w:cs="Segoe UI"/>
          <w:color w:val="000000" w:themeColor="text1"/>
          <w:kern w:val="0"/>
          <w:szCs w:val="21"/>
        </w:rPr>
        <w:t>斯科特·麦克劳德</w:t>
      </w:r>
      <w:r w:rsidRPr="001D2B1F">
        <w:rPr>
          <w:rFonts w:ascii="宋体" w:hAnsi="宋体" w:cs="Segoe UI" w:hint="eastAsia"/>
          <w:color w:val="000000" w:themeColor="text1"/>
          <w:kern w:val="0"/>
          <w:szCs w:val="21"/>
        </w:rPr>
        <w:t>，</w:t>
      </w:r>
      <w:r w:rsidR="001D2B1F" w:rsidRPr="001D2B1F">
        <w:rPr>
          <w:rStyle w:val="a-text-italic"/>
          <w:i/>
          <w:color w:val="000000" w:themeColor="text1"/>
          <w:szCs w:val="21"/>
          <w:shd w:val="clear" w:color="auto" w:fill="FFFFFF"/>
        </w:rPr>
        <w:t>Understanding Comics</w:t>
      </w:r>
    </w:p>
    <w:p w:rsidR="001D2B1F" w:rsidRPr="001D2B1F" w:rsidRDefault="001D2B1F" w:rsidP="00F3011B">
      <w:pPr>
        <w:spacing w:line="280" w:lineRule="exact"/>
        <w:ind w:firstLineChars="200" w:firstLine="420"/>
        <w:rPr>
          <w:rFonts w:ascii="宋体" w:hAnsi="宋体" w:cs="Segoe UI"/>
          <w:color w:val="000000" w:themeColor="text1"/>
          <w:szCs w:val="21"/>
          <w:shd w:val="clear" w:color="auto" w:fill="FFFFFF"/>
        </w:rPr>
      </w:pPr>
    </w:p>
    <w:p w:rsidR="001D2B1F" w:rsidRPr="001D2B1F" w:rsidRDefault="001D2B1F" w:rsidP="00F3011B">
      <w:pPr>
        <w:spacing w:line="280" w:lineRule="exact"/>
        <w:ind w:firstLineChars="200" w:firstLine="420"/>
        <w:rPr>
          <w:rFonts w:ascii="宋体" w:hAnsi="宋体" w:cs="Segoe UI"/>
          <w:color w:val="000000" w:themeColor="text1"/>
          <w:szCs w:val="21"/>
          <w:shd w:val="clear" w:color="auto" w:fill="FCFDFE"/>
        </w:rPr>
      </w:pPr>
      <w:r w:rsidRPr="001D2B1F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“</w:t>
      </w:r>
      <w:r w:rsidR="004F258D" w:rsidRPr="001D2B1F">
        <w:rPr>
          <w:rFonts w:ascii="宋体" w:hAnsi="宋体" w:cs="Segoe UI"/>
          <w:color w:val="000000" w:themeColor="text1"/>
          <w:szCs w:val="21"/>
          <w:shd w:val="clear" w:color="auto" w:fill="FFFFFF"/>
        </w:rPr>
        <w:t>如果人类发现自己处于毁灭的边缘，而我被赋予的任务是在一个狭小的时空胶囊里装满十部漫画小说，向外星人展示地球漫画家向宇宙提供的最好的作品，</w:t>
      </w:r>
      <w:r w:rsidRPr="001D2B1F">
        <w:rPr>
          <w:rFonts w:ascii="宋体" w:hAnsi="宋体" w:hint="eastAsia"/>
          <w:bCs/>
          <w:noProof/>
          <w:color w:val="000000" w:themeColor="text1"/>
          <w:szCs w:val="21"/>
        </w:rPr>
        <w:t>杰森·志贺</w:t>
      </w:r>
      <w:r w:rsidR="004F258D" w:rsidRPr="001D2B1F">
        <w:rPr>
          <w:rFonts w:ascii="宋体" w:hAnsi="宋体" w:cs="Segoe UI"/>
          <w:color w:val="000000" w:themeColor="text1"/>
          <w:szCs w:val="21"/>
          <w:shd w:val="clear" w:color="auto" w:fill="FFFFFF"/>
        </w:rPr>
        <w:t>的《</w:t>
      </w:r>
      <w:r w:rsidR="00D07075">
        <w:rPr>
          <w:rFonts w:ascii="宋体" w:hAnsi="宋体" w:cs="Segoe UI"/>
          <w:color w:val="000000" w:themeColor="text1"/>
          <w:szCs w:val="21"/>
          <w:shd w:val="clear" w:color="auto" w:fill="FFFFFF"/>
        </w:rPr>
        <w:t>与此</w:t>
      </w:r>
      <w:r w:rsidR="004F258D" w:rsidRPr="001D2B1F">
        <w:rPr>
          <w:rFonts w:ascii="宋体" w:hAnsi="宋体" w:cs="Segoe UI"/>
          <w:color w:val="000000" w:themeColor="text1"/>
          <w:szCs w:val="21"/>
          <w:shd w:val="clear" w:color="auto" w:fill="FFFFFF"/>
        </w:rPr>
        <w:t>同时》肯定是我的选择之一。</w:t>
      </w:r>
      <w:r w:rsidRPr="001D2B1F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”</w:t>
      </w:r>
      <w:r w:rsidR="004F258D" w:rsidRPr="001D2B1F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--</w:t>
      </w:r>
      <w:r w:rsidRPr="001D2B1F">
        <w:rPr>
          <w:rFonts w:ascii="宋体" w:hAnsi="宋体" w:cs="Segoe UI"/>
          <w:color w:val="000000" w:themeColor="text1"/>
          <w:szCs w:val="21"/>
          <w:shd w:val="clear" w:color="auto" w:fill="FCFDFE"/>
        </w:rPr>
        <w:t>杨谨伦</w:t>
      </w:r>
    </w:p>
    <w:p w:rsidR="001D2B1F" w:rsidRPr="001D2B1F" w:rsidRDefault="001D2B1F" w:rsidP="00F3011B">
      <w:pPr>
        <w:spacing w:line="280" w:lineRule="exact"/>
        <w:ind w:firstLineChars="200" w:firstLine="420"/>
        <w:rPr>
          <w:rFonts w:ascii="宋体" w:hAnsi="宋体" w:cs="Arial"/>
          <w:color w:val="000000" w:themeColor="text1"/>
          <w:szCs w:val="21"/>
          <w:shd w:val="clear" w:color="auto" w:fill="FFFFFF"/>
        </w:rPr>
      </w:pPr>
    </w:p>
    <w:p w:rsidR="004F258D" w:rsidRPr="001D2B1F" w:rsidRDefault="001D2B1F" w:rsidP="00F3011B">
      <w:pPr>
        <w:spacing w:line="280" w:lineRule="exact"/>
        <w:ind w:firstLineChars="200" w:firstLine="420"/>
        <w:rPr>
          <w:color w:val="000000" w:themeColor="text1"/>
          <w:szCs w:val="21"/>
          <w:shd w:val="clear" w:color="auto" w:fill="FFFFFF"/>
        </w:rPr>
      </w:pPr>
      <w:r w:rsidRPr="001D2B1F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“</w:t>
      </w:r>
      <w:r w:rsidR="004F258D" w:rsidRPr="001D2B1F">
        <w:rPr>
          <w:rFonts w:ascii="宋体" w:hAnsi="宋体" w:cs="Segoe UI"/>
          <w:color w:val="000000" w:themeColor="text1"/>
          <w:szCs w:val="21"/>
          <w:shd w:val="clear" w:color="auto" w:fill="FFFFFF"/>
        </w:rPr>
        <w:t>他是喜剧的创造者，可以同时</w:t>
      </w:r>
      <w:r w:rsidRPr="001D2B1F">
        <w:rPr>
          <w:rFonts w:ascii="宋体" w:hAnsi="宋体" w:cs="Segoe UI"/>
          <w:color w:val="000000" w:themeColor="text1"/>
          <w:szCs w:val="21"/>
          <w:shd w:val="clear" w:color="auto" w:fill="FFFFFF"/>
        </w:rPr>
        <w:t>将有趣、费解、解构</w:t>
      </w:r>
      <w:r w:rsidR="004F258D" w:rsidRPr="001D2B1F">
        <w:rPr>
          <w:rFonts w:ascii="宋体" w:hAnsi="宋体" w:cs="Segoe UI"/>
          <w:color w:val="000000" w:themeColor="text1"/>
          <w:szCs w:val="21"/>
          <w:shd w:val="clear" w:color="auto" w:fill="FFFFFF"/>
        </w:rPr>
        <w:t>巧妙地组合在一起。</w:t>
      </w:r>
      <w:r w:rsidRPr="001D2B1F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”</w:t>
      </w:r>
      <w:r w:rsidR="004F258D" w:rsidRPr="001D2B1F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--</w:t>
      </w:r>
      <w:r w:rsidR="004F258D" w:rsidRPr="001D2B1F">
        <w:rPr>
          <w:rFonts w:ascii="宋体" w:hAnsi="宋体" w:cs="Arial"/>
          <w:color w:val="000000" w:themeColor="text1"/>
          <w:szCs w:val="21"/>
          <w:shd w:val="clear" w:color="auto" w:fill="FFFFFF"/>
        </w:rPr>
        <w:t xml:space="preserve"> </w:t>
      </w:r>
      <w:r w:rsidR="004F258D" w:rsidRPr="001D2B1F">
        <w:rPr>
          <w:rStyle w:val="a-text-italic"/>
          <w:i/>
          <w:color w:val="000000" w:themeColor="text1"/>
          <w:szCs w:val="21"/>
          <w:shd w:val="clear" w:color="auto" w:fill="FFFFFF"/>
        </w:rPr>
        <w:t>Time</w:t>
      </w:r>
      <w:r w:rsidR="004F258D" w:rsidRPr="001D2B1F">
        <w:rPr>
          <w:color w:val="000000" w:themeColor="text1"/>
          <w:szCs w:val="21"/>
          <w:shd w:val="clear" w:color="auto" w:fill="FFFFFF"/>
        </w:rPr>
        <w:t> online</w:t>
      </w:r>
    </w:p>
    <w:p w:rsidR="004F258D" w:rsidRPr="001D2B1F" w:rsidRDefault="004F258D" w:rsidP="00F3011B">
      <w:pPr>
        <w:spacing w:line="280" w:lineRule="exact"/>
        <w:ind w:firstLineChars="200" w:firstLine="420"/>
        <w:rPr>
          <w:rFonts w:ascii="宋体" w:hAnsi="宋体" w:cs="Arial"/>
          <w:color w:val="000000" w:themeColor="text1"/>
          <w:szCs w:val="21"/>
          <w:shd w:val="clear" w:color="auto" w:fill="FFFFFF"/>
        </w:rPr>
      </w:pPr>
    </w:p>
    <w:p w:rsidR="001D2B1F" w:rsidRPr="001D2B1F" w:rsidRDefault="001D2B1F" w:rsidP="00F3011B">
      <w:pPr>
        <w:spacing w:line="280" w:lineRule="exact"/>
        <w:ind w:firstLineChars="200" w:firstLine="42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 w:rsidRPr="001D2B1F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lastRenderedPageBreak/>
        <w:t>“</w:t>
      </w:r>
      <w:r w:rsidR="004F258D" w:rsidRPr="001D2B1F">
        <w:rPr>
          <w:rFonts w:ascii="宋体" w:hAnsi="宋体" w:cs="Segoe UI"/>
          <w:color w:val="000000" w:themeColor="text1"/>
          <w:szCs w:val="21"/>
          <w:shd w:val="clear" w:color="auto" w:fill="FFFFFF"/>
        </w:rPr>
        <w:t>我真希望这本书是我写的!快跑去你最喜欢的书店买一本!”</w:t>
      </w:r>
      <w:r w:rsidR="004F258D" w:rsidRPr="001D2B1F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--</w:t>
      </w:r>
      <w:r w:rsidR="004F258D" w:rsidRPr="001D2B1F">
        <w:rPr>
          <w:rFonts w:ascii="宋体" w:hAnsi="宋体" w:cs="Arial"/>
          <w:color w:val="000000" w:themeColor="text1"/>
          <w:szCs w:val="21"/>
          <w:shd w:val="clear" w:color="auto" w:fill="FFFFFF"/>
        </w:rPr>
        <w:t xml:space="preserve"> </w:t>
      </w:r>
      <w:r w:rsidR="004F258D" w:rsidRPr="001D2B1F">
        <w:rPr>
          <w:color w:val="000000" w:themeColor="text1"/>
          <w:szCs w:val="21"/>
          <w:shd w:val="clear" w:color="auto" w:fill="FFFFFF"/>
        </w:rPr>
        <w:t>R. A.</w:t>
      </w:r>
      <w:r w:rsidRPr="001D2B1F">
        <w:rPr>
          <w:rFonts w:ascii="宋体" w:hAnsi="宋体" w:cs="Segoe UI"/>
          <w:color w:val="000000" w:themeColor="text1"/>
          <w:szCs w:val="21"/>
          <w:shd w:val="clear" w:color="auto" w:fill="FFFFFF"/>
        </w:rPr>
        <w:t>蒙哥马利</w:t>
      </w:r>
      <w:r w:rsidR="004F258D" w:rsidRPr="001D2B1F">
        <w:rPr>
          <w:rFonts w:ascii="宋体" w:hAnsi="宋体" w:cs="Arial"/>
          <w:color w:val="000000" w:themeColor="text1"/>
          <w:szCs w:val="21"/>
          <w:shd w:val="clear" w:color="auto" w:fill="FFFFFF"/>
        </w:rPr>
        <w:t xml:space="preserve">, </w:t>
      </w:r>
      <w:r w:rsidRPr="001D2B1F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《</w:t>
      </w:r>
      <w:r w:rsidRPr="001D2B1F">
        <w:rPr>
          <w:rFonts w:ascii="宋体" w:hAnsi="宋体" w:cs="Arial"/>
          <w:color w:val="000000" w:themeColor="text1"/>
          <w:szCs w:val="21"/>
          <w:shd w:val="clear" w:color="auto" w:fill="FFFFFF"/>
        </w:rPr>
        <w:t>选择你的冒险旅程</w:t>
      </w:r>
      <w:r w:rsidRPr="001D2B1F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》</w:t>
      </w:r>
    </w:p>
    <w:p w:rsidR="001D2B1F" w:rsidRPr="001D2B1F" w:rsidRDefault="001D2B1F" w:rsidP="00F3011B">
      <w:pPr>
        <w:spacing w:line="280" w:lineRule="exact"/>
        <w:ind w:firstLineChars="200" w:firstLine="420"/>
        <w:rPr>
          <w:rFonts w:ascii="宋体" w:hAnsi="宋体" w:cs="Arial"/>
          <w:color w:val="000000" w:themeColor="text1"/>
          <w:szCs w:val="21"/>
          <w:shd w:val="clear" w:color="auto" w:fill="FFFFFF"/>
        </w:rPr>
      </w:pPr>
    </w:p>
    <w:p w:rsidR="001D2B1F" w:rsidRPr="001D2B1F" w:rsidRDefault="001D2B1F" w:rsidP="00F3011B">
      <w:pPr>
        <w:spacing w:line="280" w:lineRule="exact"/>
        <w:ind w:firstLineChars="200" w:firstLine="42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 w:rsidRPr="001D2B1F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“</w:t>
      </w:r>
      <w:r w:rsidR="004F258D" w:rsidRPr="001D2B1F">
        <w:rPr>
          <w:rFonts w:ascii="宋体" w:hAnsi="宋体" w:cs="Arial"/>
          <w:color w:val="000000" w:themeColor="text1"/>
          <w:szCs w:val="21"/>
          <w:shd w:val="clear" w:color="auto" w:fill="FFFFFF"/>
        </w:rPr>
        <w:t>十分具有独创性</w:t>
      </w:r>
      <w:r w:rsidR="004F258D" w:rsidRPr="001D2B1F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。</w:t>
      </w:r>
      <w:r w:rsidRPr="001D2B1F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”</w:t>
      </w:r>
      <w:r w:rsidR="004F258D" w:rsidRPr="001D2B1F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--</w:t>
      </w:r>
      <w:r w:rsidRPr="001D2B1F">
        <w:rPr>
          <w:rFonts w:ascii="宋体" w:hAnsi="宋体" w:cs="Segoe UI"/>
          <w:color w:val="000000" w:themeColor="text1"/>
          <w:kern w:val="0"/>
          <w:szCs w:val="21"/>
        </w:rPr>
        <w:t>爱德华·帕卡德</w:t>
      </w:r>
      <w:r w:rsidRPr="001D2B1F">
        <w:rPr>
          <w:rFonts w:ascii="宋体" w:hAnsi="宋体" w:cs="Segoe UI" w:hint="eastAsia"/>
          <w:color w:val="000000" w:themeColor="text1"/>
          <w:kern w:val="0"/>
          <w:szCs w:val="21"/>
        </w:rPr>
        <w:t>，</w:t>
      </w:r>
      <w:r w:rsidRPr="001D2B1F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《</w:t>
      </w:r>
      <w:r w:rsidRPr="001D2B1F">
        <w:rPr>
          <w:rFonts w:ascii="宋体" w:hAnsi="宋体" w:cs="Arial"/>
          <w:color w:val="000000" w:themeColor="text1"/>
          <w:szCs w:val="21"/>
          <w:shd w:val="clear" w:color="auto" w:fill="FFFFFF"/>
        </w:rPr>
        <w:t>选择你的冒险旅程</w:t>
      </w:r>
      <w:r w:rsidRPr="001D2B1F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》</w:t>
      </w:r>
    </w:p>
    <w:p w:rsidR="004F258D" w:rsidRPr="004F258D" w:rsidRDefault="004F258D" w:rsidP="001D2B1F">
      <w:pPr>
        <w:rPr>
          <w:rFonts w:ascii="Segoe UI" w:hAnsi="Segoe UI" w:cs="Segoe UI"/>
          <w:b/>
          <w:color w:val="000000" w:themeColor="text1"/>
          <w:szCs w:val="21"/>
          <w:shd w:val="clear" w:color="auto" w:fill="FFFFFF"/>
        </w:rPr>
      </w:pPr>
    </w:p>
    <w:p w:rsidR="008B3081" w:rsidRPr="0058404E" w:rsidRDefault="003C2DA6" w:rsidP="00346BE5">
      <w:pPr>
        <w:rPr>
          <w:b/>
          <w:szCs w:val="21"/>
        </w:rPr>
      </w:pPr>
      <w:r w:rsidRPr="0058404E">
        <w:rPr>
          <w:b/>
          <w:szCs w:val="21"/>
        </w:rPr>
        <w:t>作者简介：</w:t>
      </w:r>
      <w:bookmarkStart w:id="5" w:name="productDetails"/>
      <w:bookmarkEnd w:id="5"/>
    </w:p>
    <w:p w:rsidR="004630C8" w:rsidRDefault="004630C8" w:rsidP="004630C8">
      <w:pPr>
        <w:ind w:firstLineChars="200" w:firstLine="420"/>
        <w:rPr>
          <w:szCs w:val="21"/>
        </w:rPr>
      </w:pPr>
    </w:p>
    <w:p w:rsidR="00B5387C" w:rsidRPr="00A45093" w:rsidRDefault="00DD6876" w:rsidP="00F3011B">
      <w:pPr>
        <w:spacing w:line="280" w:lineRule="exact"/>
        <w:ind w:firstLineChars="200" w:firstLine="422"/>
        <w:rPr>
          <w:rFonts w:ascii="宋体" w:hAnsi="宋体" w:cs="Segoe UI"/>
          <w:color w:val="2A2B2E"/>
          <w:szCs w:val="21"/>
          <w:shd w:val="clear" w:color="auto" w:fill="FFFFFF"/>
        </w:rPr>
      </w:pPr>
      <w:r w:rsidRPr="00070492">
        <w:rPr>
          <w:rFonts w:ascii="宋体" w:hAnsi="宋体" w:hint="eastAsia"/>
          <w:b/>
          <w:bCs/>
          <w:noProof/>
          <w:szCs w:val="21"/>
        </w:rPr>
        <w:t>杰森·志贺</w:t>
      </w:r>
      <w:r w:rsidRPr="00070492">
        <w:rPr>
          <w:b/>
          <w:bCs/>
          <w:noProof/>
          <w:szCs w:val="21"/>
        </w:rPr>
        <w:t>(</w:t>
      </w:r>
      <w:r w:rsidRPr="00070492">
        <w:rPr>
          <w:b/>
          <w:szCs w:val="21"/>
          <w:shd w:val="clear" w:color="auto" w:fill="FFFFFF"/>
        </w:rPr>
        <w:t>Jason Shiga</w:t>
      </w:r>
      <w:r w:rsidRPr="00070492">
        <w:rPr>
          <w:b/>
          <w:bCs/>
          <w:noProof/>
          <w:szCs w:val="21"/>
        </w:rPr>
        <w:t>)</w:t>
      </w:r>
      <w:r w:rsidRPr="00070492">
        <w:rPr>
          <w:rFonts w:ascii="宋体" w:hAnsi="宋体" w:hint="eastAsia"/>
          <w:bCs/>
          <w:noProof/>
          <w:szCs w:val="21"/>
        </w:rPr>
        <w:t>是一位来自加州奥克兰的漫画家。他的漫画有极客的一面，</w:t>
      </w:r>
      <w:r w:rsidRPr="00070492">
        <w:rPr>
          <w:rFonts w:ascii="宋体" w:hAnsi="宋体" w:cs="Segoe UI"/>
          <w:color w:val="2A2B2E"/>
          <w:szCs w:val="21"/>
          <w:shd w:val="clear" w:color="auto" w:fill="FFFFFF"/>
        </w:rPr>
        <w:t>经常使用令人兴奋的数学、迷宫、谜题和非常规的叙事技巧。</w:t>
      </w:r>
      <w:r w:rsidRPr="00070492">
        <w:rPr>
          <w:rFonts w:ascii="宋体" w:hAnsi="宋体" w:hint="eastAsia"/>
          <w:bCs/>
          <w:noProof/>
          <w:szCs w:val="21"/>
        </w:rPr>
        <w:t>在他25年的职业生涯中，志贺创作了8本图画小说，20本漫画书，十几本杂志和报纸上的连环画，以及世界上第二大的互动漫画。他获得过2次艾斯纳奖</w:t>
      </w:r>
      <w:r w:rsidRPr="00070492">
        <w:rPr>
          <w:rFonts w:hint="eastAsia"/>
          <w:bCs/>
          <w:noProof/>
          <w:szCs w:val="21"/>
        </w:rPr>
        <w:t>(</w:t>
      </w:r>
      <w:r w:rsidRPr="00070492">
        <w:rPr>
          <w:bCs/>
          <w:noProof/>
          <w:szCs w:val="21"/>
        </w:rPr>
        <w:t>Eisner awards</w:t>
      </w:r>
      <w:r w:rsidRPr="00070492">
        <w:rPr>
          <w:rFonts w:hint="eastAsia"/>
          <w:bCs/>
          <w:noProof/>
          <w:szCs w:val="21"/>
        </w:rPr>
        <w:t>)</w:t>
      </w:r>
      <w:r w:rsidRPr="00070492">
        <w:rPr>
          <w:rFonts w:ascii="宋体" w:hAnsi="宋体" w:hint="eastAsia"/>
          <w:bCs/>
          <w:noProof/>
          <w:szCs w:val="21"/>
        </w:rPr>
        <w:t>和2次伊格纳茨奖</w:t>
      </w:r>
      <w:r w:rsidRPr="00070492">
        <w:rPr>
          <w:rFonts w:hint="eastAsia"/>
          <w:bCs/>
          <w:noProof/>
          <w:szCs w:val="21"/>
        </w:rPr>
        <w:t>(</w:t>
      </w:r>
      <w:r w:rsidRPr="00070492">
        <w:rPr>
          <w:bCs/>
          <w:noProof/>
          <w:szCs w:val="21"/>
        </w:rPr>
        <w:t>Ignatz awards</w:t>
      </w:r>
      <w:r w:rsidRPr="00070492">
        <w:rPr>
          <w:rFonts w:hint="eastAsia"/>
          <w:bCs/>
          <w:noProof/>
          <w:szCs w:val="21"/>
        </w:rPr>
        <w:t>)</w:t>
      </w:r>
      <w:r w:rsidRPr="00070492">
        <w:rPr>
          <w:rFonts w:ascii="宋体" w:hAnsi="宋体" w:hint="eastAsia"/>
          <w:bCs/>
          <w:noProof/>
          <w:szCs w:val="21"/>
        </w:rPr>
        <w:t>，</w:t>
      </w:r>
      <w:r w:rsidRPr="00070492">
        <w:rPr>
          <w:rFonts w:ascii="宋体" w:hAnsi="宋体" w:cs="Segoe UI"/>
          <w:color w:val="2A2B2E"/>
          <w:szCs w:val="21"/>
          <w:shd w:val="clear" w:color="auto" w:fill="FFFFFF"/>
        </w:rPr>
        <w:t>他的作品被列入昂古莱姆漫画节的官方选集。</w:t>
      </w:r>
    </w:p>
    <w:p w:rsidR="007927AC" w:rsidRDefault="007927AC" w:rsidP="00A11986">
      <w:pPr>
        <w:shd w:val="clear" w:color="auto" w:fill="FFFFFF"/>
        <w:rPr>
          <w:b/>
          <w:bCs/>
          <w:color w:val="000000"/>
          <w:szCs w:val="21"/>
        </w:rPr>
      </w:pPr>
    </w:p>
    <w:p w:rsidR="007927AC" w:rsidRDefault="007927AC" w:rsidP="00A11986">
      <w:pPr>
        <w:shd w:val="clear" w:color="auto" w:fill="FFFFFF"/>
        <w:rPr>
          <w:b/>
          <w:bCs/>
          <w:color w:val="000000"/>
          <w:szCs w:val="21"/>
        </w:rPr>
      </w:pPr>
    </w:p>
    <w:p w:rsidR="007927AC" w:rsidRDefault="007927AC" w:rsidP="00A11986">
      <w:pPr>
        <w:shd w:val="clear" w:color="auto" w:fill="FFFFFF"/>
        <w:rPr>
          <w:b/>
          <w:bCs/>
          <w:color w:val="000000"/>
          <w:szCs w:val="21"/>
        </w:rPr>
      </w:pPr>
    </w:p>
    <w:p w:rsidR="00A11986" w:rsidRDefault="00A11986" w:rsidP="00A11986">
      <w:pPr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A11986" w:rsidRDefault="00A11986" w:rsidP="00A11986">
      <w:pPr>
        <w:shd w:val="clear" w:color="auto" w:fill="FFFFFF"/>
        <w:rPr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请将回馈信息发至：薛肖雁</w:t>
      </w:r>
      <w:r w:rsidR="00880E73">
        <w:rPr>
          <w:rFonts w:hint="eastAsia"/>
          <w:b/>
          <w:bCs/>
          <w:color w:val="000000"/>
          <w:szCs w:val="21"/>
        </w:rPr>
        <w:t xml:space="preserve"> </w:t>
      </w:r>
      <w:r w:rsidR="00880E73">
        <w:rPr>
          <w:b/>
          <w:bCs/>
          <w:color w:val="000000"/>
          <w:szCs w:val="21"/>
        </w:rPr>
        <w:t>(</w:t>
      </w:r>
      <w:hyperlink r:id="rId9" w:history="1">
        <w:r w:rsidR="00880E73" w:rsidRPr="0080711E">
          <w:rPr>
            <w:rStyle w:val="a6"/>
            <w:szCs w:val="21"/>
          </w:rPr>
          <w:t>Echo@nurnberg.com.cn</w:t>
        </w:r>
      </w:hyperlink>
      <w:r w:rsidR="00880E73">
        <w:rPr>
          <w:b/>
          <w:bCs/>
          <w:color w:val="000000"/>
          <w:szCs w:val="21"/>
        </w:rPr>
        <w:t>)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ascii="微软雅黑" w:eastAsia="微软雅黑" w:hAnsi="微软雅黑" w:cs="Calibri"/>
          <w:b/>
          <w:bCs/>
          <w:szCs w:val="21"/>
        </w:rPr>
        <w:t>----------------------------------------------------------------------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安德鲁﹒纳伯格联合国际有限公司北京代表处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北京市海淀区中关村大街甲</w:t>
      </w:r>
      <w:r>
        <w:rPr>
          <w:rFonts w:ascii="Calibri" w:hAnsi="Calibri" w:cs="Calibri"/>
          <w:szCs w:val="21"/>
        </w:rPr>
        <w:t>59</w:t>
      </w:r>
      <w:r>
        <w:rPr>
          <w:rFonts w:cs="Calibri" w:hint="eastAsia"/>
          <w:szCs w:val="21"/>
        </w:rPr>
        <w:t>号中国人民大学文化大厦</w:t>
      </w:r>
      <w:r>
        <w:rPr>
          <w:rFonts w:ascii="Calibri" w:hAnsi="Calibri" w:cs="Calibri"/>
          <w:szCs w:val="21"/>
        </w:rPr>
        <w:t>1705</w:t>
      </w:r>
      <w:r>
        <w:rPr>
          <w:rFonts w:cs="Calibri" w:hint="eastAsia"/>
          <w:szCs w:val="21"/>
        </w:rPr>
        <w:t>室</w:t>
      </w:r>
      <w:r>
        <w:rPr>
          <w:rFonts w:cs="Calibri" w:hint="eastAsia"/>
          <w:szCs w:val="21"/>
        </w:rPr>
        <w:t> </w:t>
      </w:r>
      <w:r>
        <w:rPr>
          <w:rFonts w:cs="Calibri" w:hint="eastAsia"/>
          <w:szCs w:val="21"/>
        </w:rPr>
        <w:t>邮编：</w:t>
      </w:r>
      <w:r>
        <w:rPr>
          <w:rFonts w:ascii="Calibri" w:hAnsi="Calibri" w:cs="Calibri"/>
          <w:szCs w:val="21"/>
        </w:rPr>
        <w:t>100872</w:t>
      </w:r>
    </w:p>
    <w:p w:rsidR="00880E73" w:rsidRDefault="00A11986" w:rsidP="00A11986">
      <w:pPr>
        <w:rPr>
          <w:szCs w:val="21"/>
        </w:rPr>
      </w:pPr>
      <w:r>
        <w:rPr>
          <w:szCs w:val="21"/>
        </w:rPr>
        <w:t xml:space="preserve">Email: </w:t>
      </w:r>
      <w:hyperlink r:id="rId10" w:history="1">
        <w:r w:rsidR="00880E73" w:rsidRPr="0080711E">
          <w:rPr>
            <w:rStyle w:val="a6"/>
            <w:szCs w:val="21"/>
          </w:rPr>
          <w:t>Echo@nurnberg.com.cn</w:t>
        </w:r>
      </w:hyperlink>
      <w:r w:rsidR="00880E73">
        <w:rPr>
          <w:szCs w:val="21"/>
        </w:rPr>
        <w:t xml:space="preserve"> 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sz w:val="18"/>
          <w:szCs w:val="18"/>
        </w:rPr>
        <w:t>010-82449185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传真：</w:t>
      </w:r>
      <w:r>
        <w:rPr>
          <w:rFonts w:ascii="Calibri" w:eastAsia="Microsoft YaHei UI" w:hAnsi="Calibri" w:cs="Calibri" w:hint="eastAsia"/>
          <w:szCs w:val="21"/>
        </w:rPr>
        <w:t>010-82504200</w:t>
      </w:r>
    </w:p>
    <w:p w:rsidR="00A11986" w:rsidRDefault="00A11986" w:rsidP="00A11986"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网址：</w:t>
      </w:r>
      <w:r>
        <w:rPr>
          <w:szCs w:val="21"/>
        </w:rPr>
        <w:t>www.nurnberg.com.cn</w:t>
      </w:r>
      <w:r>
        <w:rPr>
          <w:szCs w:val="21"/>
        </w:rPr>
        <w:t>（获取最新书讯）</w:t>
      </w:r>
    </w:p>
    <w:p w:rsidR="00A11986" w:rsidRDefault="00A11986" w:rsidP="00A11986">
      <w:pPr>
        <w:rPr>
          <w:szCs w:val="21"/>
        </w:rPr>
      </w:pPr>
      <w:r>
        <w:rPr>
          <w:rFonts w:hint="eastAsia"/>
          <w:szCs w:val="21"/>
        </w:rPr>
        <w:t>微博：</w:t>
      </w:r>
      <w:hyperlink r:id="rId11" w:history="1">
        <w:r>
          <w:rPr>
            <w:rStyle w:val="a6"/>
            <w:color w:val="0563C1"/>
            <w:szCs w:val="21"/>
          </w:rPr>
          <w:t>http://weibo.com/nurnberg</w:t>
        </w:r>
      </w:hyperlink>
    </w:p>
    <w:p w:rsidR="00A11986" w:rsidRDefault="00A11986" w:rsidP="00A11986">
      <w:pPr>
        <w:rPr>
          <w:szCs w:val="21"/>
        </w:rPr>
      </w:pPr>
      <w:r>
        <w:rPr>
          <w:rFonts w:hint="eastAsia"/>
          <w:szCs w:val="21"/>
        </w:rPr>
        <w:t>豆瓣小站：</w:t>
      </w:r>
      <w:hyperlink r:id="rId12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抖音号：安德鲁读书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微信订阅号：安德鲁书讯</w:t>
      </w:r>
    </w:p>
    <w:p w:rsidR="00C6321D" w:rsidRPr="00A11986" w:rsidRDefault="00C6321D" w:rsidP="00346BE5">
      <w:pPr>
        <w:shd w:val="clear" w:color="auto" w:fill="FFFFFF"/>
        <w:rPr>
          <w:color w:val="000000"/>
          <w:szCs w:val="21"/>
        </w:rPr>
      </w:pPr>
    </w:p>
    <w:sectPr w:rsidR="00C6321D" w:rsidRPr="00A11986" w:rsidSect="001E2957">
      <w:headerReference w:type="default" r:id="rId13"/>
      <w:footerReference w:type="default" r:id="rId1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1B" w:rsidRDefault="00C53F1B">
      <w:r>
        <w:separator/>
      </w:r>
    </w:p>
  </w:endnote>
  <w:endnote w:type="continuationSeparator" w:id="0">
    <w:p w:rsidR="00C53F1B" w:rsidRDefault="00C5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1D223A">
      <w:rPr>
        <w:rFonts w:ascii="方正姚体" w:eastAsia="方正姚体"/>
        <w:noProof/>
        <w:kern w:val="0"/>
        <w:szCs w:val="21"/>
      </w:rPr>
      <w:t>2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1B" w:rsidRDefault="00C53F1B">
      <w:r>
        <w:separator/>
      </w:r>
    </w:p>
  </w:footnote>
  <w:footnote w:type="continuationSeparator" w:id="0">
    <w:p w:rsidR="00C53F1B" w:rsidRDefault="00C5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D7716A"/>
    <w:multiLevelType w:val="hybridMultilevel"/>
    <w:tmpl w:val="A0846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DA7D0B"/>
    <w:multiLevelType w:val="multilevel"/>
    <w:tmpl w:val="B0C2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3C110AC2"/>
    <w:multiLevelType w:val="hybridMultilevel"/>
    <w:tmpl w:val="B3C28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8E4E26"/>
    <w:multiLevelType w:val="hybridMultilevel"/>
    <w:tmpl w:val="BD34F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E1433"/>
    <w:multiLevelType w:val="multilevel"/>
    <w:tmpl w:val="137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F64B8"/>
    <w:multiLevelType w:val="multilevel"/>
    <w:tmpl w:val="5584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5"/>
  </w:num>
  <w:num w:numId="7">
    <w:abstractNumId w:val="27"/>
  </w:num>
  <w:num w:numId="8">
    <w:abstractNumId w:val="22"/>
  </w:num>
  <w:num w:numId="9">
    <w:abstractNumId w:val="19"/>
  </w:num>
  <w:num w:numId="10">
    <w:abstractNumId w:val="15"/>
  </w:num>
  <w:num w:numId="11">
    <w:abstractNumId w:val="13"/>
  </w:num>
  <w:num w:numId="12">
    <w:abstractNumId w:val="18"/>
  </w:num>
  <w:num w:numId="13">
    <w:abstractNumId w:val="20"/>
  </w:num>
  <w:num w:numId="14">
    <w:abstractNumId w:val="10"/>
  </w:num>
  <w:num w:numId="15">
    <w:abstractNumId w:val="8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28"/>
  </w:num>
  <w:num w:numId="21">
    <w:abstractNumId w:val="12"/>
  </w:num>
  <w:num w:numId="22">
    <w:abstractNumId w:val="4"/>
  </w:num>
  <w:num w:numId="23">
    <w:abstractNumId w:val="26"/>
  </w:num>
  <w:num w:numId="24">
    <w:abstractNumId w:val="17"/>
  </w:num>
  <w:num w:numId="25">
    <w:abstractNumId w:val="21"/>
  </w:num>
  <w:num w:numId="26">
    <w:abstractNumId w:val="5"/>
  </w:num>
  <w:num w:numId="27">
    <w:abstractNumId w:val="9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608"/>
    <w:rsid w:val="000033C2"/>
    <w:rsid w:val="00006BEC"/>
    <w:rsid w:val="00010866"/>
    <w:rsid w:val="00012981"/>
    <w:rsid w:val="00013CE1"/>
    <w:rsid w:val="00014C1E"/>
    <w:rsid w:val="000154D7"/>
    <w:rsid w:val="00016A67"/>
    <w:rsid w:val="0003734A"/>
    <w:rsid w:val="00037EDE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96BEA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6D0C"/>
    <w:rsid w:val="0012569F"/>
    <w:rsid w:val="00134275"/>
    <w:rsid w:val="00137035"/>
    <w:rsid w:val="00142CBE"/>
    <w:rsid w:val="0014507F"/>
    <w:rsid w:val="00146F64"/>
    <w:rsid w:val="00151609"/>
    <w:rsid w:val="00151643"/>
    <w:rsid w:val="00152F8A"/>
    <w:rsid w:val="00155A14"/>
    <w:rsid w:val="00157258"/>
    <w:rsid w:val="00161F32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3067"/>
    <w:rsid w:val="001C154E"/>
    <w:rsid w:val="001C3065"/>
    <w:rsid w:val="001C47E4"/>
    <w:rsid w:val="001C58F1"/>
    <w:rsid w:val="001C76A0"/>
    <w:rsid w:val="001D223A"/>
    <w:rsid w:val="001D2B1F"/>
    <w:rsid w:val="001D57C1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6D10"/>
    <w:rsid w:val="002529AC"/>
    <w:rsid w:val="0025531D"/>
    <w:rsid w:val="00256CC3"/>
    <w:rsid w:val="002670DA"/>
    <w:rsid w:val="0027188C"/>
    <w:rsid w:val="00271FB3"/>
    <w:rsid w:val="00274BF1"/>
    <w:rsid w:val="002904B8"/>
    <w:rsid w:val="00294410"/>
    <w:rsid w:val="00295DF5"/>
    <w:rsid w:val="002A022A"/>
    <w:rsid w:val="002A17A3"/>
    <w:rsid w:val="002A598F"/>
    <w:rsid w:val="002A5D64"/>
    <w:rsid w:val="002B1B16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2F6A42"/>
    <w:rsid w:val="0030073F"/>
    <w:rsid w:val="00303220"/>
    <w:rsid w:val="00307760"/>
    <w:rsid w:val="00321AF4"/>
    <w:rsid w:val="003222F0"/>
    <w:rsid w:val="00322B4B"/>
    <w:rsid w:val="00326C8D"/>
    <w:rsid w:val="003311A3"/>
    <w:rsid w:val="003330B6"/>
    <w:rsid w:val="00337304"/>
    <w:rsid w:val="00344C37"/>
    <w:rsid w:val="00346BE5"/>
    <w:rsid w:val="0035593A"/>
    <w:rsid w:val="0037085F"/>
    <w:rsid w:val="00383FD0"/>
    <w:rsid w:val="00390940"/>
    <w:rsid w:val="003972FB"/>
    <w:rsid w:val="003A5EE9"/>
    <w:rsid w:val="003A6586"/>
    <w:rsid w:val="003B25FD"/>
    <w:rsid w:val="003B5916"/>
    <w:rsid w:val="003C11BB"/>
    <w:rsid w:val="003C2DA6"/>
    <w:rsid w:val="003D4957"/>
    <w:rsid w:val="003E056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52828"/>
    <w:rsid w:val="004554A0"/>
    <w:rsid w:val="004565C6"/>
    <w:rsid w:val="00460921"/>
    <w:rsid w:val="004611D6"/>
    <w:rsid w:val="00462D1B"/>
    <w:rsid w:val="00462FAD"/>
    <w:rsid w:val="004630C8"/>
    <w:rsid w:val="00463285"/>
    <w:rsid w:val="00466422"/>
    <w:rsid w:val="00471E19"/>
    <w:rsid w:val="004732BF"/>
    <w:rsid w:val="004750B4"/>
    <w:rsid w:val="00475CC3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258D"/>
    <w:rsid w:val="004F47CD"/>
    <w:rsid w:val="0050147C"/>
    <w:rsid w:val="00501920"/>
    <w:rsid w:val="00505D66"/>
    <w:rsid w:val="0050702C"/>
    <w:rsid w:val="005116BE"/>
    <w:rsid w:val="00514B94"/>
    <w:rsid w:val="005272EB"/>
    <w:rsid w:val="00527886"/>
    <w:rsid w:val="00534ED9"/>
    <w:rsid w:val="005356AF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87169"/>
    <w:rsid w:val="005953CB"/>
    <w:rsid w:val="005A40A1"/>
    <w:rsid w:val="005A5754"/>
    <w:rsid w:val="005B212D"/>
    <w:rsid w:val="005B6FB0"/>
    <w:rsid w:val="005B7CEB"/>
    <w:rsid w:val="005C06B7"/>
    <w:rsid w:val="005C06CF"/>
    <w:rsid w:val="005C4A04"/>
    <w:rsid w:val="005C6904"/>
    <w:rsid w:val="005E611E"/>
    <w:rsid w:val="00602E6C"/>
    <w:rsid w:val="00610C62"/>
    <w:rsid w:val="00620BD4"/>
    <w:rsid w:val="00630305"/>
    <w:rsid w:val="006453B2"/>
    <w:rsid w:val="00653EE1"/>
    <w:rsid w:val="006628D4"/>
    <w:rsid w:val="006710B7"/>
    <w:rsid w:val="0067345A"/>
    <w:rsid w:val="006858B4"/>
    <w:rsid w:val="0069360E"/>
    <w:rsid w:val="00696D7C"/>
    <w:rsid w:val="00697196"/>
    <w:rsid w:val="006A0B34"/>
    <w:rsid w:val="006A0FFB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E6D5F"/>
    <w:rsid w:val="006F043F"/>
    <w:rsid w:val="0070392F"/>
    <w:rsid w:val="00710D20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368F"/>
    <w:rsid w:val="007766E3"/>
    <w:rsid w:val="00783745"/>
    <w:rsid w:val="00784FAA"/>
    <w:rsid w:val="007927AC"/>
    <w:rsid w:val="00797837"/>
    <w:rsid w:val="007A4BED"/>
    <w:rsid w:val="007B0D11"/>
    <w:rsid w:val="007B543B"/>
    <w:rsid w:val="007D22D2"/>
    <w:rsid w:val="007E093D"/>
    <w:rsid w:val="007F26EB"/>
    <w:rsid w:val="00805130"/>
    <w:rsid w:val="008053EF"/>
    <w:rsid w:val="00805764"/>
    <w:rsid w:val="0081329E"/>
    <w:rsid w:val="00813F76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0E7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D4D33"/>
    <w:rsid w:val="008E42EE"/>
    <w:rsid w:val="008E4369"/>
    <w:rsid w:val="008F5575"/>
    <w:rsid w:val="008F5E49"/>
    <w:rsid w:val="008F7B77"/>
    <w:rsid w:val="0091777E"/>
    <w:rsid w:val="00923EB5"/>
    <w:rsid w:val="00924BE6"/>
    <w:rsid w:val="00927BD3"/>
    <w:rsid w:val="009302AB"/>
    <w:rsid w:val="00933B77"/>
    <w:rsid w:val="00940B93"/>
    <w:rsid w:val="00947EB5"/>
    <w:rsid w:val="0096089F"/>
    <w:rsid w:val="00961AEF"/>
    <w:rsid w:val="009642A6"/>
    <w:rsid w:val="00975940"/>
    <w:rsid w:val="009860D3"/>
    <w:rsid w:val="00990F6E"/>
    <w:rsid w:val="009921FC"/>
    <w:rsid w:val="009963A3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45093"/>
    <w:rsid w:val="00A575A3"/>
    <w:rsid w:val="00A602F6"/>
    <w:rsid w:val="00A651B0"/>
    <w:rsid w:val="00A71D38"/>
    <w:rsid w:val="00A910E5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07F88"/>
    <w:rsid w:val="00B11565"/>
    <w:rsid w:val="00B1495D"/>
    <w:rsid w:val="00B210C4"/>
    <w:rsid w:val="00B23E78"/>
    <w:rsid w:val="00B26A3E"/>
    <w:rsid w:val="00B26A7A"/>
    <w:rsid w:val="00B327A4"/>
    <w:rsid w:val="00B43536"/>
    <w:rsid w:val="00B44504"/>
    <w:rsid w:val="00B45349"/>
    <w:rsid w:val="00B46A0A"/>
    <w:rsid w:val="00B5387C"/>
    <w:rsid w:val="00B546FA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87D2D"/>
    <w:rsid w:val="00B96AC2"/>
    <w:rsid w:val="00BA0D11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BF70D1"/>
    <w:rsid w:val="00C06640"/>
    <w:rsid w:val="00C11A71"/>
    <w:rsid w:val="00C12C57"/>
    <w:rsid w:val="00C2257A"/>
    <w:rsid w:val="00C238EF"/>
    <w:rsid w:val="00C27D1F"/>
    <w:rsid w:val="00C32C47"/>
    <w:rsid w:val="00C520EF"/>
    <w:rsid w:val="00C53F1B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0BB3"/>
    <w:rsid w:val="00C93394"/>
    <w:rsid w:val="00CB0EAD"/>
    <w:rsid w:val="00CB1C0E"/>
    <w:rsid w:val="00CB6825"/>
    <w:rsid w:val="00CC03A3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7075"/>
    <w:rsid w:val="00D24097"/>
    <w:rsid w:val="00D2503F"/>
    <w:rsid w:val="00D34454"/>
    <w:rsid w:val="00D3525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0F11"/>
    <w:rsid w:val="00D924FC"/>
    <w:rsid w:val="00D928D3"/>
    <w:rsid w:val="00DA45E3"/>
    <w:rsid w:val="00DA4B7E"/>
    <w:rsid w:val="00DB3BB9"/>
    <w:rsid w:val="00DC3063"/>
    <w:rsid w:val="00DC6F86"/>
    <w:rsid w:val="00DD2D61"/>
    <w:rsid w:val="00DD3D54"/>
    <w:rsid w:val="00DD49F3"/>
    <w:rsid w:val="00DD6876"/>
    <w:rsid w:val="00DE1211"/>
    <w:rsid w:val="00DE3EC6"/>
    <w:rsid w:val="00DF0621"/>
    <w:rsid w:val="00DF1A51"/>
    <w:rsid w:val="00E17EE6"/>
    <w:rsid w:val="00E2561F"/>
    <w:rsid w:val="00E346E8"/>
    <w:rsid w:val="00E367D0"/>
    <w:rsid w:val="00E418A5"/>
    <w:rsid w:val="00E42690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4003"/>
    <w:rsid w:val="00EB5E3B"/>
    <w:rsid w:val="00EB6513"/>
    <w:rsid w:val="00EB6580"/>
    <w:rsid w:val="00EC7589"/>
    <w:rsid w:val="00EE61C1"/>
    <w:rsid w:val="00EE7828"/>
    <w:rsid w:val="00EE7FE5"/>
    <w:rsid w:val="00EF43E0"/>
    <w:rsid w:val="00EF51BA"/>
    <w:rsid w:val="00F26153"/>
    <w:rsid w:val="00F27267"/>
    <w:rsid w:val="00F3011B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762D8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DCD"/>
    <w:rsid w:val="00FA7F29"/>
    <w:rsid w:val="00FB0DC3"/>
    <w:rsid w:val="00FB177E"/>
    <w:rsid w:val="00FB663B"/>
    <w:rsid w:val="00FB7AA1"/>
    <w:rsid w:val="00FC3402"/>
    <w:rsid w:val="00FC6E83"/>
    <w:rsid w:val="00FE4FD6"/>
    <w:rsid w:val="00FF1D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45321A-DDC6-423A-9AD5-E2C3427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6F86"/>
    <w:pPr>
      <w:ind w:firstLineChars="200" w:firstLine="420"/>
    </w:pPr>
  </w:style>
  <w:style w:type="character" w:customStyle="1" w:styleId="a-size-extra-large">
    <w:name w:val="a-size-extra-large"/>
    <w:basedOn w:val="a0"/>
    <w:rsid w:val="0050702C"/>
  </w:style>
  <w:style w:type="character" w:customStyle="1" w:styleId="a-text-bold">
    <w:name w:val="a-text-bold"/>
    <w:basedOn w:val="a0"/>
    <w:rsid w:val="00975940"/>
  </w:style>
  <w:style w:type="character" w:customStyle="1" w:styleId="a-text-italic">
    <w:name w:val="a-text-italic"/>
    <w:basedOn w:val="a0"/>
    <w:rsid w:val="002F6A42"/>
  </w:style>
  <w:style w:type="paragraph" w:customStyle="1" w:styleId="target">
    <w:name w:val="target"/>
    <w:basedOn w:val="a"/>
    <w:rsid w:val="00813F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Revision"/>
    <w:hidden/>
    <w:uiPriority w:val="99"/>
    <w:semiHidden/>
    <w:rsid w:val="00F762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cho@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ho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0B69-FCBC-407C-A099-C77BB894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1391</Characters>
  <Application>Microsoft Office Word</Application>
  <DocSecurity>0</DocSecurity>
  <Lines>11</Lines>
  <Paragraphs>3</Paragraphs>
  <ScaleCrop>false</ScaleCrop>
  <Company>2ndSpAcE</Company>
  <LinksUpToDate>false</LinksUpToDate>
  <CharactersWithSpaces>1632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2022-09-16T09:49:00Z</dcterms:created>
  <dcterms:modified xsi:type="dcterms:W3CDTF">2022-09-16T09:49:00Z</dcterms:modified>
</cp:coreProperties>
</file>