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DE6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D103E1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A83EA9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04638C9">
      <w:pPr>
        <w:rPr>
          <w:b/>
          <w:color w:val="000000"/>
          <w:szCs w:val="21"/>
        </w:rPr>
      </w:pPr>
    </w:p>
    <w:p w14:paraId="1308C5C8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104140</wp:posOffset>
            </wp:positionV>
            <wp:extent cx="1188720" cy="1703705"/>
            <wp:effectExtent l="0" t="0" r="508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6"/>
      <w:bookmarkStart w:id="1" w:name="OLE_LINK5"/>
      <w:bookmarkStart w:id="2" w:name="OLE_LINK11"/>
      <w:r>
        <w:rPr>
          <w:rFonts w:hint="eastAsia"/>
          <w:b/>
          <w:color w:val="000000"/>
          <w:szCs w:val="21"/>
        </w:rPr>
        <w:t>《做得更好：魅力声誉手册》</w:t>
      </w:r>
      <w:bookmarkEnd w:id="0"/>
      <w:bookmarkEnd w:id="1"/>
      <w:bookmarkEnd w:id="2"/>
    </w:p>
    <w:p w14:paraId="413092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4"/>
      <w:bookmarkStart w:id="4" w:name="OLE_LINK3"/>
      <w:bookmarkStart w:id="5" w:name="OLE_LINK7"/>
      <w:bookmarkStart w:id="6" w:name="OLE_LINK8"/>
      <w:r>
        <w:rPr>
          <w:b/>
          <w:color w:val="000000"/>
          <w:szCs w:val="21"/>
        </w:rPr>
        <w:t>DO YOU BETTER</w:t>
      </w:r>
      <w:bookmarkEnd w:id="3"/>
      <w:bookmarkEnd w:id="4"/>
      <w:r>
        <w:rPr>
          <w:b/>
          <w:color w:val="000000"/>
          <w:szCs w:val="21"/>
        </w:rPr>
        <w:t>: THE MAGNETIC REPUTATION MANUAL</w:t>
      </w:r>
      <w:bookmarkEnd w:id="5"/>
      <w:bookmarkEnd w:id="6"/>
    </w:p>
    <w:p w14:paraId="01948AE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7" w:name="OLE_LINK1"/>
      <w:bookmarkStart w:id="8" w:name="OLE_LINK2"/>
      <w:r>
        <w:rPr>
          <w:b/>
          <w:bCs/>
          <w:color w:val="000000"/>
          <w:szCs w:val="21"/>
        </w:rPr>
        <w:t>Luvvie Ajayi Jones</w:t>
      </w:r>
      <w:bookmarkEnd w:id="7"/>
      <w:bookmarkEnd w:id="8"/>
    </w:p>
    <w:p w14:paraId="04FB510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 Life</w:t>
      </w:r>
    </w:p>
    <w:p w14:paraId="042B82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14:paraId="2E80F043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48D1178A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6435FE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28B979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大纲及样章</w:t>
      </w:r>
    </w:p>
    <w:p w14:paraId="18803A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 w14:paraId="3569F2AC">
      <w:pPr>
        <w:rPr>
          <w:b/>
          <w:bCs/>
          <w:color w:val="FF0000"/>
          <w:szCs w:val="21"/>
        </w:rPr>
      </w:pPr>
    </w:p>
    <w:p w14:paraId="37A3C29B">
      <w:pPr>
        <w:rPr>
          <w:b/>
          <w:bCs/>
          <w:color w:val="FF0000"/>
          <w:szCs w:val="21"/>
        </w:rPr>
      </w:pPr>
    </w:p>
    <w:p w14:paraId="443C79C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3B845EB">
      <w:pPr>
        <w:rPr>
          <w:b/>
          <w:bCs/>
          <w:color w:val="000000"/>
          <w:szCs w:val="21"/>
        </w:rPr>
      </w:pPr>
    </w:p>
    <w:p w14:paraId="285C81CE">
      <w:pPr>
        <w:ind w:firstLine="420" w:firstLineChars="2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建立和维持声誉的指南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</w:rPr>
        <w:t>让你的沉默也能掷地有声</w:t>
      </w:r>
      <w:r>
        <w:rPr>
          <w:rFonts w:hint="eastAsia"/>
          <w:color w:val="000000"/>
          <w:lang w:eastAsia="zh-CN"/>
        </w:rPr>
        <w:t>！</w:t>
      </w:r>
    </w:p>
    <w:p w14:paraId="1B82FB73">
      <w:pPr>
        <w:ind w:firstLine="420" w:firstLineChars="200"/>
        <w:rPr>
          <w:rFonts w:hint="eastAsia"/>
          <w:color w:val="000000"/>
        </w:rPr>
      </w:pPr>
    </w:p>
    <w:p w14:paraId="4DE6BCF0">
      <w:pPr>
        <w:ind w:firstLine="420" w:firstLineChars="2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声誉</w:t>
      </w:r>
      <w:r>
        <w:rPr>
          <w:rFonts w:hint="eastAsia"/>
          <w:color w:val="000000"/>
          <w:lang w:val="en-US" w:eastAsia="zh-CN"/>
        </w:rPr>
        <w:t>是</w:t>
      </w:r>
      <w:r>
        <w:rPr>
          <w:rFonts w:hint="eastAsia"/>
          <w:color w:val="000000"/>
        </w:rPr>
        <w:t>什么</w:t>
      </w:r>
      <w:r>
        <w:rPr>
          <w:rFonts w:hint="eastAsia"/>
          <w:color w:val="000000"/>
          <w:lang w:eastAsia="zh-CN"/>
        </w:rPr>
        <w:t>？</w:t>
      </w:r>
      <w:r>
        <w:rPr>
          <w:rFonts w:hint="eastAsia"/>
          <w:color w:val="000000"/>
        </w:rPr>
        <w:t>如何培养</w:t>
      </w:r>
      <w:r>
        <w:rPr>
          <w:rFonts w:hint="eastAsia"/>
          <w:color w:val="000000"/>
          <w:lang w:eastAsia="zh-CN"/>
        </w:rPr>
        <w:t>？</w:t>
      </w:r>
      <w:r>
        <w:rPr>
          <w:rFonts w:hint="eastAsia"/>
          <w:color w:val="000000"/>
        </w:rPr>
        <w:t>如何确保它反映真实的自我</w:t>
      </w:r>
      <w:r>
        <w:rPr>
          <w:rFonts w:hint="eastAsia"/>
          <w:color w:val="000000"/>
          <w:lang w:eastAsia="zh-CN"/>
        </w:rPr>
        <w:t>？</w:t>
      </w:r>
    </w:p>
    <w:p w14:paraId="76DF276F">
      <w:pPr>
        <w:ind w:firstLine="420" w:firstLineChars="200"/>
        <w:rPr>
          <w:color w:val="000000"/>
        </w:rPr>
      </w:pPr>
    </w:p>
    <w:p w14:paraId="2AC9B466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优势——什么是（什么不是）品牌，及</w:t>
      </w:r>
      <w:r>
        <w:rPr>
          <w:rFonts w:hint="eastAsia"/>
          <w:color w:val="000000"/>
          <w:lang w:val="en-US" w:eastAsia="zh-CN"/>
        </w:rPr>
        <w:t>其</w:t>
      </w:r>
      <w:r>
        <w:rPr>
          <w:rFonts w:hint="eastAsia"/>
          <w:color w:val="000000"/>
        </w:rPr>
        <w:t>如何在日常生活中显现。</w:t>
      </w:r>
    </w:p>
    <w:p w14:paraId="4AFC5E38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价值观——明确你是谁，为什么你是这样的，以及你认为什么是你最真实的部分。</w:t>
      </w:r>
    </w:p>
    <w:p w14:paraId="4EDED2BF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声音——探索如何讲述你的故事。很多时候，声音甚至不是在谈论你自己，而是在告诉人们你对自己、他们和世界的看法。</w:t>
      </w:r>
    </w:p>
    <w:p w14:paraId="710213FF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视觉——审视你的实体和虚拟存在，你如何展示</w:t>
      </w:r>
      <w:r>
        <w:rPr>
          <w:rFonts w:hint="eastAsia"/>
          <w:color w:val="000000"/>
          <w:lang w:val="en-US" w:eastAsia="zh-CN"/>
        </w:rPr>
        <w:t>所</w:t>
      </w:r>
      <w:r>
        <w:rPr>
          <w:rFonts w:hint="eastAsia"/>
          <w:color w:val="000000"/>
        </w:rPr>
        <w:t>要讲述的内容。如何</w:t>
      </w:r>
      <w:r>
        <w:rPr>
          <w:rFonts w:hint="eastAsia"/>
          <w:color w:val="000000"/>
          <w:lang w:val="en-US" w:eastAsia="zh-CN"/>
        </w:rPr>
        <w:t>才能</w:t>
      </w:r>
      <w:r>
        <w:rPr>
          <w:rFonts w:hint="eastAsia"/>
          <w:color w:val="000000"/>
        </w:rPr>
        <w:t>在人前及在平台上展现自己的个性？</w:t>
      </w:r>
    </w:p>
    <w:p w14:paraId="31087566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村庄——建立反映</w:t>
      </w:r>
      <w:r>
        <w:rPr>
          <w:rFonts w:hint="eastAsia"/>
          <w:color w:val="000000"/>
          <w:lang w:val="en-US" w:eastAsia="zh-CN"/>
        </w:rPr>
        <w:t>自己</w:t>
      </w:r>
      <w:r>
        <w:rPr>
          <w:rFonts w:hint="eastAsia"/>
          <w:color w:val="000000"/>
        </w:rPr>
        <w:t>价值观的社区。</w:t>
      </w:r>
    </w:p>
    <w:p w14:paraId="3D4105A2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愿景——规划未来，帮助你发展成为最好的自己。</w:t>
      </w:r>
    </w:p>
    <w:p w14:paraId="6EC8BD90">
      <w:pPr>
        <w:ind w:firstLine="420" w:firstLineChars="200"/>
        <w:rPr>
          <w:color w:val="000000"/>
        </w:rPr>
      </w:pPr>
    </w:p>
    <w:p w14:paraId="1CAFBEEB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即使</w:t>
      </w: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</w:rPr>
        <w:t>不在场</w:t>
      </w:r>
      <w:r>
        <w:rPr>
          <w:rFonts w:hint="eastAsia"/>
          <w:color w:val="000000"/>
          <w:lang w:eastAsia="zh-CN"/>
        </w:rPr>
        <w:t>”</w:t>
      </w:r>
      <w:r>
        <w:rPr>
          <w:rFonts w:hint="eastAsia"/>
          <w:color w:val="000000"/>
        </w:rPr>
        <w:t>，我们的存在也很重要。良好的声誉让我们的影响力远远超过</w:t>
      </w:r>
      <w:r>
        <w:rPr>
          <w:rFonts w:hint="eastAsia"/>
          <w:color w:val="000000"/>
          <w:lang w:val="en-US" w:eastAsia="zh-CN"/>
        </w:rPr>
        <w:t>自己</w:t>
      </w:r>
      <w:r>
        <w:rPr>
          <w:rFonts w:hint="eastAsia"/>
          <w:color w:val="000000"/>
        </w:rPr>
        <w:t>的实际存在。这是一种强大的品格，是在日常生活中建立的</w:t>
      </w:r>
      <w:r>
        <w:rPr>
          <w:rFonts w:hint="eastAsia"/>
          <w:color w:val="000000"/>
          <w:lang w:val="en-US" w:eastAsia="zh-CN"/>
        </w:rPr>
        <w:t>资</w:t>
      </w:r>
      <w:r>
        <w:rPr>
          <w:rFonts w:hint="eastAsia"/>
          <w:color w:val="000000"/>
        </w:rPr>
        <w:t>产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即使在我们沉默的时候，也能为我们代言。</w:t>
      </w:r>
    </w:p>
    <w:p w14:paraId="10F597CA">
      <w:pPr>
        <w:rPr>
          <w:bCs/>
          <w:color w:val="000000"/>
        </w:rPr>
      </w:pPr>
    </w:p>
    <w:p w14:paraId="3E109A70">
      <w:pPr>
        <w:rPr>
          <w:bCs/>
          <w:color w:val="000000"/>
        </w:rPr>
      </w:pPr>
    </w:p>
    <w:p w14:paraId="578071C9">
      <w:pPr>
        <w:rPr>
          <w:bCs/>
          <w:color w:val="000000"/>
        </w:rPr>
      </w:pPr>
    </w:p>
    <w:p w14:paraId="00B27D11">
      <w:pPr>
        <w:rPr>
          <w:bCs/>
          <w:color w:val="000000"/>
        </w:rPr>
      </w:pPr>
    </w:p>
    <w:p w14:paraId="1D11F9DE">
      <w:pPr>
        <w:rPr>
          <w:bCs/>
          <w:color w:val="000000"/>
        </w:rPr>
      </w:pPr>
    </w:p>
    <w:p w14:paraId="62957523">
      <w:pPr>
        <w:rPr>
          <w:bCs/>
          <w:color w:val="000000"/>
        </w:rPr>
      </w:pPr>
    </w:p>
    <w:p w14:paraId="7D0E8DFB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06A2A600">
      <w:pPr>
        <w:shd w:val="clear" w:color="auto" w:fill="FFFFFF"/>
        <w:rPr>
          <w:b/>
          <w:color w:val="000000"/>
        </w:rPr>
      </w:pPr>
      <w:bookmarkStart w:id="9" w:name="OLE_LINK38"/>
    </w:p>
    <w:p w14:paraId="057D494D">
      <w:pPr>
        <w:shd w:val="clear" w:color="auto" w:fill="FFFFFF"/>
        <w:ind w:firstLine="482" w:firstLineChars="200"/>
        <w:rPr>
          <w:bCs/>
          <w:color w:val="000000"/>
        </w:rPr>
      </w:pP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68580</wp:posOffset>
            </wp:positionV>
            <wp:extent cx="1202690" cy="1202690"/>
            <wp:effectExtent l="0" t="0" r="3810" b="3810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鲁维·阿贾伊·琼斯（Luvvie Ajayi Jones）</w:t>
      </w:r>
      <w:r>
        <w:rPr>
          <w:rFonts w:hint="eastAsia"/>
          <w:bCs/>
          <w:color w:val="000000"/>
        </w:rPr>
        <w:t>是四次荣登《纽约时报》畅销书排行榜的作家、演说家和图书指导，在文化、商业和领导力的交汇点上茁壮成长。</w:t>
      </w:r>
    </w:p>
    <w:p w14:paraId="243FE1CD">
      <w:pPr>
        <w:shd w:val="clear" w:color="auto" w:fill="FFFFFF"/>
        <w:ind w:firstLine="420" w:firstLineChars="200"/>
        <w:rPr>
          <w:bCs/>
          <w:color w:val="000000"/>
        </w:rPr>
      </w:pPr>
    </w:p>
    <w:p w14:paraId="4D952A41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她写过4本广受好评的畅销书</w:t>
      </w:r>
      <w:r>
        <w:rPr>
          <w:rFonts w:hint="eastAsia"/>
          <w:bCs/>
          <w:color w:val="000000"/>
          <w:lang w:eastAsia="zh-CN"/>
        </w:rPr>
        <w:t>：</w:t>
      </w:r>
      <w:r>
        <w:rPr>
          <w:rFonts w:hint="eastAsia"/>
          <w:bCs/>
          <w:color w:val="000000"/>
        </w:rPr>
        <w:t>《专业麻烦制造者：恐惧斗士手册》（</w:t>
      </w:r>
      <w:r>
        <w:rPr>
          <w:bCs/>
          <w:i/>
          <w:iCs/>
          <w:color w:val="000000"/>
        </w:rPr>
        <w:t>Professional Troublemaker: The Fear-Fighter Manual</w:t>
      </w:r>
      <w:r>
        <w:rPr>
          <w:rFonts w:hint="eastAsia"/>
          <w:bCs/>
          <w:color w:val="000000"/>
        </w:rPr>
        <w:t>）和儿童读物《小捣蛋鬼搞得一团糟》（</w:t>
      </w:r>
      <w:r>
        <w:rPr>
          <w:rFonts w:hint="eastAsia"/>
          <w:bCs/>
          <w:i/>
          <w:iCs/>
          <w:color w:val="000000"/>
        </w:rPr>
        <w:t>Little Troublemaker Makes a Mess</w:t>
      </w:r>
      <w:r>
        <w:rPr>
          <w:rFonts w:hint="eastAsia"/>
          <w:bCs/>
          <w:color w:val="000000"/>
        </w:rPr>
        <w:t>）。作为营销人员和成功的出版作家，她</w:t>
      </w:r>
      <w:r>
        <w:rPr>
          <w:rFonts w:hint="eastAsia"/>
          <w:bCs/>
          <w:color w:val="000000"/>
          <w:lang w:val="en-US" w:eastAsia="zh-CN"/>
        </w:rPr>
        <w:t>还</w:t>
      </w:r>
      <w:r>
        <w:rPr>
          <w:rFonts w:hint="eastAsia"/>
          <w:bCs/>
          <w:color w:val="000000"/>
        </w:rPr>
        <w:t>创建了图书学院（</w:t>
      </w:r>
      <w:r>
        <w:rPr>
          <w:bCs/>
          <w:color w:val="000000"/>
        </w:rPr>
        <w:t>The Book Academy</w:t>
      </w:r>
      <w:r>
        <w:rPr>
          <w:rFonts w:hint="eastAsia"/>
          <w:bCs/>
          <w:color w:val="000000"/>
        </w:rPr>
        <w:t>）</w:t>
      </w:r>
      <w:r>
        <w:rPr>
          <w:rFonts w:hint="eastAsia"/>
          <w:bCs/>
          <w:color w:val="000000"/>
          <w:lang w:eastAsia="zh-CN"/>
        </w:rPr>
        <w:t>——</w:t>
      </w:r>
      <w:r>
        <w:rPr>
          <w:rFonts w:hint="eastAsia"/>
          <w:bCs/>
          <w:color w:val="000000"/>
        </w:rPr>
        <w:t>一个为有抱负和有成就的作家提供大师班和辅导的平台。</w:t>
      </w:r>
      <w:bookmarkStart w:id="10" w:name="_GoBack"/>
      <w:bookmarkEnd w:id="10"/>
    </w:p>
    <w:p w14:paraId="5263862C">
      <w:pPr>
        <w:shd w:val="clear" w:color="auto" w:fill="FFFFFF"/>
        <w:rPr>
          <w:bCs/>
          <w:color w:val="000000"/>
        </w:rPr>
      </w:pPr>
    </w:p>
    <w:p w14:paraId="0F7A0236">
      <w:pPr>
        <w:shd w:val="clear" w:color="auto" w:fill="FFFFFF"/>
        <w:rPr>
          <w:bCs/>
          <w:color w:val="000000"/>
        </w:rPr>
      </w:pPr>
    </w:p>
    <w:p w14:paraId="49D2BCB2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9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3B36C78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D1D2B2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69A2D328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722A241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6AE70405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31C32A14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456451F8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7DD83A05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136BE9D1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208C626C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F68962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3E771ABA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2296799F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3A7C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DEE9A3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D98B9B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FD2177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7B5B43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8A18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A722A4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B2700"/>
    <w:multiLevelType w:val="multilevel"/>
    <w:tmpl w:val="03CB2700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E95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A79F6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640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46E70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1063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1062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309E"/>
    <w:rsid w:val="004847D7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32A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663FB"/>
    <w:rsid w:val="00773673"/>
    <w:rsid w:val="00774F31"/>
    <w:rsid w:val="007751E4"/>
    <w:rsid w:val="00781758"/>
    <w:rsid w:val="007906ED"/>
    <w:rsid w:val="00790CF7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2C76"/>
    <w:rsid w:val="007B3BAC"/>
    <w:rsid w:val="007B5222"/>
    <w:rsid w:val="007B5238"/>
    <w:rsid w:val="007B6993"/>
    <w:rsid w:val="007C26D2"/>
    <w:rsid w:val="007C3170"/>
    <w:rsid w:val="007C3F93"/>
    <w:rsid w:val="007C4BA4"/>
    <w:rsid w:val="007C4DEA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87D5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2B4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2E1A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9648E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02D7BDC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890</Words>
  <Characters>1316</Characters>
  <Lines>12</Lines>
  <Paragraphs>3</Paragraphs>
  <TotalTime>5</TotalTime>
  <ScaleCrop>false</ScaleCrop>
  <LinksUpToDate>false</LinksUpToDate>
  <CharactersWithSpaces>1360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2024-09-27T16:43:00Z</dcterms:created>
  <dc:creator>Image</dc:creator>
  <cp:lastModifiedBy>堀  达</cp:lastModifiedBy>
  <cp:lastPrinted>2005-06-10T06:33:00Z</cp:lastPrinted>
  <dcterms:modified xsi:type="dcterms:W3CDTF">2024-10-16T07:03:31Z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994256D4207B42AA94A19741469059E6_13</vt:lpwstr>
  </property>
</Properties>
</file>