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1E18399B" w:rsidR="00AE574A" w:rsidRDefault="00AE574A">
      <w:pPr>
        <w:rPr>
          <w:b/>
          <w:color w:val="000000"/>
          <w:szCs w:val="21"/>
        </w:rPr>
      </w:pPr>
    </w:p>
    <w:p w14:paraId="3DA7336F" w14:textId="2266B7D7" w:rsidR="00774233" w:rsidRPr="00774233" w:rsidRDefault="008B0247"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56A6C830" wp14:editId="7125EC00">
            <wp:simplePos x="0" y="0"/>
            <wp:positionH relativeFrom="margin">
              <wp:align>right</wp:align>
            </wp:positionH>
            <wp:positionV relativeFrom="paragraph">
              <wp:posOffset>21590</wp:posOffset>
            </wp:positionV>
            <wp:extent cx="1228725" cy="1923415"/>
            <wp:effectExtent l="0" t="0" r="9525" b="635"/>
            <wp:wrapSquare wrapText="bothSides"/>
            <wp:docPr id="9398566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923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7B798D" w:rsidRPr="007B798D">
        <w:rPr>
          <w:rFonts w:hint="eastAsia"/>
          <w:b/>
          <w:bCs/>
          <w:color w:val="000000"/>
          <w:szCs w:val="21"/>
        </w:rPr>
        <w:t>痛苦政治</w:t>
      </w:r>
      <w:r w:rsidR="009736A9">
        <w:rPr>
          <w:rFonts w:hint="eastAsia"/>
          <w:b/>
          <w:bCs/>
          <w:color w:val="000000"/>
          <w:szCs w:val="21"/>
        </w:rPr>
        <w:t>》</w:t>
      </w:r>
    </w:p>
    <w:p w14:paraId="526CF9CC" w14:textId="553BD6E9"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DE7552" w:rsidRPr="00DE7552">
        <w:rPr>
          <w:b/>
          <w:bCs/>
          <w:color w:val="000000"/>
          <w:szCs w:val="21"/>
        </w:rPr>
        <w:t>PATIPOLITICS</w:t>
      </w:r>
    </w:p>
    <w:p w14:paraId="39B7E419" w14:textId="2FB50173"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7B798D" w:rsidRPr="007B798D">
        <w:rPr>
          <w:b/>
          <w:bCs/>
          <w:color w:val="000000"/>
          <w:szCs w:val="21"/>
        </w:rPr>
        <w:t>Isabel Millar</w:t>
      </w:r>
      <w:hyperlink r:id="rId9" w:history="1"/>
    </w:p>
    <w:p w14:paraId="5EB65684" w14:textId="16EB8B65"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7B798D" w:rsidRPr="007B798D">
        <w:rPr>
          <w:b/>
          <w:bCs/>
          <w:color w:val="000000"/>
          <w:szCs w:val="21"/>
        </w:rPr>
        <w:t>Bloomsbury Academic</w:t>
      </w:r>
    </w:p>
    <w:p w14:paraId="1421F214" w14:textId="77777777"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14:paraId="7550A0DC" w14:textId="5B86A4C1" w:rsidR="00774233" w:rsidRPr="00774233" w:rsidRDefault="00774233" w:rsidP="00774233">
      <w:pPr>
        <w:tabs>
          <w:tab w:val="left" w:pos="341"/>
          <w:tab w:val="left" w:pos="5235"/>
        </w:tabs>
        <w:rPr>
          <w:rFonts w:hint="eastAsia"/>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7B798D" w:rsidRPr="007B798D">
        <w:rPr>
          <w:b/>
          <w:bCs/>
          <w:color w:val="000000"/>
          <w:szCs w:val="21"/>
        </w:rPr>
        <w:t>240</w:t>
      </w:r>
      <w:r w:rsidR="007B798D">
        <w:rPr>
          <w:rFonts w:hint="eastAsia"/>
          <w:b/>
          <w:bCs/>
          <w:color w:val="000000"/>
          <w:szCs w:val="21"/>
        </w:rPr>
        <w:t>页</w:t>
      </w:r>
    </w:p>
    <w:p w14:paraId="31380F95" w14:textId="4DAB88B3"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961B95">
        <w:rPr>
          <w:b/>
          <w:bCs/>
          <w:color w:val="000000"/>
          <w:szCs w:val="21"/>
        </w:rPr>
        <w:t>5</w:t>
      </w:r>
      <w:r w:rsidRPr="00774233">
        <w:rPr>
          <w:b/>
          <w:bCs/>
          <w:color w:val="000000"/>
          <w:szCs w:val="21"/>
        </w:rPr>
        <w:t>年</w:t>
      </w:r>
      <w:r w:rsidR="007B798D">
        <w:rPr>
          <w:rFonts w:hint="eastAsia"/>
          <w:b/>
          <w:bCs/>
          <w:color w:val="000000"/>
          <w:szCs w:val="21"/>
        </w:rPr>
        <w:t>2</w:t>
      </w:r>
      <w:r w:rsidR="00B914FB">
        <w:rPr>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1F564813"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7B798D">
        <w:rPr>
          <w:rFonts w:hint="eastAsia"/>
          <w:b/>
          <w:bCs/>
          <w:szCs w:val="21"/>
        </w:rPr>
        <w:t>大众哲学</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12669BA7" w14:textId="1767F4A2" w:rsidR="008B0247" w:rsidRPr="008B0247" w:rsidRDefault="008B0247" w:rsidP="007B798D">
      <w:pPr>
        <w:ind w:firstLineChars="200" w:firstLine="422"/>
        <w:rPr>
          <w:b/>
          <w:color w:val="000000"/>
          <w:szCs w:val="21"/>
        </w:rPr>
      </w:pPr>
      <w:r w:rsidRPr="008B0247">
        <w:rPr>
          <w:rFonts w:hint="eastAsia"/>
          <w:b/>
          <w:color w:val="000000"/>
          <w:szCs w:val="21"/>
        </w:rPr>
        <w:t>一种激进的新哲学，</w:t>
      </w:r>
      <w:r w:rsidRPr="008B0247">
        <w:rPr>
          <w:rFonts w:hint="eastAsia"/>
          <w:b/>
          <w:color w:val="000000"/>
          <w:szCs w:val="21"/>
        </w:rPr>
        <w:t xml:space="preserve"> </w:t>
      </w:r>
      <w:r w:rsidRPr="008B0247">
        <w:rPr>
          <w:rFonts w:hint="eastAsia"/>
          <w:b/>
          <w:color w:val="000000"/>
          <w:szCs w:val="21"/>
        </w:rPr>
        <w:t>探讨性痛苦解放的潜力。</w:t>
      </w:r>
    </w:p>
    <w:p w14:paraId="6AC05255" w14:textId="77777777" w:rsidR="008B0247" w:rsidRDefault="008B0247" w:rsidP="007B798D">
      <w:pPr>
        <w:ind w:firstLineChars="200" w:firstLine="420"/>
        <w:rPr>
          <w:bCs/>
          <w:color w:val="000000"/>
          <w:szCs w:val="21"/>
        </w:rPr>
      </w:pPr>
    </w:p>
    <w:p w14:paraId="0F5FEE2A" w14:textId="7A8E877F" w:rsidR="007B798D" w:rsidRPr="007B798D" w:rsidRDefault="008B0247" w:rsidP="007B798D">
      <w:pPr>
        <w:ind w:firstLineChars="200" w:firstLine="420"/>
        <w:rPr>
          <w:rFonts w:hint="eastAsia"/>
          <w:bCs/>
          <w:color w:val="000000"/>
          <w:szCs w:val="21"/>
        </w:rPr>
      </w:pPr>
      <w:r w:rsidRPr="008B0247">
        <w:rPr>
          <w:rFonts w:hint="eastAsia"/>
          <w:bCs/>
          <w:color w:val="000000"/>
          <w:szCs w:val="21"/>
        </w:rPr>
        <w:t>《痛苦政治》</w:t>
      </w:r>
      <w:r w:rsidR="007B798D" w:rsidRPr="007B798D">
        <w:rPr>
          <w:rFonts w:hint="eastAsia"/>
          <w:bCs/>
          <w:color w:val="000000"/>
          <w:szCs w:val="21"/>
        </w:rPr>
        <w:t>探讨了在技术资本主义下享受身体的意义，</w:t>
      </w:r>
      <w:r>
        <w:rPr>
          <w:rFonts w:hint="eastAsia"/>
          <w:bCs/>
          <w:color w:val="000000"/>
          <w:szCs w:val="21"/>
        </w:rPr>
        <w:t>主张</w:t>
      </w:r>
      <w:r w:rsidR="007B798D" w:rsidRPr="007B798D">
        <w:rPr>
          <w:rFonts w:hint="eastAsia"/>
          <w:bCs/>
          <w:color w:val="000000"/>
          <w:szCs w:val="21"/>
        </w:rPr>
        <w:t>我们需要一种新的范式来谈论</w:t>
      </w:r>
      <w:r>
        <w:rPr>
          <w:rFonts w:hint="eastAsia"/>
          <w:bCs/>
          <w:color w:val="000000"/>
          <w:szCs w:val="21"/>
        </w:rPr>
        <w:t>愉悦与</w:t>
      </w:r>
      <w:r w:rsidR="007B798D" w:rsidRPr="007B798D">
        <w:rPr>
          <w:rFonts w:hint="eastAsia"/>
          <w:bCs/>
          <w:color w:val="000000"/>
          <w:szCs w:val="21"/>
        </w:rPr>
        <w:t>痛苦。拥有权力的不仅仅是生物生命</w:t>
      </w:r>
      <w:r>
        <w:rPr>
          <w:rFonts w:hint="eastAsia"/>
          <w:bCs/>
          <w:color w:val="000000"/>
          <w:szCs w:val="21"/>
        </w:rPr>
        <w:t>（生命</w:t>
      </w:r>
      <w:r w:rsidR="007B798D" w:rsidRPr="007B798D">
        <w:rPr>
          <w:rFonts w:hint="eastAsia"/>
          <w:bCs/>
          <w:color w:val="000000"/>
          <w:szCs w:val="21"/>
        </w:rPr>
        <w:t>政治</w:t>
      </w:r>
      <w:r>
        <w:rPr>
          <w:rFonts w:hint="eastAsia"/>
          <w:bCs/>
          <w:color w:val="000000"/>
          <w:szCs w:val="21"/>
        </w:rPr>
        <w:t>理论</w:t>
      </w:r>
      <w:r w:rsidR="007B798D" w:rsidRPr="007B798D">
        <w:rPr>
          <w:rFonts w:hint="eastAsia"/>
          <w:bCs/>
          <w:color w:val="000000"/>
          <w:szCs w:val="21"/>
        </w:rPr>
        <w:t>），甚至也不仅仅是政治</w:t>
      </w:r>
      <w:r>
        <w:rPr>
          <w:rFonts w:hint="eastAsia"/>
          <w:bCs/>
          <w:color w:val="000000"/>
          <w:szCs w:val="21"/>
        </w:rPr>
        <w:t>性</w:t>
      </w:r>
      <w:r w:rsidR="007B798D" w:rsidRPr="007B798D">
        <w:rPr>
          <w:rFonts w:hint="eastAsia"/>
          <w:bCs/>
          <w:color w:val="000000"/>
          <w:szCs w:val="21"/>
        </w:rPr>
        <w:t>死亡（死亡政治</w:t>
      </w:r>
      <w:r>
        <w:rPr>
          <w:rFonts w:hint="eastAsia"/>
          <w:bCs/>
          <w:color w:val="000000"/>
          <w:szCs w:val="21"/>
        </w:rPr>
        <w:t>理论</w:t>
      </w:r>
      <w:r w:rsidR="007B798D" w:rsidRPr="007B798D">
        <w:rPr>
          <w:rFonts w:hint="eastAsia"/>
          <w:bCs/>
          <w:color w:val="000000"/>
          <w:szCs w:val="21"/>
        </w:rPr>
        <w:t>），还有</w:t>
      </w:r>
      <w:r>
        <w:rPr>
          <w:rFonts w:hint="eastAsia"/>
          <w:bCs/>
          <w:color w:val="000000"/>
          <w:szCs w:val="21"/>
        </w:rPr>
        <w:t>律令享乐</w:t>
      </w:r>
      <w:r w:rsidR="007B798D" w:rsidRPr="007B798D">
        <w:rPr>
          <w:rFonts w:hint="eastAsia"/>
          <w:bCs/>
          <w:color w:val="000000"/>
          <w:szCs w:val="21"/>
        </w:rPr>
        <w:t>。简单地说，就是性的悖论、矛盾和创伤领域：一种</w:t>
      </w:r>
      <w:r w:rsidR="00A5402C" w:rsidRPr="00A5402C">
        <w:rPr>
          <w:rFonts w:hint="eastAsia"/>
          <w:bCs/>
          <w:color w:val="000000"/>
          <w:szCs w:val="21"/>
        </w:rPr>
        <w:t>渴望得到满足</w:t>
      </w:r>
      <w:r w:rsidR="007B798D" w:rsidRPr="007B798D">
        <w:rPr>
          <w:rFonts w:hint="eastAsia"/>
          <w:bCs/>
          <w:color w:val="000000"/>
          <w:szCs w:val="21"/>
        </w:rPr>
        <w:t>却又</w:t>
      </w:r>
      <w:r w:rsidR="00A5402C">
        <w:rPr>
          <w:rFonts w:hint="eastAsia"/>
          <w:bCs/>
          <w:color w:val="000000"/>
          <w:szCs w:val="21"/>
        </w:rPr>
        <w:t>永远</w:t>
      </w:r>
      <w:r w:rsidR="007B798D" w:rsidRPr="007B798D">
        <w:rPr>
          <w:rFonts w:hint="eastAsia"/>
          <w:bCs/>
          <w:color w:val="000000"/>
          <w:szCs w:val="21"/>
        </w:rPr>
        <w:t>无法满足的致命享受。这就是“</w:t>
      </w:r>
      <w:proofErr w:type="spellStart"/>
      <w:r w:rsidR="007B798D" w:rsidRPr="007B798D">
        <w:rPr>
          <w:rFonts w:hint="eastAsia"/>
          <w:bCs/>
          <w:color w:val="000000"/>
          <w:szCs w:val="21"/>
        </w:rPr>
        <w:t>Patipolitics</w:t>
      </w:r>
      <w:proofErr w:type="spellEnd"/>
      <w:r w:rsidR="007B798D" w:rsidRPr="007B798D">
        <w:rPr>
          <w:rFonts w:hint="eastAsia"/>
          <w:bCs/>
          <w:color w:val="000000"/>
          <w:szCs w:val="21"/>
        </w:rPr>
        <w:t>”，源自拉丁语</w:t>
      </w:r>
      <w:r w:rsidR="00A5402C">
        <w:rPr>
          <w:rFonts w:hint="eastAsia"/>
          <w:bCs/>
          <w:color w:val="000000"/>
          <w:szCs w:val="21"/>
        </w:rPr>
        <w:t>“</w:t>
      </w:r>
      <w:proofErr w:type="spellStart"/>
      <w:r w:rsidR="007B798D" w:rsidRPr="007B798D">
        <w:rPr>
          <w:rFonts w:hint="eastAsia"/>
          <w:bCs/>
          <w:color w:val="000000"/>
          <w:szCs w:val="21"/>
        </w:rPr>
        <w:t>patior</w:t>
      </w:r>
      <w:proofErr w:type="spellEnd"/>
      <w:r w:rsidR="00A5402C">
        <w:rPr>
          <w:rFonts w:hint="eastAsia"/>
          <w:bCs/>
          <w:color w:val="000000"/>
          <w:szCs w:val="21"/>
        </w:rPr>
        <w:t>”</w:t>
      </w:r>
      <w:r w:rsidR="00A5402C" w:rsidRPr="00A5402C">
        <w:rPr>
          <w:rFonts w:hint="eastAsia"/>
          <w:bCs/>
          <w:color w:val="000000"/>
          <w:szCs w:val="21"/>
        </w:rPr>
        <w:t>，意为受苦，在精神分析学中亦是享受。</w:t>
      </w:r>
    </w:p>
    <w:p w14:paraId="6E407B2D" w14:textId="77777777" w:rsidR="007B798D" w:rsidRPr="007B798D" w:rsidRDefault="007B798D" w:rsidP="007B798D">
      <w:pPr>
        <w:ind w:firstLineChars="200" w:firstLine="420"/>
        <w:rPr>
          <w:bCs/>
          <w:color w:val="000000"/>
          <w:szCs w:val="21"/>
        </w:rPr>
      </w:pPr>
    </w:p>
    <w:p w14:paraId="4B288586" w14:textId="140383F0" w:rsidR="00961B95" w:rsidRDefault="00A5402C" w:rsidP="007B798D">
      <w:pPr>
        <w:ind w:firstLineChars="200" w:firstLine="420"/>
        <w:rPr>
          <w:bCs/>
          <w:color w:val="000000"/>
          <w:szCs w:val="21"/>
        </w:rPr>
      </w:pPr>
      <w:r w:rsidRPr="00A5402C">
        <w:rPr>
          <w:rFonts w:hint="eastAsia"/>
          <w:bCs/>
          <w:color w:val="000000"/>
          <w:szCs w:val="21"/>
        </w:rPr>
        <w:t>我们的肉体被一系列令人眼花缭乱的机构所</w:t>
      </w:r>
      <w:r w:rsidR="007B798D" w:rsidRPr="007B798D">
        <w:rPr>
          <w:rFonts w:hint="eastAsia"/>
          <w:bCs/>
          <w:color w:val="000000"/>
          <w:szCs w:val="21"/>
        </w:rPr>
        <w:t>支配：家庭、社交媒体、宗教和文化产业。这些场所提供了</w:t>
      </w:r>
      <w:r>
        <w:rPr>
          <w:rFonts w:hint="eastAsia"/>
          <w:bCs/>
          <w:color w:val="000000"/>
          <w:szCs w:val="21"/>
        </w:rPr>
        <w:t>多种</w:t>
      </w:r>
      <w:r w:rsidR="007B798D" w:rsidRPr="007B798D">
        <w:rPr>
          <w:rFonts w:hint="eastAsia"/>
          <w:bCs/>
          <w:color w:val="000000"/>
          <w:szCs w:val="21"/>
        </w:rPr>
        <w:t>享受身体的</w:t>
      </w:r>
      <w:r>
        <w:rPr>
          <w:rFonts w:hint="eastAsia"/>
          <w:bCs/>
          <w:color w:val="000000"/>
          <w:szCs w:val="21"/>
        </w:rPr>
        <w:t>方式</w:t>
      </w:r>
      <w:r w:rsidR="007B798D" w:rsidRPr="007B798D">
        <w:rPr>
          <w:rFonts w:hint="eastAsia"/>
          <w:bCs/>
          <w:color w:val="000000"/>
          <w:szCs w:val="21"/>
        </w:rPr>
        <w:t>，如：</w:t>
      </w:r>
      <w:r w:rsidRPr="00A5402C">
        <w:rPr>
          <w:rFonts w:hint="eastAsia"/>
          <w:bCs/>
          <w:color w:val="000000"/>
          <w:szCs w:val="21"/>
        </w:rPr>
        <w:t>自我形象塑造、对象选择、身份认同、性感地带、禁忌设定、性道德规范、抑制机制、暴力倾向及对身体的厌恶感。</w:t>
      </w:r>
      <w:r w:rsidR="007B798D" w:rsidRPr="007B798D">
        <w:rPr>
          <w:rFonts w:hint="eastAsia"/>
          <w:bCs/>
          <w:color w:val="000000"/>
          <w:szCs w:val="21"/>
        </w:rPr>
        <w:t>然而，正是这些方式被权力机构所利用，才使它们成为了</w:t>
      </w:r>
      <w:r w:rsidRPr="008B0247">
        <w:rPr>
          <w:rFonts w:hint="eastAsia"/>
          <w:bCs/>
          <w:color w:val="000000"/>
          <w:szCs w:val="21"/>
        </w:rPr>
        <w:t>“痛苦政治”</w:t>
      </w:r>
      <w:r w:rsidR="007B798D" w:rsidRPr="007B798D">
        <w:rPr>
          <w:rFonts w:hint="eastAsia"/>
          <w:bCs/>
          <w:color w:val="000000"/>
          <w:szCs w:val="21"/>
        </w:rPr>
        <w:t>。</w:t>
      </w:r>
    </w:p>
    <w:p w14:paraId="7B3954B5" w14:textId="77777777" w:rsidR="007B798D" w:rsidRDefault="007B798D" w:rsidP="007B798D">
      <w:pPr>
        <w:ind w:firstLineChars="200" w:firstLine="420"/>
        <w:rPr>
          <w:bCs/>
          <w:color w:val="000000"/>
          <w:szCs w:val="21"/>
        </w:rPr>
      </w:pPr>
    </w:p>
    <w:p w14:paraId="2AE49115" w14:textId="00FC08DC" w:rsidR="007B798D" w:rsidRDefault="008B0247" w:rsidP="008B0247">
      <w:pPr>
        <w:ind w:firstLineChars="200" w:firstLine="420"/>
        <w:rPr>
          <w:rFonts w:hint="eastAsia"/>
          <w:bCs/>
          <w:color w:val="000000"/>
          <w:szCs w:val="21"/>
        </w:rPr>
      </w:pPr>
      <w:r>
        <w:rPr>
          <w:rFonts w:hint="eastAsia"/>
          <w:bCs/>
          <w:color w:val="000000"/>
          <w:szCs w:val="21"/>
        </w:rPr>
        <w:t>本书</w:t>
      </w:r>
      <w:r w:rsidRPr="008B0247">
        <w:rPr>
          <w:rFonts w:hint="eastAsia"/>
          <w:bCs/>
          <w:color w:val="000000"/>
          <w:szCs w:val="21"/>
        </w:rPr>
        <w:t>研究了科学、技术和资本主义如何使得身体被工具化、武器化和幻想化。本书首先强调了“痛苦政治”</w:t>
      </w:r>
      <w:r>
        <w:rPr>
          <w:rFonts w:hint="eastAsia"/>
          <w:bCs/>
          <w:color w:val="000000"/>
          <w:szCs w:val="21"/>
        </w:rPr>
        <w:t>（</w:t>
      </w:r>
      <w:proofErr w:type="spellStart"/>
      <w:r w:rsidRPr="008B0247">
        <w:rPr>
          <w:rFonts w:hint="eastAsia"/>
          <w:bCs/>
          <w:color w:val="000000"/>
          <w:szCs w:val="21"/>
        </w:rPr>
        <w:t>patipolitics</w:t>
      </w:r>
      <w:proofErr w:type="spellEnd"/>
      <w:r>
        <w:rPr>
          <w:rFonts w:hint="eastAsia"/>
          <w:bCs/>
          <w:color w:val="000000"/>
          <w:szCs w:val="21"/>
        </w:rPr>
        <w:t>）</w:t>
      </w:r>
      <w:r w:rsidRPr="008B0247">
        <w:rPr>
          <w:rFonts w:hint="eastAsia"/>
          <w:bCs/>
          <w:color w:val="000000"/>
          <w:szCs w:val="21"/>
        </w:rPr>
        <w:t>的破坏性、压迫性元素，接着阐述了痛苦政治的积极、有意义的维度。女性身体及其在男性想象中的位置模糊了关于性身体和权力之间的真实谜团。最后，如果“痛苦政治”是积极的而不是破坏性的，我们必须问它能帮助我们设想什么样的选择性未来。</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51ACE43C" w:rsidR="00110405" w:rsidRPr="00A5402C" w:rsidRDefault="00A5402C" w:rsidP="00A5402C">
      <w:pPr>
        <w:ind w:firstLineChars="200" w:firstLine="420"/>
        <w:rPr>
          <w:color w:val="000000"/>
          <w:szCs w:val="21"/>
        </w:rPr>
      </w:pPr>
      <w:r>
        <w:rPr>
          <w:noProof/>
        </w:rPr>
        <w:lastRenderedPageBreak/>
        <w:drawing>
          <wp:anchor distT="0" distB="0" distL="114300" distR="114300" simplePos="0" relativeHeight="251669504" behindDoc="0" locked="0" layoutInCell="1" allowOverlap="1" wp14:anchorId="70BCA50A" wp14:editId="1FC296A6">
            <wp:simplePos x="0" y="0"/>
            <wp:positionH relativeFrom="margin">
              <wp:align>left</wp:align>
            </wp:positionH>
            <wp:positionV relativeFrom="paragraph">
              <wp:posOffset>21590</wp:posOffset>
            </wp:positionV>
            <wp:extent cx="819150" cy="773430"/>
            <wp:effectExtent l="0" t="0" r="0" b="7620"/>
            <wp:wrapSquare wrapText="bothSides"/>
            <wp:docPr id="18380511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5115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4163" cy="778225"/>
                    </a:xfrm>
                    <a:prstGeom prst="rect">
                      <a:avLst/>
                    </a:prstGeom>
                  </pic:spPr>
                </pic:pic>
              </a:graphicData>
            </a:graphic>
            <wp14:sizeRelH relativeFrom="margin">
              <wp14:pctWidth>0</wp14:pctWidth>
            </wp14:sizeRelH>
            <wp14:sizeRelV relativeFrom="margin">
              <wp14:pctHeight>0</wp14:pctHeight>
            </wp14:sizeRelV>
          </wp:anchor>
        </w:drawing>
      </w:r>
      <w:r w:rsidRPr="00A5402C">
        <w:rPr>
          <w:rFonts w:hint="eastAsia"/>
          <w:b/>
          <w:bCs/>
          <w:color w:val="000000"/>
          <w:szCs w:val="21"/>
        </w:rPr>
        <w:t>伊莎贝尔</w:t>
      </w:r>
      <w:r>
        <w:rPr>
          <w:rFonts w:hint="eastAsia"/>
          <w:b/>
          <w:bCs/>
          <w:color w:val="000000"/>
          <w:szCs w:val="21"/>
        </w:rPr>
        <w:t>·</w:t>
      </w:r>
      <w:r w:rsidRPr="00A5402C">
        <w:rPr>
          <w:rFonts w:hint="eastAsia"/>
          <w:b/>
          <w:bCs/>
          <w:color w:val="000000"/>
          <w:szCs w:val="21"/>
        </w:rPr>
        <w:t>米勒里斯（</w:t>
      </w:r>
      <w:r w:rsidRPr="00A5402C">
        <w:rPr>
          <w:rFonts w:hint="eastAsia"/>
          <w:b/>
          <w:bCs/>
          <w:color w:val="000000"/>
          <w:szCs w:val="21"/>
        </w:rPr>
        <w:t xml:space="preserve">Isabel </w:t>
      </w:r>
      <w:proofErr w:type="spellStart"/>
      <w:r w:rsidRPr="00A5402C">
        <w:rPr>
          <w:rFonts w:hint="eastAsia"/>
          <w:b/>
          <w:bCs/>
          <w:color w:val="000000"/>
          <w:szCs w:val="21"/>
        </w:rPr>
        <w:t>Millaris</w:t>
      </w:r>
      <w:proofErr w:type="spellEnd"/>
      <w:r w:rsidRPr="00A5402C">
        <w:rPr>
          <w:rFonts w:hint="eastAsia"/>
          <w:b/>
          <w:bCs/>
          <w:color w:val="000000"/>
          <w:szCs w:val="21"/>
        </w:rPr>
        <w:t>）</w:t>
      </w:r>
      <w:r w:rsidRPr="00A5402C">
        <w:rPr>
          <w:rFonts w:hint="eastAsia"/>
          <w:color w:val="000000"/>
          <w:szCs w:val="21"/>
        </w:rPr>
        <w:t>现为英国肯特大学批判性思维中心研究员、全球高级研究中心联合研究员。她著有《人工智能的精神分析》（</w:t>
      </w:r>
      <w:r w:rsidRPr="00A5402C">
        <w:rPr>
          <w:i/>
          <w:iCs/>
          <w:color w:val="000000"/>
          <w:szCs w:val="21"/>
        </w:rPr>
        <w:t>The Psychoanalysis of Artificial Intelligence</w:t>
      </w:r>
      <w:r>
        <w:rPr>
          <w:rFonts w:hint="eastAsia"/>
          <w:color w:val="000000"/>
          <w:szCs w:val="21"/>
        </w:rPr>
        <w:t>，</w:t>
      </w:r>
      <w:r w:rsidRPr="00A5402C">
        <w:rPr>
          <w:rFonts w:hint="eastAsia"/>
          <w:color w:val="000000"/>
          <w:szCs w:val="21"/>
        </w:rPr>
        <w:t>2021</w:t>
      </w:r>
      <w:r w:rsidRPr="00A5402C">
        <w:rPr>
          <w:rFonts w:hint="eastAsia"/>
          <w:color w:val="000000"/>
          <w:szCs w:val="21"/>
        </w:rPr>
        <w:t>年）。</w:t>
      </w:r>
    </w:p>
    <w:p w14:paraId="7E5C6294" w14:textId="77777777" w:rsidR="00A5385A" w:rsidRPr="0050499B" w:rsidRDefault="00A5385A" w:rsidP="00A5385A">
      <w:pPr>
        <w:rPr>
          <w:bCs/>
          <w:color w:val="000000"/>
          <w:szCs w:val="21"/>
        </w:rPr>
      </w:pPr>
    </w:p>
    <w:p w14:paraId="4D7D9DBF" w14:textId="77777777" w:rsidR="00871D5C" w:rsidRDefault="00871D5C" w:rsidP="00A5385A">
      <w:pPr>
        <w:rPr>
          <w:rFonts w:hint="eastAsia"/>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92ECE" w14:textId="77777777" w:rsidR="00F05173" w:rsidRDefault="00F05173">
      <w:r>
        <w:separator/>
      </w:r>
    </w:p>
  </w:endnote>
  <w:endnote w:type="continuationSeparator" w:id="0">
    <w:p w14:paraId="112A87FA" w14:textId="77777777" w:rsidR="00F05173" w:rsidRDefault="00F0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92300" w14:textId="77777777" w:rsidR="00F05173" w:rsidRDefault="00F05173">
      <w:r>
        <w:separator/>
      </w:r>
    </w:p>
  </w:footnote>
  <w:footnote w:type="continuationSeparator" w:id="0">
    <w:p w14:paraId="6EB940F2" w14:textId="77777777" w:rsidR="00F05173" w:rsidRDefault="00F05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19"/>
  </w:num>
  <w:num w:numId="2" w16cid:durableId="791284424">
    <w:abstractNumId w:val="13"/>
  </w:num>
  <w:num w:numId="3" w16cid:durableId="599335692">
    <w:abstractNumId w:val="22"/>
  </w:num>
  <w:num w:numId="4" w16cid:durableId="1984654425">
    <w:abstractNumId w:val="20"/>
  </w:num>
  <w:num w:numId="5" w16cid:durableId="317004009">
    <w:abstractNumId w:val="25"/>
  </w:num>
  <w:num w:numId="6" w16cid:durableId="1788161175">
    <w:abstractNumId w:val="21"/>
  </w:num>
  <w:num w:numId="7" w16cid:durableId="815729442">
    <w:abstractNumId w:val="15"/>
  </w:num>
  <w:num w:numId="8" w16cid:durableId="1066028700">
    <w:abstractNumId w:val="18"/>
  </w:num>
  <w:num w:numId="9" w16cid:durableId="335158844">
    <w:abstractNumId w:val="33"/>
  </w:num>
  <w:num w:numId="10" w16cid:durableId="1984698584">
    <w:abstractNumId w:val="1"/>
  </w:num>
  <w:num w:numId="11" w16cid:durableId="888877540">
    <w:abstractNumId w:val="0"/>
  </w:num>
  <w:num w:numId="12" w16cid:durableId="374701647">
    <w:abstractNumId w:val="9"/>
  </w:num>
  <w:num w:numId="13" w16cid:durableId="1570648160">
    <w:abstractNumId w:val="26"/>
  </w:num>
  <w:num w:numId="14" w16cid:durableId="1270893963">
    <w:abstractNumId w:val="27"/>
  </w:num>
  <w:num w:numId="15" w16cid:durableId="1972593196">
    <w:abstractNumId w:val="12"/>
  </w:num>
  <w:num w:numId="16" w16cid:durableId="1874878497">
    <w:abstractNumId w:val="32"/>
  </w:num>
  <w:num w:numId="17" w16cid:durableId="1040594501">
    <w:abstractNumId w:val="11"/>
  </w:num>
  <w:num w:numId="18" w16cid:durableId="1619676683">
    <w:abstractNumId w:val="17"/>
  </w:num>
  <w:num w:numId="19" w16cid:durableId="1521969036">
    <w:abstractNumId w:val="4"/>
  </w:num>
  <w:num w:numId="20" w16cid:durableId="1694962043">
    <w:abstractNumId w:val="36"/>
  </w:num>
  <w:num w:numId="21" w16cid:durableId="1827356610">
    <w:abstractNumId w:val="30"/>
  </w:num>
  <w:num w:numId="22" w16cid:durableId="843740932">
    <w:abstractNumId w:val="24"/>
  </w:num>
  <w:num w:numId="23" w16cid:durableId="1612786581">
    <w:abstractNumId w:val="2"/>
  </w:num>
  <w:num w:numId="24" w16cid:durableId="955720757">
    <w:abstractNumId w:val="5"/>
  </w:num>
  <w:num w:numId="25" w16cid:durableId="1982344559">
    <w:abstractNumId w:val="31"/>
  </w:num>
  <w:num w:numId="26" w16cid:durableId="1301037084">
    <w:abstractNumId w:val="3"/>
  </w:num>
  <w:num w:numId="27" w16cid:durableId="2137481922">
    <w:abstractNumId w:val="14"/>
  </w:num>
  <w:num w:numId="28" w16cid:durableId="1968274715">
    <w:abstractNumId w:val="29"/>
  </w:num>
  <w:num w:numId="29" w16cid:durableId="1981304003">
    <w:abstractNumId w:val="34"/>
  </w:num>
  <w:num w:numId="30" w16cid:durableId="1310935888">
    <w:abstractNumId w:val="23"/>
  </w:num>
  <w:num w:numId="31" w16cid:durableId="481316585">
    <w:abstractNumId w:val="28"/>
  </w:num>
  <w:num w:numId="32" w16cid:durableId="1452700610">
    <w:abstractNumId w:val="35"/>
  </w:num>
  <w:num w:numId="33" w16cid:durableId="1829125091">
    <w:abstractNumId w:val="7"/>
  </w:num>
  <w:num w:numId="34" w16cid:durableId="56318620">
    <w:abstractNumId w:val="6"/>
  </w:num>
  <w:num w:numId="35" w16cid:durableId="144711121">
    <w:abstractNumId w:val="10"/>
  </w:num>
  <w:num w:numId="36" w16cid:durableId="1754931512">
    <w:abstractNumId w:val="16"/>
  </w:num>
  <w:num w:numId="37" w16cid:durableId="168447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80D"/>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C5F33"/>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B798D"/>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71D5C"/>
    <w:rsid w:val="00881FF4"/>
    <w:rsid w:val="008833DC"/>
    <w:rsid w:val="0088361F"/>
    <w:rsid w:val="00886092"/>
    <w:rsid w:val="00887C58"/>
    <w:rsid w:val="00894C94"/>
    <w:rsid w:val="00895CB6"/>
    <w:rsid w:val="008A4943"/>
    <w:rsid w:val="008A58CD"/>
    <w:rsid w:val="008A6811"/>
    <w:rsid w:val="008A7AE7"/>
    <w:rsid w:val="008B024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02C"/>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517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E7552"/>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05173"/>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7B798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7B798D"/>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4833790">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4542450">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997004372">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796708">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319041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261</Words>
  <Characters>1493</Characters>
  <Application>Microsoft Office Word</Application>
  <DocSecurity>0</DocSecurity>
  <Lines>12</Lines>
  <Paragraphs>3</Paragraphs>
  <ScaleCrop>false</ScaleCrop>
  <Company>2ndSpAcE</Company>
  <LinksUpToDate>false</LinksUpToDate>
  <CharactersWithSpaces>1751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2024-10-21T06:03:00Z</dcterms:created>
  <dcterms:modified xsi:type="dcterms:W3CDTF">2024-10-21T06:49:00Z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