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6253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9E8C678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212CBE6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6251C62" w14:textId="2C6FF93E" w:rsidR="00AE574A" w:rsidRDefault="00AE574A">
      <w:pPr>
        <w:rPr>
          <w:b/>
          <w:color w:val="000000"/>
          <w:szCs w:val="21"/>
        </w:rPr>
      </w:pPr>
    </w:p>
    <w:p w14:paraId="48BEAFAC" w14:textId="6A259D9B" w:rsidR="00774233" w:rsidRPr="00774233" w:rsidRDefault="004F107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1B667651" wp14:editId="66E8AC4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151255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088" y="21450"/>
                <wp:lineTo x="2108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F0F95" w:rsidRPr="00BF0F95">
        <w:rPr>
          <w:rFonts w:hint="eastAsia"/>
          <w:b/>
          <w:bCs/>
          <w:color w:val="000000"/>
          <w:szCs w:val="21"/>
        </w:rPr>
        <w:t>痴迷之年：</w:t>
      </w:r>
      <w:r w:rsidR="00BF0F95">
        <w:rPr>
          <w:rFonts w:hint="eastAsia"/>
          <w:b/>
          <w:bCs/>
          <w:color w:val="000000"/>
          <w:szCs w:val="21"/>
        </w:rPr>
        <w:t>日日修炼</w:t>
      </w:r>
      <w:r w:rsidRPr="004F1079">
        <w:rPr>
          <w:rFonts w:hint="eastAsia"/>
          <w:b/>
          <w:bCs/>
          <w:color w:val="000000"/>
          <w:szCs w:val="21"/>
        </w:rPr>
        <w:t>，成就非凡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6662BAE" w14:textId="3F061F7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9218C" w:rsidRPr="00F9218C">
        <w:rPr>
          <w:b/>
          <w:bCs/>
          <w:color w:val="000000"/>
          <w:szCs w:val="21"/>
        </w:rPr>
        <w:t>MY OBSESSION YEAR: A Daily Practice for Extreme Results</w:t>
      </w:r>
    </w:p>
    <w:p w14:paraId="28A69604" w14:textId="7E503A5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F1079" w:rsidRPr="004F1079">
        <w:rPr>
          <w:b/>
          <w:bCs/>
          <w:color w:val="000000"/>
          <w:szCs w:val="21"/>
        </w:rPr>
        <w:t xml:space="preserve">Zach </w:t>
      </w:r>
      <w:proofErr w:type="spellStart"/>
      <w:r w:rsidR="004F1079" w:rsidRPr="004F1079">
        <w:rPr>
          <w:b/>
          <w:bCs/>
          <w:color w:val="000000"/>
          <w:szCs w:val="21"/>
        </w:rPr>
        <w:t>Pogrob</w:t>
      </w:r>
      <w:proofErr w:type="spellEnd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 w14:paraId="19D5EF32" w14:textId="1CA1916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F1079">
        <w:rPr>
          <w:rFonts w:hint="eastAsia"/>
          <w:b/>
          <w:bCs/>
          <w:color w:val="000000"/>
          <w:szCs w:val="21"/>
        </w:rPr>
        <w:t>Penguin/</w:t>
      </w:r>
      <w:r w:rsidR="00961B95" w:rsidRPr="00961B95">
        <w:rPr>
          <w:b/>
          <w:bCs/>
          <w:color w:val="000000"/>
          <w:szCs w:val="21"/>
        </w:rPr>
        <w:t>Portfolio</w:t>
      </w:r>
    </w:p>
    <w:p w14:paraId="3F461F8A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0034CAD4" w14:textId="0A30CA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F1079">
        <w:rPr>
          <w:rFonts w:hint="eastAsia"/>
          <w:b/>
          <w:bCs/>
          <w:color w:val="000000"/>
          <w:szCs w:val="21"/>
        </w:rPr>
        <w:t>暂定</w:t>
      </w:r>
    </w:p>
    <w:p w14:paraId="0455C464" w14:textId="5AE1A09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F1079" w:rsidRPr="004F1079">
        <w:rPr>
          <w:b/>
          <w:bCs/>
          <w:color w:val="000000"/>
          <w:szCs w:val="21"/>
        </w:rPr>
        <w:t>2026</w:t>
      </w:r>
      <w:r w:rsidRPr="00774233">
        <w:rPr>
          <w:b/>
          <w:bCs/>
          <w:color w:val="000000"/>
          <w:szCs w:val="21"/>
        </w:rPr>
        <w:t>年</w:t>
      </w:r>
      <w:r w:rsidR="004F1079">
        <w:rPr>
          <w:rFonts w:hint="eastAsia"/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14:paraId="695BEB98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066A286F" w14:textId="22BF574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4F1079">
        <w:rPr>
          <w:rFonts w:hint="eastAsia"/>
          <w:b/>
          <w:bCs/>
          <w:szCs w:val="21"/>
        </w:rPr>
        <w:t>大纲</w:t>
      </w:r>
    </w:p>
    <w:p w14:paraId="319DE179" w14:textId="18CD7DF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F65">
        <w:rPr>
          <w:rFonts w:hint="eastAsia"/>
          <w:b/>
          <w:bCs/>
          <w:szCs w:val="21"/>
        </w:rPr>
        <w:t>心灵励志</w:t>
      </w:r>
    </w:p>
    <w:p w14:paraId="6F2C1B7E" w14:textId="118A53BF" w:rsidR="00A509A3" w:rsidRPr="00A509A3" w:rsidRDefault="00A509A3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509A3">
        <w:rPr>
          <w:rFonts w:hint="eastAsia"/>
          <w:b/>
          <w:bCs/>
          <w:color w:val="FF0000"/>
          <w:szCs w:val="21"/>
        </w:rPr>
        <w:t>版权已授：英国及英联邦国家、荷兰、巴西（报价阶段）、韩国（报价阶段）</w:t>
      </w:r>
    </w:p>
    <w:p w14:paraId="10DFACD0" w14:textId="77777777" w:rsidR="0048541A" w:rsidRDefault="0048541A">
      <w:pPr>
        <w:rPr>
          <w:b/>
          <w:bCs/>
          <w:color w:val="000000"/>
          <w:szCs w:val="21"/>
        </w:rPr>
      </w:pPr>
    </w:p>
    <w:p w14:paraId="6FF55079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311D128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35D1738" w14:textId="77777777" w:rsidR="00AE574A" w:rsidRPr="00626B30" w:rsidRDefault="00AE574A">
      <w:pPr>
        <w:rPr>
          <w:color w:val="000000"/>
          <w:szCs w:val="21"/>
        </w:rPr>
      </w:pPr>
    </w:p>
    <w:p w14:paraId="1CA34F2E" w14:textId="15892087" w:rsidR="004F1079" w:rsidRPr="004F1079" w:rsidRDefault="004F1079" w:rsidP="004F1079">
      <w:pPr>
        <w:ind w:firstLineChars="200" w:firstLine="422"/>
        <w:rPr>
          <w:b/>
          <w:color w:val="000000"/>
          <w:szCs w:val="21"/>
        </w:rPr>
      </w:pPr>
      <w:r w:rsidRPr="004F1079">
        <w:rPr>
          <w:rFonts w:hint="eastAsia"/>
          <w:b/>
          <w:color w:val="000000"/>
          <w:szCs w:val="21"/>
        </w:rPr>
        <w:t>这本令人振奋的工作手册就像是《创意，是一笔灵魂交易》（</w:t>
      </w:r>
      <w:r w:rsidRPr="004F1079">
        <w:rPr>
          <w:b/>
          <w:i/>
          <w:iCs/>
          <w:color w:val="000000"/>
          <w:szCs w:val="21"/>
        </w:rPr>
        <w:t>The Artist</w:t>
      </w:r>
      <w:proofErr w:type="gramStart"/>
      <w:r w:rsidRPr="004F1079">
        <w:rPr>
          <w:b/>
          <w:i/>
          <w:iCs/>
          <w:color w:val="000000"/>
          <w:szCs w:val="21"/>
        </w:rPr>
        <w:t>’</w:t>
      </w:r>
      <w:proofErr w:type="gramEnd"/>
      <w:r w:rsidRPr="004F1079">
        <w:rPr>
          <w:b/>
          <w:i/>
          <w:iCs/>
          <w:color w:val="000000"/>
          <w:szCs w:val="21"/>
        </w:rPr>
        <w:t>s Way</w:t>
      </w:r>
      <w:r w:rsidRPr="004F1079">
        <w:rPr>
          <w:rFonts w:hint="eastAsia"/>
          <w:b/>
          <w:color w:val="000000"/>
          <w:szCs w:val="21"/>
        </w:rPr>
        <w:t>）与《子弹笔记》（</w:t>
      </w:r>
      <w:r w:rsidRPr="004F1079">
        <w:rPr>
          <w:b/>
          <w:i/>
          <w:iCs/>
          <w:color w:val="000000"/>
          <w:szCs w:val="21"/>
        </w:rPr>
        <w:t>The Bullet Journal Method</w:t>
      </w:r>
      <w:r w:rsidRPr="004F1079">
        <w:rPr>
          <w:rFonts w:hint="eastAsia"/>
          <w:b/>
          <w:color w:val="000000"/>
          <w:szCs w:val="21"/>
        </w:rPr>
        <w:t>）的完美结合。</w:t>
      </w:r>
    </w:p>
    <w:p w14:paraId="40215DC5" w14:textId="77777777" w:rsidR="004F1079" w:rsidRPr="004F1079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5B172209" w14:textId="309F90A5" w:rsidR="004F1079" w:rsidRPr="004F1079" w:rsidRDefault="00902C64" w:rsidP="004F1079">
      <w:pPr>
        <w:ind w:firstLineChars="200" w:firstLine="420"/>
        <w:rPr>
          <w:bCs/>
          <w:color w:val="000000"/>
          <w:szCs w:val="21"/>
        </w:rPr>
      </w:pPr>
      <w:r w:rsidRPr="00902C64">
        <w:rPr>
          <w:rFonts w:hint="eastAsia"/>
          <w:bCs/>
          <w:color w:val="000000"/>
          <w:szCs w:val="21"/>
        </w:rPr>
        <w:t>在每个领域登峰造极的艺术家、运动员和企业家心中，痴迷是一条</w:t>
      </w:r>
      <w:r>
        <w:rPr>
          <w:rFonts w:hint="eastAsia"/>
          <w:bCs/>
          <w:color w:val="000000"/>
          <w:szCs w:val="21"/>
        </w:rPr>
        <w:t>无形</w:t>
      </w:r>
      <w:r w:rsidRPr="00902C64">
        <w:rPr>
          <w:rFonts w:hint="eastAsia"/>
          <w:bCs/>
          <w:color w:val="000000"/>
          <w:szCs w:val="21"/>
        </w:rPr>
        <w:t>的线，串联着他们不凡的人生。然而，在一个崇尚工作生活平衡的世界里，</w:t>
      </w:r>
      <w:r>
        <w:rPr>
          <w:rFonts w:hint="eastAsia"/>
          <w:bCs/>
          <w:color w:val="000000"/>
          <w:szCs w:val="21"/>
        </w:rPr>
        <w:t>这种投入常常</w:t>
      </w:r>
      <w:r w:rsidR="004F1079" w:rsidRPr="004F1079">
        <w:rPr>
          <w:rFonts w:hint="eastAsia"/>
          <w:bCs/>
          <w:color w:val="000000"/>
          <w:szCs w:val="21"/>
        </w:rPr>
        <w:t>被误解和诋毁。</w:t>
      </w:r>
    </w:p>
    <w:p w14:paraId="21819A73" w14:textId="77777777" w:rsidR="004F1079" w:rsidRPr="004F1079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1D16A13E" w14:textId="2F4AC762" w:rsidR="004F1079" w:rsidRPr="004F1079" w:rsidRDefault="00902C64" w:rsidP="004F1079">
      <w:pPr>
        <w:ind w:firstLineChars="200" w:firstLine="420"/>
        <w:rPr>
          <w:bCs/>
          <w:color w:val="000000"/>
          <w:szCs w:val="21"/>
        </w:rPr>
      </w:pPr>
      <w:r w:rsidRPr="00902C64">
        <w:rPr>
          <w:rFonts w:hint="eastAsia"/>
          <w:bCs/>
          <w:color w:val="000000"/>
          <w:szCs w:val="21"/>
        </w:rPr>
        <w:t>痴迷者被视为异类，不合群的灵魂，反叛的斗士。他们因全身心投入自己的事业而被认为疯狂，因</w:t>
      </w:r>
      <w:r>
        <w:rPr>
          <w:rFonts w:hint="eastAsia"/>
          <w:bCs/>
          <w:color w:val="000000"/>
          <w:szCs w:val="21"/>
        </w:rPr>
        <w:t>不甘</w:t>
      </w:r>
      <w:r w:rsidRPr="00902C64">
        <w:rPr>
          <w:rFonts w:hint="eastAsia"/>
          <w:bCs/>
          <w:color w:val="000000"/>
          <w:szCs w:val="21"/>
        </w:rPr>
        <w:t>平庸、</w:t>
      </w:r>
      <w:r>
        <w:rPr>
          <w:rFonts w:hint="eastAsia"/>
          <w:bCs/>
          <w:color w:val="000000"/>
          <w:szCs w:val="21"/>
        </w:rPr>
        <w:t>拒绝</w:t>
      </w:r>
      <w:r w:rsidRPr="00902C64">
        <w:rPr>
          <w:rFonts w:hint="eastAsia"/>
          <w:bCs/>
          <w:color w:val="000000"/>
          <w:szCs w:val="21"/>
        </w:rPr>
        <w:t>常规生活而备受非议但他们深知一点，那是旁人无法体会的真理：唯有痴迷，方能成就他人梦寐以求的伟大。</w:t>
      </w:r>
    </w:p>
    <w:p w14:paraId="0834863E" w14:textId="77777777" w:rsidR="004F1079" w:rsidRPr="004F1079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4F02A104" w14:textId="027AD22B" w:rsidR="004F1079" w:rsidRPr="004F1079" w:rsidRDefault="00902C64" w:rsidP="004F10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美妙</w:t>
      </w:r>
      <w:r w:rsidRPr="00902C64">
        <w:rPr>
          <w:rFonts w:hint="eastAsia"/>
          <w:bCs/>
          <w:color w:val="000000"/>
          <w:szCs w:val="21"/>
        </w:rPr>
        <w:t>的是，任何人都可以触及这份痴迷。</w:t>
      </w:r>
    </w:p>
    <w:p w14:paraId="32E7EB0C" w14:textId="77777777" w:rsidR="004F1079" w:rsidRPr="004F1079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336296DF" w14:textId="4520AFB2" w:rsidR="004F1079" w:rsidRPr="004F1079" w:rsidRDefault="00902C64" w:rsidP="004F1079">
      <w:pPr>
        <w:ind w:firstLineChars="200" w:firstLine="420"/>
        <w:rPr>
          <w:bCs/>
          <w:color w:val="000000"/>
          <w:szCs w:val="21"/>
        </w:rPr>
      </w:pPr>
      <w:r w:rsidRPr="00902C64">
        <w:rPr>
          <w:rFonts w:hint="eastAsia"/>
          <w:bCs/>
          <w:color w:val="000000"/>
          <w:szCs w:val="21"/>
        </w:rPr>
        <w:t>《痴迷之年》是一部激励人心的手册，引领你走过“一年的痴迷之旅”，它将彻底改变你的</w:t>
      </w:r>
      <w:r>
        <w:rPr>
          <w:rFonts w:hint="eastAsia"/>
          <w:bCs/>
          <w:color w:val="000000"/>
          <w:szCs w:val="21"/>
        </w:rPr>
        <w:t>人生</w:t>
      </w:r>
      <w:r w:rsidRPr="00902C64">
        <w:rPr>
          <w:rFonts w:hint="eastAsia"/>
          <w:bCs/>
          <w:color w:val="000000"/>
          <w:szCs w:val="21"/>
        </w:rPr>
        <w:t>轨迹。</w:t>
      </w:r>
      <w:r w:rsidR="004F1079" w:rsidRPr="004F1079">
        <w:rPr>
          <w:rFonts w:hint="eastAsia"/>
          <w:bCs/>
          <w:color w:val="000000"/>
          <w:szCs w:val="21"/>
        </w:rPr>
        <w:t>在</w:t>
      </w:r>
      <w:r w:rsidR="004F1079" w:rsidRPr="004F1079">
        <w:rPr>
          <w:rFonts w:hint="eastAsia"/>
          <w:bCs/>
          <w:color w:val="000000"/>
          <w:szCs w:val="21"/>
        </w:rPr>
        <w:t>12</w:t>
      </w:r>
      <w:r w:rsidR="004F1079" w:rsidRPr="004F1079">
        <w:rPr>
          <w:rFonts w:hint="eastAsia"/>
          <w:bCs/>
          <w:color w:val="000000"/>
          <w:szCs w:val="21"/>
        </w:rPr>
        <w:t>个月的时间里，通过</w:t>
      </w:r>
      <w:r w:rsidRPr="00902C64">
        <w:rPr>
          <w:rFonts w:hint="eastAsia"/>
          <w:bCs/>
          <w:color w:val="000000"/>
          <w:szCs w:val="21"/>
        </w:rPr>
        <w:t>鼓舞人心的名言警句、激发潜能的练习提示以及实用的策略</w:t>
      </w:r>
      <w:r>
        <w:rPr>
          <w:rFonts w:hint="eastAsia"/>
          <w:bCs/>
          <w:color w:val="000000"/>
          <w:szCs w:val="21"/>
        </w:rPr>
        <w:t>建议</w:t>
      </w:r>
      <w:r w:rsidRPr="00902C64">
        <w:rPr>
          <w:rFonts w:hint="eastAsia"/>
          <w:bCs/>
          <w:color w:val="000000"/>
          <w:szCs w:val="21"/>
        </w:rPr>
        <w:t>，你将驾驭痴迷之力，在工作、生活和自我塑造上创造极致的变化。本书分为三个部分——</w:t>
      </w:r>
      <w:r w:rsidR="004F1079" w:rsidRPr="004F1079">
        <w:rPr>
          <w:rFonts w:hint="eastAsia"/>
          <w:bCs/>
          <w:color w:val="000000"/>
          <w:szCs w:val="21"/>
        </w:rPr>
        <w:t>重塑、牺牲</w:t>
      </w:r>
      <w:r>
        <w:rPr>
          <w:rFonts w:hint="eastAsia"/>
          <w:bCs/>
          <w:color w:val="000000"/>
          <w:szCs w:val="21"/>
        </w:rPr>
        <w:t>、</w:t>
      </w:r>
      <w:r w:rsidR="004F1079" w:rsidRPr="004F1079">
        <w:rPr>
          <w:rFonts w:hint="eastAsia"/>
          <w:bCs/>
          <w:color w:val="000000"/>
          <w:szCs w:val="21"/>
        </w:rPr>
        <w:t>命运，每天都有提醒和提示，</w:t>
      </w:r>
      <w:r w:rsidR="00F46F65" w:rsidRPr="00F46F65">
        <w:rPr>
          <w:rFonts w:hint="eastAsia"/>
          <w:bCs/>
          <w:color w:val="000000"/>
          <w:szCs w:val="21"/>
        </w:rPr>
        <w:t>确保你在</w:t>
      </w:r>
      <w:r w:rsidR="00F46F65" w:rsidRPr="00F46F65">
        <w:rPr>
          <w:rFonts w:hint="eastAsia"/>
          <w:bCs/>
          <w:color w:val="000000"/>
          <w:szCs w:val="21"/>
        </w:rPr>
        <w:t>365</w:t>
      </w:r>
      <w:r w:rsidR="00F46F65" w:rsidRPr="00F46F65">
        <w:rPr>
          <w:rFonts w:hint="eastAsia"/>
          <w:bCs/>
          <w:color w:val="000000"/>
          <w:szCs w:val="21"/>
        </w:rPr>
        <w:t>天内对所从事之事保持毫不</w:t>
      </w:r>
      <w:r w:rsidR="00F46F65">
        <w:rPr>
          <w:rFonts w:hint="eastAsia"/>
          <w:bCs/>
          <w:color w:val="000000"/>
          <w:szCs w:val="21"/>
        </w:rPr>
        <w:t>懈怠</w:t>
      </w:r>
      <w:r w:rsidR="00F46F65" w:rsidRPr="00F46F65">
        <w:rPr>
          <w:rFonts w:hint="eastAsia"/>
          <w:bCs/>
          <w:color w:val="000000"/>
          <w:szCs w:val="21"/>
        </w:rPr>
        <w:t>的专注。</w:t>
      </w:r>
    </w:p>
    <w:p w14:paraId="6842C519" w14:textId="77777777" w:rsidR="004F1079" w:rsidRPr="004F1079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7859B42A" w14:textId="629B595F" w:rsidR="004F1079" w:rsidRDefault="00F46F65" w:rsidP="004F1079">
      <w:pPr>
        <w:ind w:firstLineChars="200" w:firstLine="420"/>
        <w:rPr>
          <w:bCs/>
          <w:color w:val="000000"/>
          <w:szCs w:val="21"/>
        </w:rPr>
      </w:pPr>
      <w:r w:rsidRPr="00F46F65">
        <w:rPr>
          <w:rFonts w:hint="eastAsia"/>
          <w:bCs/>
          <w:color w:val="000000"/>
          <w:szCs w:val="21"/>
        </w:rPr>
        <w:t>当你允许自己无拘无束地</w:t>
      </w:r>
      <w:r w:rsidR="004F1079" w:rsidRPr="004F1079">
        <w:rPr>
          <w:rFonts w:hint="eastAsia"/>
          <w:bCs/>
          <w:color w:val="000000"/>
          <w:szCs w:val="21"/>
        </w:rPr>
        <w:t>进行创作时，奇迹就会发生。</w:t>
      </w:r>
      <w:r w:rsidRPr="00F46F65">
        <w:rPr>
          <w:rFonts w:hint="eastAsia"/>
          <w:bCs/>
          <w:color w:val="000000"/>
          <w:szCs w:val="21"/>
        </w:rPr>
        <w:t>那些</w:t>
      </w:r>
      <w:r w:rsidR="004F1079" w:rsidRPr="004F1079">
        <w:rPr>
          <w:rFonts w:hint="eastAsia"/>
          <w:bCs/>
          <w:color w:val="000000"/>
          <w:szCs w:val="21"/>
        </w:rPr>
        <w:t>看似遥不可及的目标突然变得触手可及。</w:t>
      </w:r>
      <w:r w:rsidRPr="00F46F65">
        <w:rPr>
          <w:rFonts w:hint="eastAsia"/>
          <w:bCs/>
          <w:color w:val="000000"/>
          <w:szCs w:val="21"/>
        </w:rPr>
        <w:t>而在经历了整整一年的</w:t>
      </w:r>
      <w:r>
        <w:rPr>
          <w:rFonts w:hint="eastAsia"/>
          <w:bCs/>
          <w:color w:val="000000"/>
          <w:szCs w:val="21"/>
        </w:rPr>
        <w:t>全心投入</w:t>
      </w:r>
      <w:r w:rsidRPr="00F46F65">
        <w:rPr>
          <w:rFonts w:hint="eastAsia"/>
          <w:bCs/>
          <w:color w:val="000000"/>
          <w:szCs w:val="21"/>
        </w:rPr>
        <w:t>后，你会发现自己已脱胎换骨。</w:t>
      </w:r>
    </w:p>
    <w:p w14:paraId="58E4E488" w14:textId="77777777" w:rsidR="004F1079" w:rsidRPr="00F46F65" w:rsidRDefault="004F1079" w:rsidP="004F1079">
      <w:pPr>
        <w:ind w:firstLineChars="200" w:firstLine="420"/>
        <w:rPr>
          <w:bCs/>
          <w:color w:val="000000"/>
          <w:szCs w:val="21"/>
        </w:rPr>
      </w:pPr>
    </w:p>
    <w:p w14:paraId="7CE7C672" w14:textId="554EF236" w:rsidR="00961B95" w:rsidRDefault="00F46F65" w:rsidP="004F1079">
      <w:pPr>
        <w:ind w:firstLineChars="200" w:firstLine="420"/>
        <w:rPr>
          <w:bCs/>
          <w:color w:val="000000"/>
          <w:szCs w:val="21"/>
        </w:rPr>
      </w:pPr>
      <w:r w:rsidRPr="00F46F65">
        <w:rPr>
          <w:rFonts w:hint="eastAsia"/>
          <w:bCs/>
          <w:color w:val="000000"/>
          <w:szCs w:val="21"/>
        </w:rPr>
        <w:t>你准备好迎接这场蜕变了吗？</w:t>
      </w:r>
    </w:p>
    <w:p w14:paraId="62B4FFDE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54C8DC9C" w14:textId="77777777" w:rsidR="00A5385A" w:rsidRDefault="00A5385A" w:rsidP="008167E8">
      <w:pPr>
        <w:rPr>
          <w:bCs/>
          <w:color w:val="000000"/>
          <w:szCs w:val="21"/>
        </w:rPr>
      </w:pPr>
    </w:p>
    <w:p w14:paraId="38C43B44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5B227D70" w14:textId="77777777" w:rsidR="00B406D3" w:rsidRDefault="00B406D3" w:rsidP="008167E8">
      <w:pPr>
        <w:rPr>
          <w:bCs/>
          <w:color w:val="000000"/>
          <w:szCs w:val="21"/>
        </w:rPr>
      </w:pPr>
    </w:p>
    <w:p w14:paraId="24C96C2E" w14:textId="241234B6" w:rsidR="00F46F65" w:rsidRPr="00F46F65" w:rsidRDefault="00F46F65" w:rsidP="00F46F65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F46F65">
        <w:rPr>
          <w:rFonts w:hint="eastAsia"/>
          <w:b/>
          <w:bCs/>
          <w:color w:val="000000"/>
          <w:szCs w:val="21"/>
        </w:rPr>
        <w:t>时下流行的个人成长媒介：</w:t>
      </w:r>
      <w:r w:rsidRPr="00F46F65">
        <w:rPr>
          <w:rFonts w:hint="eastAsia"/>
          <w:color w:val="000000"/>
          <w:szCs w:val="21"/>
        </w:rPr>
        <w:t>像《写</w:t>
      </w:r>
      <w:r>
        <w:rPr>
          <w:rFonts w:hint="eastAsia"/>
          <w:color w:val="000000"/>
          <w:szCs w:val="21"/>
        </w:rPr>
        <w:t>后</w:t>
      </w:r>
      <w:r w:rsidRPr="00F46F65">
        <w:rPr>
          <w:rFonts w:hint="eastAsia"/>
          <w:color w:val="000000"/>
          <w:szCs w:val="21"/>
        </w:rPr>
        <w:t>即焚》</w:t>
      </w:r>
      <w:r>
        <w:rPr>
          <w:rFonts w:hint="eastAsia"/>
          <w:color w:val="000000"/>
          <w:szCs w:val="21"/>
        </w:rPr>
        <w:t>（</w:t>
      </w:r>
      <w:r w:rsidRPr="00F46F65">
        <w:rPr>
          <w:i/>
          <w:iCs/>
          <w:color w:val="000000"/>
          <w:szCs w:val="21"/>
        </w:rPr>
        <w:t>Burn After Writing</w:t>
      </w:r>
      <w:r>
        <w:rPr>
          <w:rFonts w:hint="eastAsia"/>
          <w:color w:val="000000"/>
          <w:szCs w:val="21"/>
        </w:rPr>
        <w:t>）</w:t>
      </w:r>
      <w:r w:rsidRPr="00F46F65">
        <w:rPr>
          <w:rFonts w:hint="eastAsia"/>
          <w:color w:val="000000"/>
          <w:szCs w:val="21"/>
        </w:rPr>
        <w:t>与《</w:t>
      </w:r>
      <w:r>
        <w:rPr>
          <w:rFonts w:hint="eastAsia"/>
          <w:color w:val="000000"/>
          <w:szCs w:val="21"/>
        </w:rPr>
        <w:t>影子</w:t>
      </w:r>
      <w:r w:rsidRPr="00F46F65">
        <w:rPr>
          <w:rFonts w:hint="eastAsia"/>
          <w:color w:val="000000"/>
          <w:szCs w:val="21"/>
        </w:rPr>
        <w:t>日记》</w:t>
      </w:r>
      <w:r>
        <w:rPr>
          <w:rFonts w:hint="eastAsia"/>
          <w:color w:val="000000"/>
          <w:szCs w:val="21"/>
        </w:rPr>
        <w:t>（</w:t>
      </w:r>
      <w:r w:rsidRPr="00F46F65">
        <w:rPr>
          <w:i/>
          <w:iCs/>
          <w:color w:val="000000"/>
          <w:szCs w:val="21"/>
        </w:rPr>
        <w:t>The Shadow Work Journal</w:t>
      </w:r>
      <w:r>
        <w:rPr>
          <w:rFonts w:hint="eastAsia"/>
          <w:color w:val="000000"/>
          <w:szCs w:val="21"/>
        </w:rPr>
        <w:t>）</w:t>
      </w:r>
      <w:r w:rsidRPr="00F46F65">
        <w:rPr>
          <w:rFonts w:hint="eastAsia"/>
          <w:color w:val="000000"/>
          <w:szCs w:val="21"/>
        </w:rPr>
        <w:t>这样的互动式日记在过去几年中风靡一时，随着越来越多读者投身这一媒介，其受欢迎程度急剧上升。</w:t>
      </w:r>
      <w:r w:rsidRPr="00F46F65">
        <w:rPr>
          <w:rFonts w:hint="eastAsia"/>
          <w:color w:val="000000"/>
          <w:szCs w:val="21"/>
        </w:rPr>
        <w:t>Portfolio</w:t>
      </w:r>
      <w:r w:rsidRPr="00F46F65">
        <w:rPr>
          <w:rFonts w:hint="eastAsia"/>
          <w:color w:val="000000"/>
          <w:szCs w:val="21"/>
        </w:rPr>
        <w:t>也见证了类似趋势，《每日斯多葛日报》</w:t>
      </w:r>
      <w:r>
        <w:rPr>
          <w:rFonts w:hint="eastAsia"/>
          <w:color w:val="000000"/>
          <w:szCs w:val="21"/>
        </w:rPr>
        <w:t>（</w:t>
      </w:r>
      <w:r w:rsidRPr="00F46F65">
        <w:rPr>
          <w:i/>
          <w:iCs/>
          <w:color w:val="000000"/>
          <w:szCs w:val="21"/>
        </w:rPr>
        <w:t>The Daily Stoic Journal</w:t>
      </w:r>
      <w:r>
        <w:rPr>
          <w:rFonts w:hint="eastAsia"/>
          <w:color w:val="000000"/>
          <w:szCs w:val="21"/>
        </w:rPr>
        <w:t>）</w:t>
      </w:r>
      <w:r w:rsidRPr="00F46F65">
        <w:rPr>
          <w:rFonts w:hint="eastAsia"/>
          <w:color w:val="000000"/>
          <w:szCs w:val="21"/>
        </w:rPr>
        <w:t>等作品每年临近新年时销量激增，自</w:t>
      </w:r>
      <w:r w:rsidRPr="00F46F65">
        <w:rPr>
          <w:rFonts w:hint="eastAsia"/>
          <w:color w:val="000000"/>
          <w:szCs w:val="21"/>
        </w:rPr>
        <w:t>2019</w:t>
      </w:r>
      <w:r w:rsidRPr="00F46F65">
        <w:rPr>
          <w:rFonts w:hint="eastAsia"/>
          <w:color w:val="000000"/>
          <w:szCs w:val="21"/>
        </w:rPr>
        <w:t>年以来，年复一年，销售数据持续攀升，反映了人们为新的一年做准备的决心和渴望。</w:t>
      </w:r>
    </w:p>
    <w:p w14:paraId="5E47E7E4" w14:textId="77777777" w:rsidR="00F46F65" w:rsidRPr="00F46F65" w:rsidRDefault="00F46F65" w:rsidP="00F46F65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0798051A" w14:textId="5E7C8EBD" w:rsidR="00F46F65" w:rsidRPr="00F46F65" w:rsidRDefault="00F46F65" w:rsidP="00F46F65">
      <w:pPr>
        <w:pStyle w:val="ac"/>
        <w:numPr>
          <w:ilvl w:val="0"/>
          <w:numId w:val="37"/>
        </w:numPr>
        <w:ind w:firstLineChars="0"/>
        <w:rPr>
          <w:b/>
          <w:bCs/>
          <w:color w:val="000000"/>
          <w:szCs w:val="21"/>
        </w:rPr>
      </w:pPr>
      <w:r w:rsidRPr="00F46F65">
        <w:rPr>
          <w:rFonts w:hint="eastAsia"/>
          <w:b/>
          <w:bCs/>
          <w:color w:val="000000"/>
          <w:szCs w:val="21"/>
        </w:rPr>
        <w:t>网络</w:t>
      </w:r>
      <w:proofErr w:type="gramStart"/>
      <w:r w:rsidRPr="00F46F65">
        <w:rPr>
          <w:rFonts w:hint="eastAsia"/>
          <w:b/>
          <w:bCs/>
          <w:color w:val="000000"/>
          <w:szCs w:val="21"/>
        </w:rPr>
        <w:t>现象级</w:t>
      </w:r>
      <w:proofErr w:type="gramEnd"/>
      <w:r w:rsidRPr="00F46F65">
        <w:rPr>
          <w:rFonts w:hint="eastAsia"/>
          <w:b/>
          <w:bCs/>
          <w:color w:val="000000"/>
          <w:szCs w:val="21"/>
        </w:rPr>
        <w:t>人物：</w:t>
      </w:r>
      <w:r w:rsidRPr="00F46F65">
        <w:rPr>
          <w:rFonts w:hint="eastAsia"/>
          <w:color w:val="000000"/>
          <w:szCs w:val="21"/>
        </w:rPr>
        <w:t>波格罗布在社交平台上拥有</w:t>
      </w:r>
      <w:r w:rsidRPr="00F46F65">
        <w:rPr>
          <w:rFonts w:hint="eastAsia"/>
          <w:color w:val="000000"/>
          <w:szCs w:val="21"/>
        </w:rPr>
        <w:t>200</w:t>
      </w:r>
      <w:r w:rsidRPr="00F46F65">
        <w:rPr>
          <w:rFonts w:hint="eastAsia"/>
          <w:color w:val="000000"/>
          <w:szCs w:val="21"/>
        </w:rPr>
        <w:t>多万</w:t>
      </w:r>
      <w:r>
        <w:rPr>
          <w:rFonts w:hint="eastAsia"/>
          <w:color w:val="000000"/>
          <w:szCs w:val="21"/>
        </w:rPr>
        <w:t>追随者</w:t>
      </w:r>
      <w:r w:rsidRPr="00F46F65">
        <w:rPr>
          <w:rFonts w:hint="eastAsia"/>
          <w:color w:val="000000"/>
          <w:szCs w:val="21"/>
        </w:rPr>
        <w:t>，他的文章每月都会获得数千万的阅读量。在</w:t>
      </w:r>
      <w:r w:rsidRPr="00F46F65">
        <w:rPr>
          <w:rFonts w:hint="eastAsia"/>
          <w:color w:val="000000"/>
          <w:szCs w:val="21"/>
        </w:rPr>
        <w:t>2023</w:t>
      </w:r>
      <w:r w:rsidRPr="00F46F65">
        <w:rPr>
          <w:rFonts w:hint="eastAsia"/>
          <w:color w:val="000000"/>
          <w:szCs w:val="21"/>
        </w:rPr>
        <w:t>年</w:t>
      </w:r>
      <w:r w:rsidRPr="00F46F65">
        <w:rPr>
          <w:rFonts w:hint="eastAsia"/>
          <w:color w:val="000000"/>
          <w:szCs w:val="21"/>
        </w:rPr>
        <w:t>3</w:t>
      </w:r>
      <w:r w:rsidRPr="00F46F65">
        <w:rPr>
          <w:rFonts w:hint="eastAsia"/>
          <w:color w:val="000000"/>
          <w:szCs w:val="21"/>
        </w:rPr>
        <w:t>月的一篇文章中，波格罗布公开呼吁“痴迷运动”</w:t>
      </w:r>
      <w:r>
        <w:rPr>
          <w:rFonts w:hint="eastAsia"/>
          <w:color w:val="000000"/>
          <w:szCs w:val="21"/>
        </w:rPr>
        <w:t>（</w:t>
      </w:r>
      <w:r w:rsidRPr="00F46F65">
        <w:rPr>
          <w:color w:val="000000"/>
          <w:szCs w:val="21"/>
        </w:rPr>
        <w:t>obsession movement</w:t>
      </w:r>
      <w:r>
        <w:rPr>
          <w:rFonts w:hint="eastAsia"/>
          <w:color w:val="000000"/>
          <w:szCs w:val="21"/>
        </w:rPr>
        <w:t>）</w:t>
      </w:r>
      <w:r w:rsidRPr="00F46F65">
        <w:rPr>
          <w:rFonts w:hint="eastAsia"/>
          <w:color w:val="000000"/>
          <w:szCs w:val="21"/>
        </w:rPr>
        <w:t>的追随者们在社交媒体资料中添加黑旗表情符号，自此之后，成千上万的人响应了这一号召，黑色旗帜迅速成为了全球“痴迷者”部落的身份象征。</w:t>
      </w:r>
    </w:p>
    <w:p w14:paraId="6E085FCE" w14:textId="77777777" w:rsidR="00F46F65" w:rsidRPr="00F46F65" w:rsidRDefault="00F46F65" w:rsidP="00F46F65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3EF52ACF" w14:textId="49708437" w:rsidR="00B406D3" w:rsidRPr="00F46F65" w:rsidRDefault="00304734" w:rsidP="00F46F65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304734">
        <w:rPr>
          <w:rFonts w:hint="eastAsia"/>
          <w:b/>
          <w:bCs/>
          <w:color w:val="000000"/>
          <w:szCs w:val="21"/>
        </w:rPr>
        <w:t>卓越的人脉关系网：</w:t>
      </w:r>
      <w:r w:rsidR="00F46F65" w:rsidRPr="00F46F65">
        <w:rPr>
          <w:rFonts w:hint="eastAsia"/>
          <w:color w:val="000000"/>
          <w:szCs w:val="21"/>
        </w:rPr>
        <w:t>金</w:t>
      </w:r>
      <w:r>
        <w:rPr>
          <w:rFonts w:hint="eastAsia"/>
          <w:color w:val="000000"/>
          <w:szCs w:val="21"/>
        </w:rPr>
        <w:t>·</w:t>
      </w:r>
      <w:r w:rsidR="00F46F65" w:rsidRPr="00F46F65">
        <w:rPr>
          <w:rFonts w:hint="eastAsia"/>
          <w:color w:val="000000"/>
          <w:szCs w:val="21"/>
        </w:rPr>
        <w:t>卡戴珊（</w:t>
      </w:r>
      <w:r w:rsidR="00F46F65" w:rsidRPr="00F46F65">
        <w:rPr>
          <w:rFonts w:hint="eastAsia"/>
          <w:color w:val="000000"/>
          <w:szCs w:val="21"/>
        </w:rPr>
        <w:t>Kim Kardashian</w:t>
      </w:r>
      <w:r w:rsidR="00F46F65" w:rsidRPr="00F46F65">
        <w:rPr>
          <w:rFonts w:hint="eastAsia"/>
          <w:color w:val="000000"/>
          <w:szCs w:val="21"/>
        </w:rPr>
        <w:t>）、</w:t>
      </w:r>
      <w:r w:rsidRPr="00304734">
        <w:rPr>
          <w:rFonts w:hint="eastAsia"/>
          <w:color w:val="000000"/>
          <w:szCs w:val="21"/>
        </w:rPr>
        <w:t>柯兰妮</w:t>
      </w:r>
      <w:r w:rsidR="00F46F65" w:rsidRPr="00F46F65">
        <w:rPr>
          <w:rFonts w:hint="eastAsia"/>
          <w:color w:val="000000"/>
          <w:szCs w:val="21"/>
        </w:rPr>
        <w:t>（</w:t>
      </w:r>
      <w:r w:rsidR="00F46F65" w:rsidRPr="00F46F65">
        <w:rPr>
          <w:rFonts w:hint="eastAsia"/>
          <w:color w:val="000000"/>
          <w:szCs w:val="21"/>
        </w:rPr>
        <w:t>Kehlani</w:t>
      </w:r>
      <w:r w:rsidR="00F46F65" w:rsidRPr="00F46F65">
        <w:rPr>
          <w:rFonts w:hint="eastAsia"/>
          <w:color w:val="000000"/>
          <w:szCs w:val="21"/>
        </w:rPr>
        <w:t>）和史蒂文</w:t>
      </w:r>
      <w:r>
        <w:rPr>
          <w:rFonts w:hint="eastAsia"/>
          <w:color w:val="000000"/>
          <w:szCs w:val="21"/>
        </w:rPr>
        <w:t>·</w:t>
      </w:r>
      <w:r w:rsidR="00F46F65" w:rsidRPr="00F46F65">
        <w:rPr>
          <w:rFonts w:hint="eastAsia"/>
          <w:color w:val="000000"/>
          <w:szCs w:val="21"/>
        </w:rPr>
        <w:t>巴特利特（</w:t>
      </w:r>
      <w:r w:rsidR="00F46F65" w:rsidRPr="00F46F65">
        <w:rPr>
          <w:rFonts w:hint="eastAsia"/>
          <w:color w:val="000000"/>
          <w:szCs w:val="21"/>
        </w:rPr>
        <w:t>Steven Bartlett</w:t>
      </w:r>
      <w:r w:rsidR="00F46F65" w:rsidRPr="00F46F65">
        <w:rPr>
          <w:rFonts w:hint="eastAsia"/>
          <w:color w:val="000000"/>
          <w:szCs w:val="21"/>
        </w:rPr>
        <w:t>）等名人都分享过</w:t>
      </w:r>
      <w:r w:rsidRPr="00F46F65">
        <w:rPr>
          <w:rFonts w:hint="eastAsia"/>
          <w:color w:val="000000"/>
          <w:szCs w:val="21"/>
        </w:rPr>
        <w:t>波格罗布</w:t>
      </w:r>
      <w:r>
        <w:rPr>
          <w:rFonts w:hint="eastAsia"/>
          <w:color w:val="000000"/>
          <w:szCs w:val="21"/>
        </w:rPr>
        <w:t>的文章</w:t>
      </w:r>
      <w:r w:rsidR="00F46F65" w:rsidRPr="00F46F65">
        <w:rPr>
          <w:rFonts w:hint="eastAsia"/>
          <w:color w:val="000000"/>
          <w:szCs w:val="21"/>
        </w:rPr>
        <w:t>。他在网上</w:t>
      </w:r>
      <w:r w:rsidRPr="00304734">
        <w:rPr>
          <w:rFonts w:hint="eastAsia"/>
          <w:color w:val="000000"/>
          <w:szCs w:val="21"/>
        </w:rPr>
        <w:t>有着广泛的影响力，</w:t>
      </w:r>
      <w:r w:rsidR="00F46F65" w:rsidRPr="00F46F65">
        <w:rPr>
          <w:rFonts w:hint="eastAsia"/>
          <w:color w:val="000000"/>
          <w:szCs w:val="21"/>
        </w:rPr>
        <w:t>其他拥有大量粉丝的网络红人</w:t>
      </w:r>
      <w:r>
        <w:rPr>
          <w:rFonts w:hint="eastAsia"/>
          <w:color w:val="000000"/>
          <w:szCs w:val="21"/>
        </w:rPr>
        <w:t>，</w:t>
      </w:r>
      <w:r w:rsidR="00F46F65" w:rsidRPr="00F46F65">
        <w:rPr>
          <w:rFonts w:hint="eastAsia"/>
          <w:color w:val="000000"/>
          <w:szCs w:val="21"/>
        </w:rPr>
        <w:t>如大卫</w:t>
      </w:r>
      <w:r>
        <w:rPr>
          <w:rFonts w:hint="eastAsia"/>
          <w:color w:val="000000"/>
          <w:szCs w:val="21"/>
        </w:rPr>
        <w:t>·</w:t>
      </w:r>
      <w:r w:rsidR="00F46F65" w:rsidRPr="00F46F65">
        <w:rPr>
          <w:rFonts w:hint="eastAsia"/>
          <w:color w:val="000000"/>
          <w:szCs w:val="21"/>
        </w:rPr>
        <w:t>森拉（</w:t>
      </w:r>
      <w:r w:rsidR="00F46F65" w:rsidRPr="00F46F65">
        <w:rPr>
          <w:rFonts w:hint="eastAsia"/>
          <w:color w:val="000000"/>
          <w:szCs w:val="21"/>
        </w:rPr>
        <w:t>David Senra</w:t>
      </w:r>
      <w:r w:rsidR="00F46F65" w:rsidRPr="00F46F65">
        <w:rPr>
          <w:rFonts w:hint="eastAsia"/>
          <w:color w:val="000000"/>
          <w:szCs w:val="21"/>
        </w:rPr>
        <w:t>）和沙恩</w:t>
      </w:r>
      <w:r>
        <w:rPr>
          <w:rFonts w:hint="eastAsia"/>
          <w:color w:val="000000"/>
          <w:szCs w:val="21"/>
        </w:rPr>
        <w:t>·</w:t>
      </w:r>
      <w:r w:rsidR="00F46F65" w:rsidRPr="00F46F65">
        <w:rPr>
          <w:rFonts w:hint="eastAsia"/>
          <w:color w:val="000000"/>
          <w:szCs w:val="21"/>
        </w:rPr>
        <w:t>普里（</w:t>
      </w:r>
      <w:r w:rsidR="00F46F65" w:rsidRPr="00F46F65">
        <w:rPr>
          <w:rFonts w:hint="eastAsia"/>
          <w:color w:val="000000"/>
          <w:szCs w:val="21"/>
        </w:rPr>
        <w:t>Shaan Puri</w:t>
      </w:r>
      <w:r w:rsidR="00F46F65" w:rsidRPr="00F46F65">
        <w:rPr>
          <w:rFonts w:hint="eastAsia"/>
          <w:color w:val="000000"/>
          <w:szCs w:val="21"/>
        </w:rPr>
        <w:t>）也对他青睐有加。</w:t>
      </w:r>
    </w:p>
    <w:p w14:paraId="5E782A54" w14:textId="77777777" w:rsidR="00B406D3" w:rsidRPr="00304734" w:rsidRDefault="00B406D3" w:rsidP="008167E8">
      <w:pPr>
        <w:rPr>
          <w:bCs/>
          <w:color w:val="000000"/>
          <w:szCs w:val="21"/>
        </w:rPr>
      </w:pPr>
    </w:p>
    <w:p w14:paraId="42FCBE45" w14:textId="77777777" w:rsidR="0030065A" w:rsidRPr="002C40CB" w:rsidRDefault="0030065A" w:rsidP="008167E8">
      <w:pPr>
        <w:rPr>
          <w:bCs/>
          <w:color w:val="000000"/>
          <w:szCs w:val="21"/>
        </w:rPr>
      </w:pPr>
    </w:p>
    <w:p w14:paraId="751C2A2A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8A89F0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1DA9F9E" w14:textId="6EBC52A6" w:rsidR="00110405" w:rsidRPr="00304734" w:rsidRDefault="00381F1A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5AACF87" wp14:editId="3FFFE59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23925" cy="923925"/>
            <wp:effectExtent l="0" t="0" r="9525" b="9525"/>
            <wp:wrapSquare wrapText="bothSides"/>
            <wp:docPr id="12900560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734" w:rsidRPr="00304734">
        <w:rPr>
          <w:rFonts w:hint="eastAsia"/>
          <w:b/>
          <w:bCs/>
          <w:color w:val="000000"/>
          <w:szCs w:val="21"/>
        </w:rPr>
        <w:t>扎克</w:t>
      </w:r>
      <w:r w:rsidR="00304734">
        <w:rPr>
          <w:rFonts w:hint="eastAsia"/>
          <w:b/>
          <w:bCs/>
          <w:color w:val="000000"/>
          <w:szCs w:val="21"/>
        </w:rPr>
        <w:t>·</w:t>
      </w:r>
      <w:r w:rsidR="00304734" w:rsidRPr="00304734">
        <w:rPr>
          <w:rFonts w:hint="eastAsia"/>
          <w:b/>
          <w:bCs/>
          <w:color w:val="000000"/>
          <w:szCs w:val="21"/>
        </w:rPr>
        <w:t>波格罗布</w:t>
      </w:r>
      <w:r w:rsidR="00304734">
        <w:rPr>
          <w:rFonts w:hint="eastAsia"/>
          <w:b/>
          <w:bCs/>
          <w:color w:val="000000"/>
          <w:szCs w:val="21"/>
        </w:rPr>
        <w:t>（</w:t>
      </w:r>
      <w:r w:rsidR="00304734" w:rsidRPr="00304734">
        <w:rPr>
          <w:b/>
          <w:bCs/>
          <w:color w:val="000000"/>
          <w:szCs w:val="21"/>
        </w:rPr>
        <w:t xml:space="preserve">Zach </w:t>
      </w:r>
      <w:proofErr w:type="spellStart"/>
      <w:r w:rsidR="00304734" w:rsidRPr="00304734">
        <w:rPr>
          <w:b/>
          <w:bCs/>
          <w:color w:val="000000"/>
          <w:szCs w:val="21"/>
        </w:rPr>
        <w:t>Pogrob</w:t>
      </w:r>
      <w:proofErr w:type="spellEnd"/>
      <w:r w:rsidR="00304734">
        <w:rPr>
          <w:rFonts w:hint="eastAsia"/>
          <w:b/>
          <w:bCs/>
          <w:color w:val="000000"/>
          <w:szCs w:val="21"/>
        </w:rPr>
        <w:t>）</w:t>
      </w:r>
      <w:r w:rsidR="00304734" w:rsidRPr="00304734">
        <w:rPr>
          <w:rFonts w:hint="eastAsia"/>
          <w:color w:val="000000"/>
          <w:szCs w:val="21"/>
        </w:rPr>
        <w:t>是纽约市的一名作家和企业家。</w:t>
      </w:r>
      <w:r w:rsidR="00304734" w:rsidRPr="00304734">
        <w:rPr>
          <w:rFonts w:hint="eastAsia"/>
          <w:color w:val="000000"/>
          <w:szCs w:val="21"/>
        </w:rPr>
        <w:t>2019</w:t>
      </w:r>
      <w:r w:rsidR="00304734" w:rsidRPr="00304734">
        <w:rPr>
          <w:rFonts w:hint="eastAsia"/>
          <w:color w:val="000000"/>
          <w:szCs w:val="21"/>
        </w:rPr>
        <w:t>年，他开始在</w:t>
      </w:r>
      <w:r w:rsidR="00304734" w:rsidRPr="00304734">
        <w:rPr>
          <w:rFonts w:hint="eastAsia"/>
          <w:color w:val="000000"/>
          <w:szCs w:val="21"/>
        </w:rPr>
        <w:t>Instagram</w:t>
      </w:r>
      <w:r w:rsidR="00304734" w:rsidRPr="00304734">
        <w:rPr>
          <w:rFonts w:hint="eastAsia"/>
          <w:color w:val="000000"/>
          <w:szCs w:val="21"/>
        </w:rPr>
        <w:t>上发布励志内容，并在各个平台上</w:t>
      </w:r>
      <w:r w:rsidR="00304734">
        <w:rPr>
          <w:rFonts w:hint="eastAsia"/>
          <w:color w:val="000000"/>
          <w:szCs w:val="21"/>
        </w:rPr>
        <w:t>积累</w:t>
      </w:r>
      <w:r w:rsidR="00304734" w:rsidRPr="00304734">
        <w:rPr>
          <w:rFonts w:hint="eastAsia"/>
          <w:color w:val="000000"/>
          <w:szCs w:val="21"/>
        </w:rPr>
        <w:t>了超过</w:t>
      </w:r>
      <w:r w:rsidR="00304734" w:rsidRPr="00304734">
        <w:rPr>
          <w:rFonts w:hint="eastAsia"/>
          <w:color w:val="000000"/>
          <w:szCs w:val="21"/>
        </w:rPr>
        <w:t>200</w:t>
      </w:r>
      <w:r w:rsidR="00304734" w:rsidRPr="00304734">
        <w:rPr>
          <w:rFonts w:hint="eastAsia"/>
          <w:color w:val="000000"/>
          <w:szCs w:val="21"/>
        </w:rPr>
        <w:t>万粉丝。除了创作，扎克还通过跑步和与他的信息和内容相关的商业活动，实践着“艺术家</w:t>
      </w:r>
      <w:r w:rsidR="00304734" w:rsidRPr="00304734">
        <w:rPr>
          <w:rFonts w:hint="eastAsia"/>
          <w:color w:val="000000"/>
          <w:szCs w:val="21"/>
        </w:rPr>
        <w:t>/</w:t>
      </w:r>
      <w:r w:rsidR="00304734" w:rsidRPr="00304734">
        <w:rPr>
          <w:rFonts w:hint="eastAsia"/>
          <w:color w:val="000000"/>
          <w:szCs w:val="21"/>
        </w:rPr>
        <w:t>运动员</w:t>
      </w:r>
      <w:r w:rsidR="00304734" w:rsidRPr="00304734">
        <w:rPr>
          <w:rFonts w:hint="eastAsia"/>
          <w:color w:val="000000"/>
          <w:szCs w:val="21"/>
        </w:rPr>
        <w:t>/</w:t>
      </w:r>
      <w:r w:rsidR="00304734" w:rsidRPr="00304734">
        <w:rPr>
          <w:rFonts w:hint="eastAsia"/>
          <w:color w:val="000000"/>
          <w:szCs w:val="21"/>
        </w:rPr>
        <w:t>企业家”的痴迷模式。扎克的人生使命是向世界传播痴迷</w:t>
      </w:r>
      <w:r w:rsidR="00304734">
        <w:rPr>
          <w:rFonts w:hint="eastAsia"/>
          <w:color w:val="000000"/>
          <w:szCs w:val="21"/>
        </w:rPr>
        <w:t>——</w:t>
      </w:r>
      <w:r w:rsidR="00304734" w:rsidRPr="00304734">
        <w:rPr>
          <w:rFonts w:hint="eastAsia"/>
          <w:color w:val="000000"/>
          <w:szCs w:val="21"/>
        </w:rPr>
        <w:t>创造一种信息、生活方式和身份，帮助人们成为最棒的自己。</w:t>
      </w:r>
    </w:p>
    <w:p w14:paraId="1B2A4BAA" w14:textId="77777777" w:rsidR="00A5385A" w:rsidRPr="00304734" w:rsidRDefault="00A5385A" w:rsidP="00A5385A">
      <w:pPr>
        <w:rPr>
          <w:color w:val="000000"/>
          <w:szCs w:val="21"/>
        </w:rPr>
      </w:pPr>
    </w:p>
    <w:p w14:paraId="40A57560" w14:textId="77777777" w:rsidR="00A5385A" w:rsidRDefault="00A5385A" w:rsidP="00A5385A">
      <w:pPr>
        <w:rPr>
          <w:bCs/>
          <w:color w:val="000000"/>
          <w:szCs w:val="21"/>
        </w:rPr>
      </w:pPr>
    </w:p>
    <w:p w14:paraId="2694BBB1" w14:textId="755BDF47" w:rsidR="001F7367" w:rsidRPr="0064689C" w:rsidRDefault="00381F1A" w:rsidP="00647494">
      <w:pPr>
        <w:jc w:val="center"/>
        <w:rPr>
          <w:b/>
          <w:bCs/>
          <w:color w:val="000000"/>
          <w:sz w:val="30"/>
          <w:szCs w:val="30"/>
        </w:rPr>
      </w:pPr>
      <w:r w:rsidRPr="00381F1A">
        <w:rPr>
          <w:rFonts w:hint="eastAsia"/>
          <w:b/>
          <w:bCs/>
          <w:color w:val="000000"/>
          <w:sz w:val="30"/>
          <w:szCs w:val="30"/>
        </w:rPr>
        <w:t>《痴迷之年：日日修炼，成就非凡》</w:t>
      </w:r>
    </w:p>
    <w:p w14:paraId="32F14AA5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3D0B5F6C" w14:textId="77777777" w:rsidR="00381F1A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宣言</w:t>
      </w:r>
    </w:p>
    <w:p w14:paraId="7858791D" w14:textId="14A30085" w:rsidR="00381F1A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第零部分</w:t>
      </w:r>
      <w:r w:rsidRPr="002D2451">
        <w:rPr>
          <w:rFonts w:hint="eastAsia"/>
          <w:b/>
          <w:color w:val="000000"/>
          <w:szCs w:val="21"/>
        </w:rPr>
        <w:t>/</w:t>
      </w:r>
      <w:r w:rsidRPr="002D2451">
        <w:rPr>
          <w:rFonts w:hint="eastAsia"/>
          <w:b/>
          <w:color w:val="000000"/>
          <w:szCs w:val="21"/>
        </w:rPr>
        <w:t>序章：何谓痴迷？</w:t>
      </w:r>
    </w:p>
    <w:p w14:paraId="752B474A" w14:textId="7866C545" w:rsidR="00381F1A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第一部分：重塑（第</w:t>
      </w:r>
      <w:r w:rsidRPr="002D2451">
        <w:rPr>
          <w:rFonts w:hint="eastAsia"/>
          <w:b/>
          <w:color w:val="000000"/>
          <w:szCs w:val="21"/>
        </w:rPr>
        <w:t>0</w:t>
      </w:r>
      <w:r w:rsidRPr="002D2451">
        <w:rPr>
          <w:rFonts w:hint="eastAsia"/>
          <w:b/>
          <w:color w:val="000000"/>
          <w:szCs w:val="21"/>
        </w:rPr>
        <w:t>天</w:t>
      </w:r>
      <w:r w:rsidRPr="002D2451">
        <w:rPr>
          <w:rFonts w:hint="eastAsia"/>
          <w:b/>
          <w:color w:val="000000"/>
          <w:szCs w:val="21"/>
        </w:rPr>
        <w:t xml:space="preserve"> - </w:t>
      </w:r>
      <w:r w:rsidRPr="002D2451">
        <w:rPr>
          <w:rFonts w:hint="eastAsia"/>
          <w:b/>
          <w:color w:val="000000"/>
          <w:szCs w:val="21"/>
        </w:rPr>
        <w:t>第</w:t>
      </w:r>
      <w:r w:rsidRPr="002D2451">
        <w:rPr>
          <w:rFonts w:hint="eastAsia"/>
          <w:b/>
          <w:color w:val="000000"/>
          <w:szCs w:val="21"/>
        </w:rPr>
        <w:t>121</w:t>
      </w:r>
      <w:r w:rsidRPr="002D2451">
        <w:rPr>
          <w:rFonts w:hint="eastAsia"/>
          <w:b/>
          <w:color w:val="000000"/>
          <w:szCs w:val="21"/>
        </w:rPr>
        <w:t>天）</w:t>
      </w:r>
    </w:p>
    <w:p w14:paraId="185AE888" w14:textId="23319432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一月</w:t>
      </w:r>
      <w:r>
        <w:rPr>
          <w:rFonts w:hint="eastAsia"/>
          <w:bCs/>
          <w:color w:val="000000"/>
          <w:szCs w:val="21"/>
        </w:rPr>
        <w:t>：</w:t>
      </w:r>
      <w:proofErr w:type="gramStart"/>
      <w:r w:rsidRPr="00381F1A">
        <w:rPr>
          <w:rFonts w:hint="eastAsia"/>
          <w:bCs/>
          <w:color w:val="000000"/>
          <w:szCs w:val="21"/>
        </w:rPr>
        <w:t>愿景与</w:t>
      </w:r>
      <w:proofErr w:type="gramEnd"/>
      <w:r w:rsidRPr="00381F1A">
        <w:rPr>
          <w:rFonts w:hint="eastAsia"/>
          <w:bCs/>
          <w:color w:val="000000"/>
          <w:szCs w:val="21"/>
        </w:rPr>
        <w:t>妄想</w:t>
      </w:r>
    </w:p>
    <w:p w14:paraId="72976C9D" w14:textId="1044EEFD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二月：决心</w:t>
      </w:r>
    </w:p>
    <w:p w14:paraId="362EC09E" w14:textId="3F911868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三月：真实</w:t>
      </w:r>
    </w:p>
    <w:p w14:paraId="00506801" w14:textId="77777777" w:rsid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四月：产出</w:t>
      </w:r>
    </w:p>
    <w:p w14:paraId="2E926699" w14:textId="286A1D67" w:rsidR="00381F1A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第二部分：牺牲（第</w:t>
      </w:r>
      <w:r w:rsidRPr="002D2451">
        <w:rPr>
          <w:rFonts w:hint="eastAsia"/>
          <w:b/>
          <w:color w:val="000000"/>
          <w:szCs w:val="21"/>
        </w:rPr>
        <w:t>122</w:t>
      </w:r>
      <w:r w:rsidRPr="002D2451">
        <w:rPr>
          <w:rFonts w:hint="eastAsia"/>
          <w:b/>
          <w:color w:val="000000"/>
          <w:szCs w:val="21"/>
        </w:rPr>
        <w:t>天</w:t>
      </w:r>
      <w:r w:rsidRPr="002D2451">
        <w:rPr>
          <w:rFonts w:hint="eastAsia"/>
          <w:b/>
          <w:color w:val="000000"/>
          <w:szCs w:val="21"/>
        </w:rPr>
        <w:t xml:space="preserve"> - </w:t>
      </w:r>
      <w:r w:rsidRPr="002D2451">
        <w:rPr>
          <w:rFonts w:hint="eastAsia"/>
          <w:b/>
          <w:color w:val="000000"/>
          <w:szCs w:val="21"/>
        </w:rPr>
        <w:t>第</w:t>
      </w:r>
      <w:r w:rsidRPr="002D2451">
        <w:rPr>
          <w:rFonts w:hint="eastAsia"/>
          <w:b/>
          <w:color w:val="000000"/>
          <w:szCs w:val="21"/>
        </w:rPr>
        <w:t>243</w:t>
      </w:r>
      <w:r w:rsidRPr="002D2451">
        <w:rPr>
          <w:rFonts w:hint="eastAsia"/>
          <w:b/>
          <w:color w:val="000000"/>
          <w:szCs w:val="21"/>
        </w:rPr>
        <w:t>天）</w:t>
      </w:r>
    </w:p>
    <w:p w14:paraId="4176BCB2" w14:textId="2867152A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五月：孤独</w:t>
      </w:r>
    </w:p>
    <w:p w14:paraId="0331CC96" w14:textId="15A3A8E1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lastRenderedPageBreak/>
        <w:t>六月：创造</w:t>
      </w:r>
    </w:p>
    <w:p w14:paraId="28825AC1" w14:textId="42927131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七月：压力</w:t>
      </w:r>
    </w:p>
    <w:p w14:paraId="2BE063CD" w14:textId="217C7303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八月：时间</w:t>
      </w:r>
    </w:p>
    <w:p w14:paraId="5A61771A" w14:textId="7A593AFF" w:rsidR="00381F1A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第三部分：命运（第</w:t>
      </w:r>
      <w:r w:rsidRPr="002D2451">
        <w:rPr>
          <w:rFonts w:hint="eastAsia"/>
          <w:b/>
          <w:color w:val="000000"/>
          <w:szCs w:val="21"/>
        </w:rPr>
        <w:t>244</w:t>
      </w:r>
      <w:r w:rsidRPr="002D2451">
        <w:rPr>
          <w:rFonts w:hint="eastAsia"/>
          <w:b/>
          <w:color w:val="000000"/>
          <w:szCs w:val="21"/>
        </w:rPr>
        <w:t>天</w:t>
      </w:r>
      <w:r w:rsidRPr="002D2451">
        <w:rPr>
          <w:rFonts w:hint="eastAsia"/>
          <w:b/>
          <w:color w:val="000000"/>
          <w:szCs w:val="21"/>
        </w:rPr>
        <w:t xml:space="preserve"> - </w:t>
      </w:r>
      <w:r w:rsidRPr="002D2451">
        <w:rPr>
          <w:rFonts w:hint="eastAsia"/>
          <w:b/>
          <w:color w:val="000000"/>
          <w:szCs w:val="21"/>
        </w:rPr>
        <w:t>第</w:t>
      </w:r>
      <w:r w:rsidRPr="002D2451">
        <w:rPr>
          <w:rFonts w:hint="eastAsia"/>
          <w:b/>
          <w:color w:val="000000"/>
          <w:szCs w:val="21"/>
        </w:rPr>
        <w:t>365</w:t>
      </w:r>
      <w:r w:rsidRPr="002D2451">
        <w:rPr>
          <w:rFonts w:hint="eastAsia"/>
          <w:b/>
          <w:color w:val="000000"/>
          <w:szCs w:val="21"/>
        </w:rPr>
        <w:t>天）</w:t>
      </w:r>
    </w:p>
    <w:p w14:paraId="68231329" w14:textId="4C393223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九月：混沌</w:t>
      </w:r>
    </w:p>
    <w:p w14:paraId="24A2E942" w14:textId="494538F6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十月：机遇</w:t>
      </w:r>
    </w:p>
    <w:p w14:paraId="18DB48E5" w14:textId="33B4275E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十一月：天才与疯子</w:t>
      </w:r>
    </w:p>
    <w:p w14:paraId="2F882A58" w14:textId="21CDBA76" w:rsidR="00381F1A" w:rsidRPr="00381F1A" w:rsidRDefault="00381F1A" w:rsidP="00381F1A">
      <w:pPr>
        <w:jc w:val="center"/>
        <w:rPr>
          <w:bCs/>
          <w:color w:val="000000"/>
          <w:szCs w:val="21"/>
        </w:rPr>
      </w:pPr>
      <w:r w:rsidRPr="00381F1A">
        <w:rPr>
          <w:rFonts w:hint="eastAsia"/>
          <w:bCs/>
          <w:color w:val="000000"/>
          <w:szCs w:val="21"/>
        </w:rPr>
        <w:t>十二月</w:t>
      </w:r>
      <w:r>
        <w:rPr>
          <w:rFonts w:hint="eastAsia"/>
          <w:bCs/>
          <w:color w:val="000000"/>
          <w:szCs w:val="21"/>
        </w:rPr>
        <w:t>：</w:t>
      </w:r>
      <w:r w:rsidRPr="00381F1A">
        <w:rPr>
          <w:rFonts w:hint="eastAsia"/>
          <w:bCs/>
          <w:color w:val="000000"/>
          <w:szCs w:val="21"/>
        </w:rPr>
        <w:t>巅峰</w:t>
      </w:r>
    </w:p>
    <w:p w14:paraId="4590A2A6" w14:textId="4E37F107" w:rsidR="00647494" w:rsidRPr="002D2451" w:rsidRDefault="00381F1A" w:rsidP="00381F1A">
      <w:pPr>
        <w:jc w:val="center"/>
        <w:rPr>
          <w:b/>
          <w:color w:val="000000"/>
          <w:szCs w:val="21"/>
        </w:rPr>
      </w:pPr>
      <w:r w:rsidRPr="002D2451">
        <w:rPr>
          <w:rFonts w:hint="eastAsia"/>
          <w:b/>
          <w:color w:val="000000"/>
          <w:szCs w:val="21"/>
        </w:rPr>
        <w:t>终章</w:t>
      </w:r>
    </w:p>
    <w:p w14:paraId="58BC903F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54F6A7D6" w14:textId="77777777" w:rsidR="001F7367" w:rsidRDefault="001F7367" w:rsidP="00667A77">
      <w:pPr>
        <w:rPr>
          <w:bCs/>
          <w:color w:val="000000"/>
          <w:szCs w:val="21"/>
        </w:rPr>
      </w:pPr>
    </w:p>
    <w:p w14:paraId="1591AC9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097BDC8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85864B8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621CB01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19D87D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3709F71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2A17A35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67DA2585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6DE54C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0A68357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AD896E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2233434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B967F83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7A6AF83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1730435" wp14:editId="047520E7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81626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8800" w14:textId="77777777" w:rsidR="00F77022" w:rsidRDefault="00F77022">
      <w:r>
        <w:separator/>
      </w:r>
    </w:p>
  </w:endnote>
  <w:endnote w:type="continuationSeparator" w:id="0">
    <w:p w14:paraId="7A89CC14" w14:textId="77777777" w:rsidR="00F77022" w:rsidRDefault="00F7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CF2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C34D7F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24F4C26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72900A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0BF9DD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D412" w14:textId="77777777" w:rsidR="00F77022" w:rsidRDefault="00F77022">
      <w:r>
        <w:separator/>
      </w:r>
    </w:p>
  </w:footnote>
  <w:footnote w:type="continuationSeparator" w:id="0">
    <w:p w14:paraId="78834230" w14:textId="77777777" w:rsidR="00F77022" w:rsidRDefault="00F7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D634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4B9787" wp14:editId="7F00ED68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E76F6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9867631">
    <w:abstractNumId w:val="19"/>
  </w:num>
  <w:num w:numId="2" w16cid:durableId="2041589359">
    <w:abstractNumId w:val="13"/>
  </w:num>
  <w:num w:numId="3" w16cid:durableId="1875077220">
    <w:abstractNumId w:val="22"/>
  </w:num>
  <w:num w:numId="4" w16cid:durableId="357513967">
    <w:abstractNumId w:val="20"/>
  </w:num>
  <w:num w:numId="5" w16cid:durableId="1624573817">
    <w:abstractNumId w:val="25"/>
  </w:num>
  <w:num w:numId="6" w16cid:durableId="2015303113">
    <w:abstractNumId w:val="21"/>
  </w:num>
  <w:num w:numId="7" w16cid:durableId="2090492219">
    <w:abstractNumId w:val="15"/>
  </w:num>
  <w:num w:numId="8" w16cid:durableId="153688151">
    <w:abstractNumId w:val="18"/>
  </w:num>
  <w:num w:numId="9" w16cid:durableId="1751269264">
    <w:abstractNumId w:val="33"/>
  </w:num>
  <w:num w:numId="10" w16cid:durableId="2127118195">
    <w:abstractNumId w:val="1"/>
  </w:num>
  <w:num w:numId="11" w16cid:durableId="539779371">
    <w:abstractNumId w:val="0"/>
  </w:num>
  <w:num w:numId="12" w16cid:durableId="807474225">
    <w:abstractNumId w:val="9"/>
  </w:num>
  <w:num w:numId="13" w16cid:durableId="1633755657">
    <w:abstractNumId w:val="26"/>
  </w:num>
  <w:num w:numId="14" w16cid:durableId="1428578529">
    <w:abstractNumId w:val="27"/>
  </w:num>
  <w:num w:numId="15" w16cid:durableId="148133741">
    <w:abstractNumId w:val="12"/>
  </w:num>
  <w:num w:numId="16" w16cid:durableId="1352416918">
    <w:abstractNumId w:val="32"/>
  </w:num>
  <w:num w:numId="17" w16cid:durableId="515534332">
    <w:abstractNumId w:val="11"/>
  </w:num>
  <w:num w:numId="18" w16cid:durableId="994531895">
    <w:abstractNumId w:val="17"/>
  </w:num>
  <w:num w:numId="19" w16cid:durableId="1472597742">
    <w:abstractNumId w:val="4"/>
  </w:num>
  <w:num w:numId="20" w16cid:durableId="197469572">
    <w:abstractNumId w:val="36"/>
  </w:num>
  <w:num w:numId="21" w16cid:durableId="683868536">
    <w:abstractNumId w:val="30"/>
  </w:num>
  <w:num w:numId="22" w16cid:durableId="1478759573">
    <w:abstractNumId w:val="24"/>
  </w:num>
  <w:num w:numId="23" w16cid:durableId="1588926989">
    <w:abstractNumId w:val="2"/>
  </w:num>
  <w:num w:numId="24" w16cid:durableId="1722706366">
    <w:abstractNumId w:val="5"/>
  </w:num>
  <w:num w:numId="25" w16cid:durableId="1759521030">
    <w:abstractNumId w:val="31"/>
  </w:num>
  <w:num w:numId="26" w16cid:durableId="154687392">
    <w:abstractNumId w:val="3"/>
  </w:num>
  <w:num w:numId="27" w16cid:durableId="268704741">
    <w:abstractNumId w:val="14"/>
  </w:num>
  <w:num w:numId="28" w16cid:durableId="721758796">
    <w:abstractNumId w:val="29"/>
  </w:num>
  <w:num w:numId="29" w16cid:durableId="822161811">
    <w:abstractNumId w:val="34"/>
  </w:num>
  <w:num w:numId="30" w16cid:durableId="431055450">
    <w:abstractNumId w:val="23"/>
  </w:num>
  <w:num w:numId="31" w16cid:durableId="534661370">
    <w:abstractNumId w:val="28"/>
  </w:num>
  <w:num w:numId="32" w16cid:durableId="1000550205">
    <w:abstractNumId w:val="35"/>
  </w:num>
  <w:num w:numId="33" w16cid:durableId="286358832">
    <w:abstractNumId w:val="7"/>
  </w:num>
  <w:num w:numId="34" w16cid:durableId="930116170">
    <w:abstractNumId w:val="6"/>
  </w:num>
  <w:num w:numId="35" w16cid:durableId="1206795017">
    <w:abstractNumId w:val="10"/>
  </w:num>
  <w:num w:numId="36" w16cid:durableId="1882328809">
    <w:abstractNumId w:val="16"/>
  </w:num>
  <w:num w:numId="37" w16cid:durableId="1464226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0296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315B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2451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734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1F1A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07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C64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09A3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34AF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0F95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89B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2A65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46F65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77022"/>
    <w:rsid w:val="00F80E8A"/>
    <w:rsid w:val="00F9218C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51900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394</Words>
  <Characters>2250</Characters>
  <Application>Microsoft Office Word</Application>
  <DocSecurity>0</DocSecurity>
  <Lines>18</Lines>
  <Paragraphs>5</Paragraphs>
  <ScaleCrop>false</ScaleCrop>
  <Company>2ndSpAcE</Company>
  <LinksUpToDate>false</LinksUpToDate>
  <CharactersWithSpaces>2639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2024-10-15T05:06:00Z</dcterms:created>
  <dcterms:modified xsi:type="dcterms:W3CDTF">2024-10-29T02:10:00Z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